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E3419" w14:textId="77777777" w:rsidR="00A14D62" w:rsidRPr="008825B1" w:rsidRDefault="00A14D62" w:rsidP="00A14D62">
      <w:pPr>
        <w:spacing w:after="0" w:line="240" w:lineRule="auto"/>
        <w:jc w:val="center"/>
        <w:rPr>
          <w:rFonts w:ascii="Times New Roman" w:hAnsi="Times New Roman"/>
          <w:b/>
          <w:sz w:val="28"/>
          <w:szCs w:val="28"/>
          <w:lang w:eastAsia="ru-RU"/>
        </w:rPr>
      </w:pPr>
    </w:p>
    <w:p w14:paraId="45C1ABAD" w14:textId="77777777" w:rsidR="00A14D62" w:rsidRPr="008825B1" w:rsidRDefault="00A14D62" w:rsidP="00A14D62">
      <w:pPr>
        <w:spacing w:after="0" w:line="240" w:lineRule="auto"/>
        <w:jc w:val="center"/>
        <w:rPr>
          <w:rFonts w:ascii="Times New Roman" w:hAnsi="Times New Roman"/>
          <w:b/>
          <w:sz w:val="28"/>
          <w:szCs w:val="28"/>
          <w:lang w:eastAsia="ru-RU"/>
        </w:rPr>
      </w:pPr>
    </w:p>
    <w:p w14:paraId="31E3EAC8" w14:textId="77777777" w:rsidR="00A14D62" w:rsidRPr="008825B1" w:rsidRDefault="00A14D62" w:rsidP="00A14D62">
      <w:pPr>
        <w:spacing w:after="0" w:line="240" w:lineRule="auto"/>
        <w:jc w:val="center"/>
        <w:rPr>
          <w:rFonts w:ascii="Times New Roman" w:hAnsi="Times New Roman"/>
          <w:b/>
          <w:sz w:val="28"/>
          <w:szCs w:val="28"/>
          <w:lang w:eastAsia="ru-RU"/>
        </w:rPr>
      </w:pPr>
    </w:p>
    <w:p w14:paraId="0FB2D9D2" w14:textId="77777777" w:rsidR="00A14D62" w:rsidRPr="008825B1" w:rsidRDefault="00A14D62" w:rsidP="00A14D62">
      <w:pPr>
        <w:spacing w:after="0" w:line="240" w:lineRule="auto"/>
        <w:jc w:val="center"/>
        <w:rPr>
          <w:rFonts w:ascii="Times New Roman" w:hAnsi="Times New Roman"/>
          <w:b/>
          <w:sz w:val="28"/>
          <w:szCs w:val="28"/>
          <w:lang w:eastAsia="ru-RU"/>
        </w:rPr>
      </w:pPr>
      <w:r>
        <w:rPr>
          <w:rFonts w:ascii="Times New Roman" w:hAnsi="Times New Roman"/>
          <w:b/>
          <w:noProof/>
          <w:sz w:val="28"/>
          <w:szCs w:val="28"/>
          <w:lang w:eastAsia="ru-RU"/>
        </w:rPr>
        <w:drawing>
          <wp:inline distT="0" distB="0" distL="0" distR="0" wp14:anchorId="0559367B" wp14:editId="4A8BB48C">
            <wp:extent cx="5753100" cy="382905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829050"/>
                    </a:xfrm>
                    <a:prstGeom prst="rect">
                      <a:avLst/>
                    </a:prstGeom>
                    <a:noFill/>
                    <a:ln>
                      <a:noFill/>
                    </a:ln>
                  </pic:spPr>
                </pic:pic>
              </a:graphicData>
            </a:graphic>
          </wp:inline>
        </w:drawing>
      </w:r>
    </w:p>
    <w:p w14:paraId="5B5AF4A0" w14:textId="77777777" w:rsidR="00A14D62" w:rsidRPr="008825B1" w:rsidRDefault="00A14D62" w:rsidP="00A14D62">
      <w:pPr>
        <w:spacing w:after="0" w:line="240" w:lineRule="auto"/>
        <w:jc w:val="center"/>
        <w:rPr>
          <w:rFonts w:ascii="Times New Roman" w:hAnsi="Times New Roman"/>
          <w:b/>
          <w:sz w:val="28"/>
          <w:szCs w:val="28"/>
          <w:lang w:eastAsia="ru-RU"/>
        </w:rPr>
      </w:pPr>
    </w:p>
    <w:p w14:paraId="4B6785D3" w14:textId="77777777" w:rsidR="00A14D62" w:rsidRPr="008825B1" w:rsidRDefault="00A14D62" w:rsidP="00A14D62">
      <w:pPr>
        <w:spacing w:after="0" w:line="240" w:lineRule="auto"/>
        <w:jc w:val="center"/>
        <w:rPr>
          <w:rFonts w:ascii="Times New Roman" w:hAnsi="Times New Roman"/>
          <w:b/>
          <w:sz w:val="28"/>
          <w:szCs w:val="28"/>
          <w:lang w:eastAsia="ru-RU"/>
        </w:rPr>
      </w:pPr>
    </w:p>
    <w:p w14:paraId="5D85D87A" w14:textId="77777777" w:rsidR="00A14D62" w:rsidRPr="008825B1" w:rsidRDefault="00A14D62" w:rsidP="00A14D62">
      <w:pPr>
        <w:spacing w:after="0" w:line="240" w:lineRule="auto"/>
        <w:jc w:val="center"/>
        <w:rPr>
          <w:rFonts w:ascii="Times New Roman" w:hAnsi="Times New Roman"/>
          <w:b/>
          <w:sz w:val="28"/>
          <w:szCs w:val="28"/>
          <w:lang w:eastAsia="ru-RU"/>
        </w:rPr>
      </w:pPr>
    </w:p>
    <w:p w14:paraId="72CE9E94" w14:textId="77777777" w:rsidR="00A14D62" w:rsidRPr="008825B1" w:rsidRDefault="00A14D62" w:rsidP="00A14D62">
      <w:pPr>
        <w:spacing w:after="0" w:line="240" w:lineRule="auto"/>
        <w:jc w:val="center"/>
        <w:rPr>
          <w:rFonts w:ascii="Times New Roman" w:hAnsi="Times New Roman"/>
          <w:b/>
          <w:sz w:val="28"/>
          <w:szCs w:val="28"/>
          <w:lang w:eastAsia="ru-RU"/>
        </w:rPr>
      </w:pPr>
    </w:p>
    <w:p w14:paraId="7BA680EF"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3DAD43B1"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3B0AA24F"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Публичный доклад </w:t>
      </w:r>
    </w:p>
    <w:p w14:paraId="220195B4"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МБОУ СОШ  </w:t>
      </w:r>
    </w:p>
    <w:p w14:paraId="31D8EE89"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 xml:space="preserve">села Поляковка </w:t>
      </w:r>
    </w:p>
    <w:p w14:paraId="6A43D6EF" w14:textId="77777777" w:rsidR="00A14D62" w:rsidRPr="008825B1" w:rsidRDefault="00A14D62" w:rsidP="00A14D62">
      <w:pPr>
        <w:pStyle w:val="af4"/>
        <w:widowControl w:val="0"/>
        <w:rPr>
          <w:rFonts w:ascii="Times New Roman" w:hAnsi="Times New Roman"/>
          <w:color w:val="0F243E"/>
          <w:sz w:val="44"/>
          <w:szCs w:val="44"/>
        </w:rPr>
      </w:pPr>
      <w:r w:rsidRPr="008825B1">
        <w:rPr>
          <w:rFonts w:ascii="Times New Roman" w:hAnsi="Times New Roman"/>
          <w:color w:val="0F243E"/>
          <w:sz w:val="44"/>
          <w:szCs w:val="44"/>
        </w:rPr>
        <w:t>МР Учалинский район РБ</w:t>
      </w:r>
    </w:p>
    <w:p w14:paraId="47996E82" w14:textId="6E0D14E4" w:rsidR="00A14D62" w:rsidRPr="008825B1" w:rsidRDefault="00935577" w:rsidP="00A14D62">
      <w:pPr>
        <w:pStyle w:val="af4"/>
        <w:widowControl w:val="0"/>
        <w:rPr>
          <w:rFonts w:ascii="Times New Roman" w:hAnsi="Times New Roman"/>
          <w:color w:val="0F243E"/>
          <w:sz w:val="44"/>
          <w:szCs w:val="44"/>
        </w:rPr>
      </w:pPr>
      <w:r>
        <w:rPr>
          <w:rFonts w:ascii="Times New Roman" w:hAnsi="Times New Roman"/>
          <w:color w:val="0F243E"/>
          <w:sz w:val="44"/>
          <w:szCs w:val="44"/>
        </w:rPr>
        <w:t>за 2024 - 2025</w:t>
      </w:r>
      <w:r w:rsidR="00A14D62" w:rsidRPr="008825B1">
        <w:rPr>
          <w:rFonts w:ascii="Times New Roman" w:hAnsi="Times New Roman"/>
          <w:color w:val="0F243E"/>
          <w:sz w:val="44"/>
          <w:szCs w:val="44"/>
        </w:rPr>
        <w:t xml:space="preserve"> учебный год</w:t>
      </w:r>
    </w:p>
    <w:p w14:paraId="64314957"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51D77FD2"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534F86BC"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CF0C645"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BF31517"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277CECE6" w14:textId="77777777" w:rsidR="00A14D62" w:rsidRDefault="00A14D62" w:rsidP="00A14D62">
      <w:pPr>
        <w:spacing w:after="0" w:line="240" w:lineRule="auto"/>
        <w:jc w:val="center"/>
        <w:rPr>
          <w:rFonts w:ascii="Times New Roman" w:hAnsi="Times New Roman"/>
          <w:b/>
          <w:color w:val="0F243E"/>
          <w:sz w:val="28"/>
          <w:szCs w:val="28"/>
          <w:lang w:eastAsia="ru-RU"/>
        </w:rPr>
      </w:pPr>
    </w:p>
    <w:p w14:paraId="7E98E95A" w14:textId="77777777" w:rsidR="00A14D62" w:rsidRDefault="00A14D62" w:rsidP="00A14D62">
      <w:pPr>
        <w:spacing w:after="0" w:line="240" w:lineRule="auto"/>
        <w:jc w:val="center"/>
        <w:rPr>
          <w:rFonts w:ascii="Times New Roman" w:hAnsi="Times New Roman"/>
          <w:b/>
          <w:color w:val="0F243E"/>
          <w:sz w:val="28"/>
          <w:szCs w:val="28"/>
          <w:lang w:eastAsia="ru-RU"/>
        </w:rPr>
      </w:pPr>
    </w:p>
    <w:p w14:paraId="4B3D0B92" w14:textId="77777777" w:rsidR="00A14D62" w:rsidRDefault="00A14D62" w:rsidP="00A14D62">
      <w:pPr>
        <w:spacing w:after="0" w:line="240" w:lineRule="auto"/>
        <w:jc w:val="center"/>
        <w:rPr>
          <w:rFonts w:ascii="Times New Roman" w:hAnsi="Times New Roman"/>
          <w:b/>
          <w:color w:val="0F243E"/>
          <w:sz w:val="28"/>
          <w:szCs w:val="28"/>
          <w:lang w:eastAsia="ru-RU"/>
        </w:rPr>
      </w:pPr>
    </w:p>
    <w:p w14:paraId="7FF1ACD6"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758094E9" w14:textId="77777777" w:rsidR="00A14D62" w:rsidRPr="008825B1" w:rsidRDefault="00A14D62" w:rsidP="00A14D62">
      <w:pPr>
        <w:spacing w:after="0" w:line="240" w:lineRule="auto"/>
        <w:jc w:val="center"/>
        <w:rPr>
          <w:rFonts w:ascii="Times New Roman" w:hAnsi="Times New Roman"/>
          <w:b/>
          <w:color w:val="0F243E"/>
          <w:sz w:val="28"/>
          <w:szCs w:val="28"/>
          <w:lang w:eastAsia="ru-RU"/>
        </w:rPr>
      </w:pPr>
    </w:p>
    <w:p w14:paraId="60DDA28F" w14:textId="76B561FF" w:rsidR="00A14D62" w:rsidRPr="008825B1" w:rsidRDefault="00935577" w:rsidP="00A14D62">
      <w:pPr>
        <w:spacing w:after="0" w:line="240" w:lineRule="auto"/>
        <w:jc w:val="center"/>
        <w:rPr>
          <w:rFonts w:ascii="Times New Roman" w:hAnsi="Times New Roman"/>
          <w:b/>
          <w:color w:val="0F243E"/>
          <w:sz w:val="28"/>
          <w:szCs w:val="28"/>
          <w:lang w:eastAsia="ru-RU"/>
        </w:rPr>
      </w:pPr>
      <w:r>
        <w:rPr>
          <w:rFonts w:ascii="Times New Roman" w:hAnsi="Times New Roman"/>
          <w:b/>
          <w:color w:val="0F243E"/>
          <w:sz w:val="28"/>
          <w:szCs w:val="28"/>
          <w:lang w:eastAsia="ru-RU"/>
        </w:rPr>
        <w:t>Поляковка, 2025</w:t>
      </w:r>
    </w:p>
    <w:p w14:paraId="31B221CA" w14:textId="77777777" w:rsidR="00A14D62" w:rsidRPr="008825B1" w:rsidRDefault="00A14D62" w:rsidP="00A14D62">
      <w:pPr>
        <w:spacing w:after="0" w:line="240" w:lineRule="auto"/>
        <w:jc w:val="center"/>
        <w:rPr>
          <w:rFonts w:ascii="Times New Roman" w:hAnsi="Times New Roman"/>
          <w:b/>
          <w:sz w:val="28"/>
          <w:szCs w:val="28"/>
          <w:lang w:eastAsia="ru-RU"/>
        </w:rPr>
      </w:pPr>
    </w:p>
    <w:p w14:paraId="0173C604" w14:textId="77777777" w:rsidR="005429F8" w:rsidRPr="00A14D62" w:rsidRDefault="005429F8" w:rsidP="00A14D62">
      <w:pPr>
        <w:spacing w:after="0" w:line="240" w:lineRule="auto"/>
        <w:ind w:firstLine="709"/>
        <w:jc w:val="both"/>
        <w:rPr>
          <w:rFonts w:ascii="Times New Roman" w:hAnsi="Times New Roman" w:cs="Times New Roman"/>
          <w:sz w:val="24"/>
          <w:szCs w:val="24"/>
        </w:rPr>
      </w:pPr>
    </w:p>
    <w:p w14:paraId="51802E0A" w14:textId="0E0CE1BC" w:rsidR="005429F8" w:rsidRPr="00A14D62" w:rsidRDefault="00756A26"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Доклад</w:t>
      </w:r>
      <w:r w:rsidR="005429F8" w:rsidRPr="00A14D62">
        <w:rPr>
          <w:rFonts w:ascii="Times New Roman" w:hAnsi="Times New Roman" w:cs="Times New Roman"/>
          <w:sz w:val="24"/>
          <w:szCs w:val="24"/>
        </w:rPr>
        <w:t xml:space="preserve"> подготовлен нашим творческим коллективом на принципах информационной открытости и прозрачности с целью информирования общественности об образовательной деятельности и основных результатах школы, а также проблемах её функционирования и развития. Публичный доклад содержит информацию об основных направлениях работы образовательного учреждения. Его содержание адресуется, прежде всего, родителям, чьи дети обучаются и воспитываются в нашей школе, ученикам и коллегам, кому интересен наш опыт.</w:t>
      </w:r>
    </w:p>
    <w:p w14:paraId="3D732461" w14:textId="79D0620B" w:rsidR="005429F8" w:rsidRPr="00A14D62" w:rsidRDefault="00935577" w:rsidP="00A14D62">
      <w:pPr>
        <w:spacing w:after="0"/>
        <w:ind w:firstLine="709"/>
        <w:jc w:val="both"/>
        <w:rPr>
          <w:rFonts w:ascii="Times New Roman" w:hAnsi="Times New Roman" w:cs="Times New Roman"/>
          <w:sz w:val="24"/>
          <w:szCs w:val="24"/>
        </w:rPr>
      </w:pPr>
      <w:r>
        <w:rPr>
          <w:rFonts w:ascii="Times New Roman" w:hAnsi="Times New Roman" w:cs="Times New Roman"/>
          <w:sz w:val="24"/>
          <w:szCs w:val="24"/>
        </w:rPr>
        <w:t>2024-2025</w:t>
      </w:r>
      <w:r w:rsidR="005429F8" w:rsidRPr="00A14D62">
        <w:rPr>
          <w:rFonts w:ascii="Times New Roman" w:hAnsi="Times New Roman" w:cs="Times New Roman"/>
          <w:sz w:val="24"/>
          <w:szCs w:val="24"/>
        </w:rPr>
        <w:t xml:space="preserve"> учебный год почти позади. Для нас каждый год особенный, это погружение в школьный мир, мир новых знаний и взросления. Мы постарались отразить в нашем публичном докладе все основные и важные события, которые происходили в течение учебного года. </w:t>
      </w:r>
    </w:p>
    <w:p w14:paraId="05476E04" w14:textId="77777777" w:rsidR="005429F8" w:rsidRPr="00A14D62" w:rsidRDefault="005429F8"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Наша школа работает над единой методической темой «Создание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 Исходя из данной методической темы, педагогический коллектив школы решал следующие приоритетные задачи:</w:t>
      </w:r>
    </w:p>
    <w:p w14:paraId="20543B97"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организация работы по внедрению проектного метода обучения и воспитания школьников для развития их познавательных и творческих способностей;</w:t>
      </w:r>
    </w:p>
    <w:p w14:paraId="5A7EC2CE"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 xml:space="preserve">обогащение содержания работы через поиск новых форм взаимодействия с социумом (семьей, общественными организациями); </w:t>
      </w:r>
    </w:p>
    <w:p w14:paraId="4C044675" w14:textId="77777777" w:rsidR="005429F8" w:rsidRPr="00A14D62" w:rsidRDefault="00060DAB"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развитие системы выявления и поддержки детей, мотивированных к обучению через использование разнообразных форм внеклассной работы по предметам, повышение эффективности подготовки к олимпиадам и конкурсам;</w:t>
      </w:r>
    </w:p>
    <w:p w14:paraId="5B0FC660" w14:textId="74284D99" w:rsidR="005429F8" w:rsidRPr="00A14D62" w:rsidRDefault="00756A26"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w:t>
      </w:r>
      <w:r w:rsidR="005429F8" w:rsidRPr="00A14D62">
        <w:rPr>
          <w:rFonts w:ascii="Times New Roman" w:hAnsi="Times New Roman" w:cs="Times New Roman"/>
          <w:sz w:val="24"/>
          <w:szCs w:val="24"/>
        </w:rPr>
        <w:t>се наши усилия направлены на создание условий для качественного образования в нашем образовательном учреждении. Педагогический коллектив видит своего ученика как целостную личность с её духовностью, универсальностью, творческим началом. Это человек гуманистического взгляда на мир. В нём должны быть соединены интеллект, знания, умение логически мыслить со способностью понимать прекрасное.</w:t>
      </w:r>
    </w:p>
    <w:p w14:paraId="073A42D8" w14:textId="77777777" w:rsidR="005429F8" w:rsidRPr="00A14D62" w:rsidRDefault="005429F8" w:rsidP="00A14D62">
      <w:pPr>
        <w:spacing w:after="0"/>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Наша школа – это современн</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образовательн</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w:t>
      </w:r>
      <w:r w:rsidR="00F24E18" w:rsidRPr="00A14D62">
        <w:rPr>
          <w:rFonts w:ascii="Times New Roman" w:hAnsi="Times New Roman" w:cs="Times New Roman"/>
          <w:sz w:val="24"/>
          <w:szCs w:val="24"/>
        </w:rPr>
        <w:t>организация</w:t>
      </w:r>
      <w:r w:rsidRPr="00A14D62">
        <w:rPr>
          <w:rFonts w:ascii="Times New Roman" w:hAnsi="Times New Roman" w:cs="Times New Roman"/>
          <w:sz w:val="24"/>
          <w:szCs w:val="24"/>
        </w:rPr>
        <w:t>, предоставляющ</w:t>
      </w:r>
      <w:r w:rsidR="00F24E18" w:rsidRPr="00A14D62">
        <w:rPr>
          <w:rFonts w:ascii="Times New Roman" w:hAnsi="Times New Roman" w:cs="Times New Roman"/>
          <w:sz w:val="24"/>
          <w:szCs w:val="24"/>
        </w:rPr>
        <w:t>ая</w:t>
      </w:r>
      <w:r w:rsidRPr="00A14D62">
        <w:rPr>
          <w:rFonts w:ascii="Times New Roman" w:hAnsi="Times New Roman" w:cs="Times New Roman"/>
          <w:sz w:val="24"/>
          <w:szCs w:val="24"/>
        </w:rPr>
        <w:t xml:space="preserve"> качественн</w:t>
      </w:r>
      <w:r w:rsidR="00F24E18" w:rsidRPr="00A14D62">
        <w:rPr>
          <w:rFonts w:ascii="Times New Roman" w:hAnsi="Times New Roman" w:cs="Times New Roman"/>
          <w:sz w:val="24"/>
          <w:szCs w:val="24"/>
        </w:rPr>
        <w:t>о</w:t>
      </w:r>
      <w:r w:rsidRPr="00A14D62">
        <w:rPr>
          <w:rFonts w:ascii="Times New Roman" w:hAnsi="Times New Roman" w:cs="Times New Roman"/>
          <w:sz w:val="24"/>
          <w:szCs w:val="24"/>
        </w:rPr>
        <w:t>е образова</w:t>
      </w:r>
      <w:r w:rsidR="00F24E18" w:rsidRPr="00A14D62">
        <w:rPr>
          <w:rFonts w:ascii="Times New Roman" w:hAnsi="Times New Roman" w:cs="Times New Roman"/>
          <w:sz w:val="24"/>
          <w:szCs w:val="24"/>
        </w:rPr>
        <w:t>ние</w:t>
      </w:r>
      <w:r w:rsidRPr="00A14D62">
        <w:rPr>
          <w:rFonts w:ascii="Times New Roman" w:hAnsi="Times New Roman" w:cs="Times New Roman"/>
          <w:sz w:val="24"/>
          <w:szCs w:val="24"/>
        </w:rPr>
        <w:t xml:space="preserve"> в соответствии с государственными стандартами общего среднего образования</w:t>
      </w:r>
      <w:r w:rsidR="00F24E18" w:rsidRPr="00A14D62">
        <w:rPr>
          <w:rFonts w:ascii="Times New Roman" w:hAnsi="Times New Roman" w:cs="Times New Roman"/>
          <w:sz w:val="24"/>
          <w:szCs w:val="24"/>
        </w:rPr>
        <w:t xml:space="preserve"> и федеральными образовательными программами</w:t>
      </w:r>
      <w:r w:rsidRPr="00A14D62">
        <w:rPr>
          <w:rFonts w:ascii="Times New Roman" w:hAnsi="Times New Roman" w:cs="Times New Roman"/>
          <w:sz w:val="24"/>
          <w:szCs w:val="24"/>
        </w:rPr>
        <w:t>. В школе работает талантливый коллектив, способный решать образовательные и воспитательные задачи любой сложности. Мы делаем всё возможное, чтобы создать комфортные условия пребывания в школе, спокойную, доброжелательную атмосферу, позволяющую раскрыть и реализовать потенциал каждого ребёнка.</w:t>
      </w:r>
    </w:p>
    <w:p w14:paraId="4935EB0E" w14:textId="77777777" w:rsidR="00756A26" w:rsidRPr="00A14D62" w:rsidRDefault="00756A26" w:rsidP="00A14D62">
      <w:pPr>
        <w:spacing w:after="0"/>
        <w:ind w:firstLine="709"/>
        <w:jc w:val="both"/>
        <w:rPr>
          <w:rFonts w:ascii="Times New Roman" w:hAnsi="Times New Roman" w:cs="Times New Roman"/>
          <w:sz w:val="24"/>
          <w:szCs w:val="24"/>
        </w:rPr>
      </w:pPr>
    </w:p>
    <w:p w14:paraId="34875752" w14:textId="77777777" w:rsidR="00756A26" w:rsidRPr="00A14D62" w:rsidRDefault="00756A26" w:rsidP="00A14D62">
      <w:pPr>
        <w:spacing w:after="0"/>
        <w:ind w:firstLine="709"/>
        <w:jc w:val="both"/>
        <w:rPr>
          <w:rFonts w:ascii="Times New Roman" w:hAnsi="Times New Roman" w:cs="Times New Roman"/>
          <w:sz w:val="24"/>
          <w:szCs w:val="24"/>
        </w:rPr>
      </w:pPr>
    </w:p>
    <w:p w14:paraId="472DB975" w14:textId="77777777" w:rsidR="00756A26" w:rsidRPr="00A14D62" w:rsidRDefault="00756A26" w:rsidP="00A14D62">
      <w:pPr>
        <w:spacing w:after="0"/>
        <w:ind w:firstLine="709"/>
        <w:jc w:val="both"/>
        <w:rPr>
          <w:rFonts w:ascii="Times New Roman" w:hAnsi="Times New Roman" w:cs="Times New Roman"/>
          <w:sz w:val="24"/>
          <w:szCs w:val="24"/>
        </w:rPr>
      </w:pPr>
    </w:p>
    <w:p w14:paraId="4030A115" w14:textId="77777777" w:rsidR="00756A26" w:rsidRPr="00A14D62" w:rsidRDefault="00756A26" w:rsidP="00A14D62">
      <w:pPr>
        <w:spacing w:after="0"/>
        <w:ind w:firstLine="709"/>
        <w:jc w:val="both"/>
        <w:rPr>
          <w:rFonts w:ascii="Times New Roman" w:hAnsi="Times New Roman" w:cs="Times New Roman"/>
          <w:sz w:val="24"/>
          <w:szCs w:val="24"/>
        </w:rPr>
      </w:pPr>
    </w:p>
    <w:p w14:paraId="24A08BD5" w14:textId="77777777" w:rsidR="00756A26" w:rsidRPr="00A14D62" w:rsidRDefault="00756A26" w:rsidP="00A14D62">
      <w:pPr>
        <w:spacing w:after="0"/>
        <w:ind w:firstLine="709"/>
        <w:jc w:val="both"/>
        <w:rPr>
          <w:rFonts w:ascii="Times New Roman" w:hAnsi="Times New Roman" w:cs="Times New Roman"/>
          <w:sz w:val="24"/>
          <w:szCs w:val="24"/>
        </w:rPr>
      </w:pPr>
    </w:p>
    <w:p w14:paraId="3E211EC1" w14:textId="77777777" w:rsidR="00756A26" w:rsidRPr="00A14D62" w:rsidRDefault="00756A26" w:rsidP="00A14D62">
      <w:pPr>
        <w:spacing w:after="0"/>
        <w:ind w:firstLine="709"/>
        <w:jc w:val="both"/>
        <w:rPr>
          <w:rFonts w:ascii="Times New Roman" w:hAnsi="Times New Roman" w:cs="Times New Roman"/>
          <w:sz w:val="24"/>
          <w:szCs w:val="24"/>
        </w:rPr>
      </w:pPr>
    </w:p>
    <w:p w14:paraId="17A5AAA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4991A383"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33AAB4F"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2CCAE3EC"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E968FB3"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7113C45B"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1E60BA7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479E751F" w14:textId="77777777" w:rsidR="00A14D62" w:rsidRDefault="00A14D62" w:rsidP="00A14D62">
      <w:pPr>
        <w:spacing w:after="0" w:line="240" w:lineRule="auto"/>
        <w:ind w:firstLine="709"/>
        <w:jc w:val="center"/>
        <w:rPr>
          <w:rFonts w:ascii="Times New Roman" w:hAnsi="Times New Roman" w:cs="Times New Roman"/>
          <w:b/>
          <w:sz w:val="24"/>
          <w:szCs w:val="24"/>
          <w:lang w:eastAsia="ru-RU"/>
        </w:rPr>
      </w:pPr>
    </w:p>
    <w:p w14:paraId="250008CB" w14:textId="77777777" w:rsidR="00A14D62" w:rsidRDefault="00A14D62" w:rsidP="00A14D62">
      <w:pPr>
        <w:spacing w:after="0" w:line="240" w:lineRule="auto"/>
        <w:ind w:firstLine="709"/>
        <w:jc w:val="center"/>
        <w:rPr>
          <w:rFonts w:ascii="Times New Roman" w:hAnsi="Times New Roman" w:cs="Times New Roman"/>
          <w:b/>
          <w:sz w:val="24"/>
          <w:szCs w:val="24"/>
          <w:lang w:eastAsia="ru-RU"/>
        </w:rPr>
      </w:pPr>
    </w:p>
    <w:p w14:paraId="5D3E634F" w14:textId="77777777" w:rsidR="00756A26" w:rsidRPr="00A14D62" w:rsidRDefault="00756A26" w:rsidP="00A14D62">
      <w:pPr>
        <w:spacing w:after="0" w:line="240" w:lineRule="auto"/>
        <w:ind w:firstLine="709"/>
        <w:jc w:val="center"/>
        <w:rPr>
          <w:rFonts w:ascii="Times New Roman" w:hAnsi="Times New Roman" w:cs="Times New Roman"/>
          <w:b/>
          <w:sz w:val="24"/>
          <w:szCs w:val="24"/>
          <w:lang w:eastAsia="ru-RU"/>
        </w:rPr>
      </w:pPr>
      <w:r w:rsidRPr="00A14D62">
        <w:rPr>
          <w:rFonts w:ascii="Times New Roman" w:hAnsi="Times New Roman" w:cs="Times New Roman"/>
          <w:b/>
          <w:sz w:val="24"/>
          <w:szCs w:val="24"/>
          <w:lang w:eastAsia="ru-RU"/>
        </w:rPr>
        <w:lastRenderedPageBreak/>
        <w:t>1.Общая характеристика школы.</w:t>
      </w:r>
    </w:p>
    <w:p w14:paraId="3D74C822"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p>
    <w:p w14:paraId="442E928C"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r w:rsidRPr="00A14D62">
        <w:rPr>
          <w:rFonts w:ascii="Times New Roman" w:hAnsi="Times New Roman" w:cs="Times New Roman"/>
          <w:b/>
          <w:i/>
          <w:sz w:val="24"/>
          <w:szCs w:val="24"/>
          <w:lang w:eastAsia="ru-RU"/>
        </w:rPr>
        <w:t>Тип, вид, статус школы.</w:t>
      </w:r>
    </w:p>
    <w:p w14:paraId="49B8E8AA"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p>
    <w:p w14:paraId="55C2997F" w14:textId="77777777" w:rsidR="00756A26" w:rsidRPr="00A14D62" w:rsidRDefault="00756A26" w:rsidP="00A14D62">
      <w:pPr>
        <w:pStyle w:val="af2"/>
        <w:spacing w:line="240" w:lineRule="auto"/>
        <w:ind w:firstLine="709"/>
        <w:rPr>
          <w:rFonts w:ascii="Times New Roman" w:hAnsi="Times New Roman" w:cs="Times New Roman"/>
          <w:sz w:val="24"/>
          <w:szCs w:val="24"/>
          <w:lang w:val="ru-RU"/>
        </w:rPr>
      </w:pPr>
      <w:proofErr w:type="gramStart"/>
      <w:r w:rsidRPr="00A14D62">
        <w:rPr>
          <w:rFonts w:ascii="Times New Roman" w:hAnsi="Times New Roman" w:cs="Times New Roman"/>
          <w:b/>
          <w:i/>
          <w:sz w:val="24"/>
          <w:szCs w:val="24"/>
          <w:u w:val="single"/>
          <w:lang w:val="ru-RU"/>
        </w:rPr>
        <w:t>Название:</w:t>
      </w:r>
      <w:r w:rsidRPr="00A14D62">
        <w:rPr>
          <w:rFonts w:ascii="Times New Roman" w:hAnsi="Times New Roman" w:cs="Times New Roman"/>
          <w:sz w:val="24"/>
          <w:szCs w:val="24"/>
          <w:lang w:val="ru-RU"/>
        </w:rPr>
        <w:t xml:space="preserve">  Муниципальное</w:t>
      </w:r>
      <w:proofErr w:type="gramEnd"/>
      <w:r w:rsidRPr="00A14D62">
        <w:rPr>
          <w:rFonts w:ascii="Times New Roman" w:hAnsi="Times New Roman" w:cs="Times New Roman"/>
          <w:sz w:val="24"/>
          <w:szCs w:val="24"/>
          <w:lang w:val="ru-RU"/>
        </w:rPr>
        <w:t xml:space="preserve">  бюджетное общеобразовательное учреждение средняя общеобразовательная школа  села Поляковка МР Учалинский район Республики Башкортостан</w:t>
      </w:r>
    </w:p>
    <w:p w14:paraId="258791E0" w14:textId="77777777" w:rsidR="00756A26" w:rsidRPr="00A14D62" w:rsidRDefault="00756A26" w:rsidP="00A14D62">
      <w:pPr>
        <w:pStyle w:val="HTML"/>
        <w:ind w:firstLine="709"/>
        <w:jc w:val="both"/>
        <w:rPr>
          <w:rFonts w:ascii="Times New Roman" w:hAnsi="Times New Roman" w:cs="Times New Roman"/>
          <w:sz w:val="24"/>
          <w:szCs w:val="24"/>
        </w:rPr>
      </w:pPr>
      <w:r w:rsidRPr="00A14D62">
        <w:rPr>
          <w:rFonts w:ascii="Times New Roman" w:hAnsi="Times New Roman" w:cs="Times New Roman"/>
          <w:b/>
          <w:i/>
          <w:sz w:val="24"/>
          <w:szCs w:val="24"/>
          <w:u w:val="single"/>
        </w:rPr>
        <w:t>Учредитель:</w:t>
      </w:r>
      <w:r w:rsidRPr="00A14D62">
        <w:rPr>
          <w:rFonts w:ascii="Times New Roman" w:hAnsi="Times New Roman" w:cs="Times New Roman"/>
          <w:b/>
          <w:bCs/>
          <w:sz w:val="24"/>
          <w:szCs w:val="24"/>
        </w:rPr>
        <w:t xml:space="preserve"> </w:t>
      </w:r>
      <w:r w:rsidRPr="00A14D62">
        <w:rPr>
          <w:rFonts w:ascii="Times New Roman" w:hAnsi="Times New Roman" w:cs="Times New Roman"/>
          <w:bCs/>
          <w:sz w:val="24"/>
          <w:szCs w:val="24"/>
        </w:rPr>
        <w:t>МКУ отдел образования МР Учалинский район РБ</w:t>
      </w:r>
    </w:p>
    <w:p w14:paraId="5CF41810"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 xml:space="preserve">Адрес: </w:t>
      </w:r>
      <w:proofErr w:type="gramStart"/>
      <w:r w:rsidRPr="00A14D62">
        <w:rPr>
          <w:rFonts w:ascii="Times New Roman" w:hAnsi="Times New Roman" w:cs="Times New Roman"/>
          <w:sz w:val="24"/>
          <w:szCs w:val="24"/>
        </w:rPr>
        <w:t>453711  РБ</w:t>
      </w:r>
      <w:proofErr w:type="gramEnd"/>
      <w:r w:rsidRPr="00A14D62">
        <w:rPr>
          <w:rFonts w:ascii="Times New Roman" w:hAnsi="Times New Roman" w:cs="Times New Roman"/>
          <w:sz w:val="24"/>
          <w:szCs w:val="24"/>
        </w:rPr>
        <w:t xml:space="preserve"> Учалинский район, с. Поляковка, переулок Школьный, 11.</w:t>
      </w:r>
    </w:p>
    <w:p w14:paraId="1B4C07EA" w14:textId="77777777" w:rsidR="00756A26"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i/>
          <w:sz w:val="24"/>
          <w:szCs w:val="24"/>
          <w:u w:val="single"/>
        </w:rPr>
        <w:t>Телефон:</w:t>
      </w:r>
      <w:r w:rsidRPr="00A14D62">
        <w:rPr>
          <w:rFonts w:ascii="Times New Roman" w:hAnsi="Times New Roman" w:cs="Times New Roman"/>
          <w:sz w:val="24"/>
          <w:szCs w:val="24"/>
        </w:rPr>
        <w:t xml:space="preserve"> 8(34791)7-45-30</w:t>
      </w:r>
    </w:p>
    <w:p w14:paraId="4ED85747"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Сайт:</w:t>
      </w:r>
    </w:p>
    <w:p w14:paraId="58FCD38A" w14:textId="0E768BA4" w:rsidR="00430D26" w:rsidRPr="00A14D62" w:rsidRDefault="0009560A" w:rsidP="00A14D62">
      <w:pPr>
        <w:spacing w:after="0" w:line="240" w:lineRule="auto"/>
        <w:ind w:firstLine="709"/>
        <w:jc w:val="both"/>
        <w:rPr>
          <w:rFonts w:ascii="Times New Roman" w:hAnsi="Times New Roman" w:cs="Times New Roman"/>
          <w:sz w:val="24"/>
          <w:szCs w:val="24"/>
        </w:rPr>
      </w:pPr>
      <w:hyperlink r:id="rId9" w:history="1">
        <w:r w:rsidR="00430D26" w:rsidRPr="00A14D62">
          <w:rPr>
            <w:rStyle w:val="af3"/>
            <w:rFonts w:ascii="Times New Roman" w:hAnsi="Times New Roman" w:cs="Times New Roman"/>
            <w:color w:val="auto"/>
            <w:sz w:val="24"/>
            <w:szCs w:val="24"/>
          </w:rPr>
          <w:t>https://polakovka.02edu.ru/</w:t>
        </w:r>
      </w:hyperlink>
      <w:r w:rsidR="00430D26" w:rsidRPr="00A14D62">
        <w:rPr>
          <w:rFonts w:ascii="Times New Roman" w:hAnsi="Times New Roman" w:cs="Times New Roman"/>
          <w:sz w:val="24"/>
          <w:szCs w:val="24"/>
        </w:rPr>
        <w:t xml:space="preserve"> </w:t>
      </w:r>
    </w:p>
    <w:p w14:paraId="767885DC" w14:textId="764C283A"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Электронная почта:</w:t>
      </w:r>
    </w:p>
    <w:p w14:paraId="08B43E1D" w14:textId="77777777" w:rsidR="00756A26" w:rsidRPr="00A14D62" w:rsidRDefault="00756A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lang w:val="en-US"/>
        </w:rPr>
        <w:t>polakovka</w:t>
      </w:r>
      <w:proofErr w:type="spellEnd"/>
      <w:r w:rsidRPr="00A14D62">
        <w:rPr>
          <w:rFonts w:ascii="Times New Roman" w:hAnsi="Times New Roman" w:cs="Times New Roman"/>
          <w:sz w:val="24"/>
          <w:szCs w:val="24"/>
        </w:rPr>
        <w:t>@</w:t>
      </w:r>
      <w:r w:rsidRPr="00A14D62">
        <w:rPr>
          <w:rFonts w:ascii="Times New Roman" w:hAnsi="Times New Roman" w:cs="Times New Roman"/>
          <w:sz w:val="24"/>
          <w:szCs w:val="24"/>
          <w:lang w:val="en-US"/>
        </w:rPr>
        <w:t>mail</w:t>
      </w: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lang w:val="en-US"/>
        </w:rPr>
        <w:t>ru</w:t>
      </w:r>
      <w:proofErr w:type="spellEnd"/>
    </w:p>
    <w:p w14:paraId="05BF9550"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b/>
          <w:i/>
          <w:sz w:val="24"/>
          <w:szCs w:val="24"/>
          <w:u w:val="single"/>
        </w:rPr>
        <w:t>Лицензия</w:t>
      </w:r>
    </w:p>
    <w:p w14:paraId="21CFC913" w14:textId="77777777" w:rsidR="00756A26" w:rsidRPr="00A14D62" w:rsidRDefault="00756A26"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Серия </w:t>
      </w:r>
      <w:proofErr w:type="gramStart"/>
      <w:r w:rsidRPr="00A14D62">
        <w:rPr>
          <w:rFonts w:ascii="Times New Roman" w:hAnsi="Times New Roman" w:cs="Times New Roman"/>
          <w:sz w:val="24"/>
          <w:szCs w:val="24"/>
          <w:lang w:eastAsia="ru-RU"/>
        </w:rPr>
        <w:t>02  №</w:t>
      </w:r>
      <w:proofErr w:type="gramEnd"/>
      <w:r w:rsidRPr="00A14D62">
        <w:rPr>
          <w:rFonts w:ascii="Times New Roman" w:hAnsi="Times New Roman" w:cs="Times New Roman"/>
          <w:sz w:val="24"/>
          <w:szCs w:val="24"/>
          <w:lang w:eastAsia="ru-RU"/>
        </w:rPr>
        <w:t xml:space="preserve"> 002154      Регистрационный № 1289                                                                         </w:t>
      </w:r>
    </w:p>
    <w:p w14:paraId="3B619B6B" w14:textId="77777777" w:rsidR="00756A26" w:rsidRPr="00A14D62" w:rsidRDefault="00756A26" w:rsidP="00A14D62">
      <w:pPr>
        <w:spacing w:after="0" w:line="240" w:lineRule="auto"/>
        <w:ind w:firstLine="709"/>
        <w:jc w:val="both"/>
        <w:rPr>
          <w:rFonts w:ascii="Times New Roman" w:hAnsi="Times New Roman" w:cs="Times New Roman"/>
          <w:b/>
          <w:i/>
          <w:sz w:val="24"/>
          <w:szCs w:val="24"/>
          <w:u w:val="single"/>
        </w:rPr>
      </w:pPr>
      <w:r w:rsidRPr="00A14D62">
        <w:rPr>
          <w:rFonts w:ascii="Times New Roman" w:hAnsi="Times New Roman" w:cs="Times New Roman"/>
          <w:sz w:val="24"/>
          <w:szCs w:val="24"/>
          <w:lang w:eastAsia="ru-RU"/>
        </w:rPr>
        <w:t xml:space="preserve"> </w:t>
      </w:r>
      <w:proofErr w:type="gramStart"/>
      <w:r w:rsidRPr="00A14D62">
        <w:rPr>
          <w:rFonts w:ascii="Times New Roman" w:hAnsi="Times New Roman" w:cs="Times New Roman"/>
          <w:sz w:val="24"/>
          <w:szCs w:val="24"/>
          <w:lang w:eastAsia="ru-RU"/>
        </w:rPr>
        <w:t>выдана  Министерством</w:t>
      </w:r>
      <w:proofErr w:type="gramEnd"/>
      <w:r w:rsidRPr="00A14D62">
        <w:rPr>
          <w:rFonts w:ascii="Times New Roman" w:hAnsi="Times New Roman" w:cs="Times New Roman"/>
          <w:sz w:val="24"/>
          <w:szCs w:val="24"/>
          <w:lang w:eastAsia="ru-RU"/>
        </w:rPr>
        <w:t xml:space="preserve"> образования Республики Башкортостан 15 декабря 2011 года (бессрочно).</w:t>
      </w:r>
    </w:p>
    <w:p w14:paraId="2A943695" w14:textId="77777777" w:rsidR="00756A26" w:rsidRPr="00A14D62" w:rsidRDefault="00756A26" w:rsidP="00A14D62">
      <w:pPr>
        <w:spacing w:after="0" w:line="240" w:lineRule="auto"/>
        <w:ind w:firstLine="709"/>
        <w:rPr>
          <w:rFonts w:ascii="Times New Roman" w:hAnsi="Times New Roman" w:cs="Times New Roman"/>
          <w:b/>
          <w:i/>
          <w:sz w:val="24"/>
          <w:szCs w:val="24"/>
          <w:u w:val="single"/>
        </w:rPr>
      </w:pPr>
      <w:proofErr w:type="spellStart"/>
      <w:r w:rsidRPr="00A14D62">
        <w:rPr>
          <w:rFonts w:ascii="Times New Roman" w:hAnsi="Times New Roman" w:cs="Times New Roman"/>
          <w:b/>
          <w:i/>
          <w:sz w:val="24"/>
          <w:szCs w:val="24"/>
          <w:u w:val="single"/>
        </w:rPr>
        <w:t>Аккредитационное</w:t>
      </w:r>
      <w:proofErr w:type="spellEnd"/>
      <w:r w:rsidRPr="00A14D62">
        <w:rPr>
          <w:rFonts w:ascii="Times New Roman" w:hAnsi="Times New Roman" w:cs="Times New Roman"/>
          <w:b/>
          <w:i/>
          <w:sz w:val="24"/>
          <w:szCs w:val="24"/>
          <w:u w:val="single"/>
        </w:rPr>
        <w:t xml:space="preserve"> свидетельство</w:t>
      </w:r>
    </w:p>
    <w:p w14:paraId="12FEBC63" w14:textId="77777777" w:rsidR="00756A26" w:rsidRPr="00A14D62" w:rsidRDefault="00756A26" w:rsidP="00A14D62">
      <w:pPr>
        <w:spacing w:after="0" w:line="240" w:lineRule="auto"/>
        <w:ind w:firstLine="709"/>
        <w:rPr>
          <w:rFonts w:ascii="Times New Roman" w:hAnsi="Times New Roman" w:cs="Times New Roman"/>
          <w:sz w:val="24"/>
          <w:szCs w:val="24"/>
        </w:rPr>
      </w:pPr>
    </w:p>
    <w:p w14:paraId="518DD5AA" w14:textId="77777777" w:rsidR="00756A26" w:rsidRPr="00A14D62" w:rsidRDefault="00756A26" w:rsidP="00A14D62">
      <w:pPr>
        <w:spacing w:after="0" w:line="240" w:lineRule="auto"/>
        <w:ind w:firstLine="709"/>
        <w:rPr>
          <w:rFonts w:ascii="Times New Roman" w:hAnsi="Times New Roman" w:cs="Times New Roman"/>
          <w:b/>
          <w:i/>
          <w:sz w:val="24"/>
          <w:szCs w:val="24"/>
          <w:u w:val="single"/>
        </w:rPr>
      </w:pPr>
      <w:r w:rsidRPr="00A14D62">
        <w:rPr>
          <w:rFonts w:ascii="Times New Roman" w:hAnsi="Times New Roman" w:cs="Times New Roman"/>
          <w:sz w:val="24"/>
          <w:szCs w:val="24"/>
        </w:rPr>
        <w:t xml:space="preserve">Серия 02А01 № 0000429 </w:t>
      </w:r>
      <w:proofErr w:type="gramStart"/>
      <w:r w:rsidRPr="00A14D62">
        <w:rPr>
          <w:rFonts w:ascii="Times New Roman" w:hAnsi="Times New Roman" w:cs="Times New Roman"/>
          <w:sz w:val="24"/>
          <w:szCs w:val="24"/>
        </w:rPr>
        <w:t>Регистрационный  №</w:t>
      </w:r>
      <w:proofErr w:type="gramEnd"/>
      <w:r w:rsidRPr="00A14D62">
        <w:rPr>
          <w:rFonts w:ascii="Times New Roman" w:hAnsi="Times New Roman" w:cs="Times New Roman"/>
          <w:sz w:val="24"/>
          <w:szCs w:val="24"/>
        </w:rPr>
        <w:t xml:space="preserve"> 0808 от 18.04.2013 г. (до 18.04.2025).</w:t>
      </w:r>
    </w:p>
    <w:p w14:paraId="494AC156" w14:textId="77777777" w:rsidR="00756A26" w:rsidRPr="00A14D62" w:rsidRDefault="00756A26" w:rsidP="00A14D62">
      <w:pPr>
        <w:pStyle w:val="a5"/>
        <w:spacing w:after="0" w:line="240" w:lineRule="auto"/>
        <w:ind w:left="0" w:firstLine="709"/>
        <w:rPr>
          <w:rFonts w:ascii="Times New Roman" w:hAnsi="Times New Roman"/>
          <w:sz w:val="24"/>
          <w:szCs w:val="24"/>
        </w:rPr>
      </w:pPr>
      <w:r w:rsidRPr="00A14D62">
        <w:rPr>
          <w:rFonts w:ascii="Times New Roman" w:hAnsi="Times New Roman"/>
          <w:b/>
          <w:i/>
          <w:sz w:val="24"/>
          <w:szCs w:val="24"/>
          <w:u w:val="single"/>
        </w:rPr>
        <w:t>Филиал:</w:t>
      </w:r>
      <w:r w:rsidRPr="00A14D62">
        <w:rPr>
          <w:rFonts w:ascii="Times New Roman" w:hAnsi="Times New Roman"/>
          <w:sz w:val="24"/>
          <w:szCs w:val="24"/>
        </w:rPr>
        <w:t xml:space="preserve"> Вознесенский филиал МБОУ СОШ с. Поляковка</w:t>
      </w:r>
    </w:p>
    <w:p w14:paraId="53E7CD45" w14:textId="77777777" w:rsidR="00756A26" w:rsidRPr="00A14D62" w:rsidRDefault="00756A26" w:rsidP="00A14D62">
      <w:pPr>
        <w:pStyle w:val="a5"/>
        <w:spacing w:after="0" w:line="240" w:lineRule="auto"/>
        <w:ind w:left="0" w:firstLine="709"/>
        <w:rPr>
          <w:rFonts w:ascii="Times New Roman" w:hAnsi="Times New Roman"/>
          <w:sz w:val="24"/>
          <w:szCs w:val="24"/>
        </w:rPr>
      </w:pPr>
    </w:p>
    <w:p w14:paraId="7EBA9F69"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Школа расположена на небольшой возвышенности.  Имеет следующее социальное окружение: сельский клуб, парк, сельская библиотека, детский сад, ФАП, спортивную площадку, кондитерский цех, 2 магазина, 1 ЧП по переработке древесины.</w:t>
      </w:r>
    </w:p>
    <w:p w14:paraId="58828D0F"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На базе школы функционирует филиал ДМШ с. Комсомольск.</w:t>
      </w:r>
    </w:p>
    <w:p w14:paraId="236A537D"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Школа реализует программы начального, основного, среднего общего и </w:t>
      </w:r>
      <w:proofErr w:type="gramStart"/>
      <w:r w:rsidRPr="00A14D62">
        <w:rPr>
          <w:rFonts w:ascii="Times New Roman" w:hAnsi="Times New Roman" w:cs="Times New Roman"/>
          <w:sz w:val="24"/>
          <w:szCs w:val="24"/>
          <w:lang w:eastAsia="ru-RU"/>
        </w:rPr>
        <w:t>дополнительного  образования</w:t>
      </w:r>
      <w:proofErr w:type="gramEnd"/>
      <w:r w:rsidRPr="00A14D62">
        <w:rPr>
          <w:rFonts w:ascii="Times New Roman" w:hAnsi="Times New Roman" w:cs="Times New Roman"/>
          <w:sz w:val="24"/>
          <w:szCs w:val="24"/>
          <w:lang w:eastAsia="ru-RU"/>
        </w:rPr>
        <w:t>.</w:t>
      </w:r>
    </w:p>
    <w:p w14:paraId="4111B07C" w14:textId="77777777" w:rsidR="00756A26" w:rsidRPr="00A14D62" w:rsidRDefault="00756A26"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b/>
          <w:sz w:val="24"/>
          <w:szCs w:val="24"/>
          <w:lang w:eastAsia="ru-RU"/>
        </w:rPr>
        <w:t xml:space="preserve">         </w:t>
      </w:r>
      <w:r w:rsidRPr="00A14D62">
        <w:rPr>
          <w:rFonts w:ascii="Times New Roman" w:hAnsi="Times New Roman" w:cs="Times New Roman"/>
          <w:sz w:val="24"/>
          <w:szCs w:val="24"/>
          <w:lang w:eastAsia="ru-RU"/>
        </w:rPr>
        <w:t>МБОУ СОШ с. Поляковка – образовательное учреждение с многолетней историей, с которой можно познакомиться на сайте нашей школы. Новое здание школы функционирует с 1973 года.</w:t>
      </w:r>
    </w:p>
    <w:p w14:paraId="76139361" w14:textId="77777777" w:rsidR="00756A26" w:rsidRPr="00A14D62" w:rsidRDefault="00756A26" w:rsidP="00A14D62">
      <w:pPr>
        <w:spacing w:after="0" w:line="240" w:lineRule="auto"/>
        <w:ind w:firstLine="709"/>
        <w:jc w:val="center"/>
        <w:rPr>
          <w:rFonts w:ascii="Times New Roman" w:hAnsi="Times New Roman" w:cs="Times New Roman"/>
          <w:b/>
          <w:i/>
          <w:sz w:val="24"/>
          <w:szCs w:val="24"/>
          <w:lang w:eastAsia="ru-RU"/>
        </w:rPr>
      </w:pPr>
    </w:p>
    <w:p w14:paraId="4D7D48DE" w14:textId="77777777" w:rsidR="00756A26" w:rsidRPr="00A14D62" w:rsidRDefault="00756A26" w:rsidP="00A14D62">
      <w:pPr>
        <w:spacing w:after="0" w:line="240" w:lineRule="auto"/>
        <w:ind w:firstLine="709"/>
        <w:jc w:val="both"/>
        <w:rPr>
          <w:rFonts w:ascii="Times New Roman" w:hAnsi="Times New Roman" w:cs="Times New Roman"/>
          <w:sz w:val="24"/>
          <w:szCs w:val="24"/>
        </w:rPr>
      </w:pPr>
    </w:p>
    <w:p w14:paraId="61231682" w14:textId="77777777" w:rsidR="00060DAB" w:rsidRPr="00A14D62" w:rsidRDefault="00060DAB" w:rsidP="00A14D62">
      <w:pPr>
        <w:spacing w:after="0" w:line="240" w:lineRule="auto"/>
        <w:ind w:firstLine="709"/>
        <w:jc w:val="both"/>
        <w:rPr>
          <w:rFonts w:ascii="Times New Roman" w:hAnsi="Times New Roman" w:cs="Times New Roman"/>
          <w:sz w:val="24"/>
          <w:szCs w:val="24"/>
        </w:rPr>
      </w:pPr>
    </w:p>
    <w:tbl>
      <w:tblPr>
        <w:tblStyle w:val="a3"/>
        <w:tblW w:w="0" w:type="auto"/>
        <w:tblInd w:w="2518" w:type="dxa"/>
        <w:tblLook w:val="04A0" w:firstRow="1" w:lastRow="0" w:firstColumn="1" w:lastColumn="0" w:noHBand="0" w:noVBand="1"/>
      </w:tblPr>
      <w:tblGrid>
        <w:gridCol w:w="2710"/>
        <w:gridCol w:w="4094"/>
      </w:tblGrid>
      <w:tr w:rsidR="00F24E18" w:rsidRPr="00A14D62" w14:paraId="5A80EA77" w14:textId="77777777" w:rsidTr="00060DAB">
        <w:tc>
          <w:tcPr>
            <w:tcW w:w="6804" w:type="dxa"/>
            <w:gridSpan w:val="2"/>
          </w:tcPr>
          <w:p w14:paraId="1A23625B" w14:textId="15CD85C1" w:rsidR="00F24E18" w:rsidRPr="00A14D62" w:rsidRDefault="00935577" w:rsidP="00A14D62">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Комплектование школы в 2024-2025</w:t>
            </w:r>
            <w:r w:rsidR="00F24E18" w:rsidRPr="00A14D62">
              <w:rPr>
                <w:rFonts w:ascii="Times New Roman" w:hAnsi="Times New Roman" w:cs="Times New Roman"/>
                <w:b/>
                <w:bCs/>
                <w:sz w:val="24"/>
                <w:szCs w:val="24"/>
              </w:rPr>
              <w:t xml:space="preserve"> учебном году</w:t>
            </w:r>
          </w:p>
        </w:tc>
      </w:tr>
      <w:tr w:rsidR="00F24E18" w:rsidRPr="00A14D62" w14:paraId="786295D9" w14:textId="77777777" w:rsidTr="00060DAB">
        <w:tc>
          <w:tcPr>
            <w:tcW w:w="2710" w:type="dxa"/>
          </w:tcPr>
          <w:p w14:paraId="1EAFB3EB"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1-е классы</w:t>
            </w:r>
          </w:p>
        </w:tc>
        <w:tc>
          <w:tcPr>
            <w:tcW w:w="4094" w:type="dxa"/>
          </w:tcPr>
          <w:p w14:paraId="55960C4C" w14:textId="2F2B1156"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w:t>
            </w:r>
            <w:r w:rsidR="00756A26" w:rsidRPr="00A14D62">
              <w:rPr>
                <w:rFonts w:ascii="Times New Roman" w:hAnsi="Times New Roman" w:cs="Times New Roman"/>
                <w:sz w:val="24"/>
                <w:szCs w:val="24"/>
              </w:rPr>
              <w:t xml:space="preserve">10 </w:t>
            </w:r>
            <w:r w:rsidRPr="00A14D62">
              <w:rPr>
                <w:rFonts w:ascii="Times New Roman" w:hAnsi="Times New Roman" w:cs="Times New Roman"/>
                <w:sz w:val="24"/>
                <w:szCs w:val="24"/>
              </w:rPr>
              <w:t>обучающихся)</w:t>
            </w:r>
          </w:p>
        </w:tc>
      </w:tr>
      <w:tr w:rsidR="00F24E18" w:rsidRPr="00A14D62" w14:paraId="777BC8ED" w14:textId="77777777" w:rsidTr="00060DAB">
        <w:tc>
          <w:tcPr>
            <w:tcW w:w="2710" w:type="dxa"/>
          </w:tcPr>
          <w:p w14:paraId="791BA8A7"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2-е классы</w:t>
            </w:r>
          </w:p>
        </w:tc>
        <w:tc>
          <w:tcPr>
            <w:tcW w:w="4094" w:type="dxa"/>
          </w:tcPr>
          <w:p w14:paraId="35221491" w14:textId="3A81CD01" w:rsidR="00F24E18" w:rsidRPr="00A14D62" w:rsidRDefault="0098580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w:t>
            </w:r>
            <w:r w:rsidR="00935577">
              <w:rPr>
                <w:rFonts w:ascii="Times New Roman" w:hAnsi="Times New Roman" w:cs="Times New Roman"/>
                <w:sz w:val="24"/>
                <w:szCs w:val="24"/>
              </w:rPr>
              <w:t>10</w:t>
            </w:r>
            <w:r w:rsidR="00385E74" w:rsidRPr="00A14D62">
              <w:rPr>
                <w:rFonts w:ascii="Times New Roman" w:hAnsi="Times New Roman" w:cs="Times New Roman"/>
                <w:sz w:val="24"/>
                <w:szCs w:val="24"/>
              </w:rPr>
              <w:t xml:space="preserve"> обучающихся)</w:t>
            </w:r>
          </w:p>
        </w:tc>
      </w:tr>
      <w:tr w:rsidR="00F24E18" w:rsidRPr="00A14D62" w14:paraId="63902BBE" w14:textId="77777777" w:rsidTr="00060DAB">
        <w:tc>
          <w:tcPr>
            <w:tcW w:w="2710" w:type="dxa"/>
          </w:tcPr>
          <w:p w14:paraId="62D82C86"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3-е классы</w:t>
            </w:r>
          </w:p>
        </w:tc>
        <w:tc>
          <w:tcPr>
            <w:tcW w:w="4094" w:type="dxa"/>
          </w:tcPr>
          <w:p w14:paraId="1A30F769" w14:textId="12478621"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(17</w:t>
            </w:r>
            <w:r w:rsidR="00385E74" w:rsidRPr="00A14D62">
              <w:rPr>
                <w:rFonts w:ascii="Times New Roman" w:hAnsi="Times New Roman" w:cs="Times New Roman"/>
                <w:sz w:val="24"/>
                <w:szCs w:val="24"/>
              </w:rPr>
              <w:t xml:space="preserve"> обучающихся)</w:t>
            </w:r>
          </w:p>
        </w:tc>
      </w:tr>
      <w:tr w:rsidR="00F24E18" w:rsidRPr="00A14D62" w14:paraId="2FCFFBC0" w14:textId="77777777" w:rsidTr="00060DAB">
        <w:tc>
          <w:tcPr>
            <w:tcW w:w="2710" w:type="dxa"/>
          </w:tcPr>
          <w:p w14:paraId="2CEB057F"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4-е классы</w:t>
            </w:r>
          </w:p>
        </w:tc>
        <w:tc>
          <w:tcPr>
            <w:tcW w:w="4094" w:type="dxa"/>
          </w:tcPr>
          <w:p w14:paraId="4F3E9B13" w14:textId="31806961"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(13</w:t>
            </w:r>
            <w:r w:rsidR="00385E74" w:rsidRPr="00A14D62">
              <w:rPr>
                <w:rFonts w:ascii="Times New Roman" w:hAnsi="Times New Roman" w:cs="Times New Roman"/>
                <w:sz w:val="24"/>
                <w:szCs w:val="24"/>
              </w:rPr>
              <w:t xml:space="preserve"> обучающихся)</w:t>
            </w:r>
          </w:p>
        </w:tc>
      </w:tr>
      <w:tr w:rsidR="00F24E18" w:rsidRPr="00A14D62" w14:paraId="165AA418" w14:textId="77777777" w:rsidTr="00060DAB">
        <w:tc>
          <w:tcPr>
            <w:tcW w:w="2710" w:type="dxa"/>
          </w:tcPr>
          <w:p w14:paraId="58F9B20A"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5-е классы</w:t>
            </w:r>
          </w:p>
        </w:tc>
        <w:tc>
          <w:tcPr>
            <w:tcW w:w="4094" w:type="dxa"/>
          </w:tcPr>
          <w:p w14:paraId="7E3019CC" w14:textId="52128C33" w:rsidR="00F24E18" w:rsidRPr="00A14D62" w:rsidRDefault="00756A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(8</w:t>
            </w:r>
            <w:r w:rsidR="00385E74" w:rsidRPr="00A14D62">
              <w:rPr>
                <w:rFonts w:ascii="Times New Roman" w:hAnsi="Times New Roman" w:cs="Times New Roman"/>
                <w:sz w:val="24"/>
                <w:szCs w:val="24"/>
              </w:rPr>
              <w:t xml:space="preserve"> обучающихся)</w:t>
            </w:r>
          </w:p>
        </w:tc>
      </w:tr>
      <w:tr w:rsidR="00F24E18" w:rsidRPr="00A14D62" w14:paraId="31C78772" w14:textId="77777777" w:rsidTr="00060DAB">
        <w:tc>
          <w:tcPr>
            <w:tcW w:w="2710" w:type="dxa"/>
          </w:tcPr>
          <w:p w14:paraId="2E55DF4C"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6-е классы</w:t>
            </w:r>
          </w:p>
        </w:tc>
        <w:tc>
          <w:tcPr>
            <w:tcW w:w="4094" w:type="dxa"/>
          </w:tcPr>
          <w:p w14:paraId="2F643164" w14:textId="029CCC06"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(8</w:t>
            </w:r>
            <w:r w:rsidR="00385E74" w:rsidRPr="00A14D62">
              <w:rPr>
                <w:rFonts w:ascii="Times New Roman" w:hAnsi="Times New Roman" w:cs="Times New Roman"/>
                <w:sz w:val="24"/>
                <w:szCs w:val="24"/>
              </w:rPr>
              <w:t xml:space="preserve"> обучающихся)</w:t>
            </w:r>
          </w:p>
        </w:tc>
      </w:tr>
      <w:tr w:rsidR="00F24E18" w:rsidRPr="00A14D62" w14:paraId="02B2186C" w14:textId="77777777" w:rsidTr="00060DAB">
        <w:tc>
          <w:tcPr>
            <w:tcW w:w="2710" w:type="dxa"/>
          </w:tcPr>
          <w:p w14:paraId="4EA3EA25"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7-е классы</w:t>
            </w:r>
          </w:p>
        </w:tc>
        <w:tc>
          <w:tcPr>
            <w:tcW w:w="4094" w:type="dxa"/>
          </w:tcPr>
          <w:p w14:paraId="015A5D18" w14:textId="57DE3B46"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(12 </w:t>
            </w:r>
            <w:r w:rsidR="00385E74" w:rsidRPr="00A14D62">
              <w:rPr>
                <w:rFonts w:ascii="Times New Roman" w:hAnsi="Times New Roman" w:cs="Times New Roman"/>
                <w:sz w:val="24"/>
                <w:szCs w:val="24"/>
              </w:rPr>
              <w:t>обучающихся)</w:t>
            </w:r>
          </w:p>
        </w:tc>
      </w:tr>
      <w:tr w:rsidR="00F24E18" w:rsidRPr="00A14D62" w14:paraId="63F75373" w14:textId="77777777" w:rsidTr="00060DAB">
        <w:tc>
          <w:tcPr>
            <w:tcW w:w="2710" w:type="dxa"/>
          </w:tcPr>
          <w:p w14:paraId="055F8B48"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8-е классы</w:t>
            </w:r>
          </w:p>
        </w:tc>
        <w:tc>
          <w:tcPr>
            <w:tcW w:w="4094" w:type="dxa"/>
          </w:tcPr>
          <w:p w14:paraId="3D6EEFEE" w14:textId="00C2F17F"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(8</w:t>
            </w:r>
            <w:r w:rsidR="00756A26" w:rsidRPr="00A14D62">
              <w:rPr>
                <w:rFonts w:ascii="Times New Roman" w:hAnsi="Times New Roman" w:cs="Times New Roman"/>
                <w:sz w:val="24"/>
                <w:szCs w:val="24"/>
              </w:rPr>
              <w:t xml:space="preserve"> </w:t>
            </w:r>
            <w:r w:rsidR="00385E74" w:rsidRPr="00A14D62">
              <w:rPr>
                <w:rFonts w:ascii="Times New Roman" w:hAnsi="Times New Roman" w:cs="Times New Roman"/>
                <w:sz w:val="24"/>
                <w:szCs w:val="24"/>
              </w:rPr>
              <w:t>обучающихся)</w:t>
            </w:r>
          </w:p>
        </w:tc>
      </w:tr>
      <w:tr w:rsidR="00F24E18" w:rsidRPr="00A14D62" w14:paraId="6F73B273" w14:textId="77777777" w:rsidTr="00060DAB">
        <w:tc>
          <w:tcPr>
            <w:tcW w:w="2710" w:type="dxa"/>
          </w:tcPr>
          <w:p w14:paraId="22494948" w14:textId="77777777" w:rsidR="00F24E18" w:rsidRPr="00A14D62" w:rsidRDefault="00F24E1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9-е классы</w:t>
            </w:r>
          </w:p>
        </w:tc>
        <w:tc>
          <w:tcPr>
            <w:tcW w:w="4094" w:type="dxa"/>
          </w:tcPr>
          <w:p w14:paraId="708D1536" w14:textId="7FB43D58" w:rsidR="00F24E18"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(14</w:t>
            </w:r>
            <w:r w:rsidR="00385E74" w:rsidRPr="00A14D62">
              <w:rPr>
                <w:rFonts w:ascii="Times New Roman" w:hAnsi="Times New Roman" w:cs="Times New Roman"/>
                <w:sz w:val="24"/>
                <w:szCs w:val="24"/>
              </w:rPr>
              <w:t xml:space="preserve"> обучающихся)</w:t>
            </w:r>
          </w:p>
        </w:tc>
      </w:tr>
      <w:tr w:rsidR="00935577" w:rsidRPr="00A14D62" w14:paraId="5D85EB0C" w14:textId="77777777" w:rsidTr="00060DAB">
        <w:tc>
          <w:tcPr>
            <w:tcW w:w="2710" w:type="dxa"/>
          </w:tcPr>
          <w:p w14:paraId="43B8EABD" w14:textId="3DB73B33" w:rsidR="00935577" w:rsidRPr="00A14D62"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10-е классы</w:t>
            </w:r>
          </w:p>
        </w:tc>
        <w:tc>
          <w:tcPr>
            <w:tcW w:w="4094" w:type="dxa"/>
          </w:tcPr>
          <w:p w14:paraId="281234F2" w14:textId="3966F3F6" w:rsidR="00935577" w:rsidRDefault="0093557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(7 обучающихся)</w:t>
            </w:r>
          </w:p>
        </w:tc>
      </w:tr>
    </w:tbl>
    <w:p w14:paraId="11D27D76" w14:textId="77777777" w:rsidR="00F24E18" w:rsidRPr="00A14D62" w:rsidRDefault="00F24E18" w:rsidP="00A14D62">
      <w:pPr>
        <w:spacing w:after="0" w:line="240" w:lineRule="auto"/>
        <w:ind w:firstLine="709"/>
        <w:jc w:val="both"/>
        <w:rPr>
          <w:rFonts w:ascii="Times New Roman" w:hAnsi="Times New Roman" w:cs="Times New Roman"/>
          <w:sz w:val="24"/>
          <w:szCs w:val="24"/>
        </w:rPr>
      </w:pPr>
    </w:p>
    <w:p w14:paraId="5323DD8D" w14:textId="1A7F94AB" w:rsidR="00F24E18"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756A26" w:rsidRPr="00A14D62">
        <w:rPr>
          <w:rFonts w:ascii="Times New Roman" w:hAnsi="Times New Roman" w:cs="Times New Roman"/>
          <w:sz w:val="24"/>
          <w:szCs w:val="24"/>
        </w:rPr>
        <w:t>Всего 11</w:t>
      </w:r>
      <w:r w:rsidR="0098580A" w:rsidRPr="00A14D62">
        <w:rPr>
          <w:rFonts w:ascii="Times New Roman" w:hAnsi="Times New Roman" w:cs="Times New Roman"/>
          <w:sz w:val="24"/>
          <w:szCs w:val="24"/>
        </w:rPr>
        <w:t xml:space="preserve"> классов-комплектов. Сохраняется стабильный состав обучающихся.</w:t>
      </w:r>
    </w:p>
    <w:p w14:paraId="21F74137" w14:textId="77777777" w:rsidR="0098580A"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98580A" w:rsidRPr="00A14D62">
        <w:rPr>
          <w:rFonts w:ascii="Times New Roman" w:hAnsi="Times New Roman" w:cs="Times New Roman"/>
          <w:sz w:val="24"/>
          <w:szCs w:val="24"/>
        </w:rPr>
        <w:t xml:space="preserve">В школе реализуется инклюзивное образование, где на равных обучаются дети с ОВЗ. </w:t>
      </w:r>
    </w:p>
    <w:p w14:paraId="258DB067" w14:textId="06D8E940" w:rsidR="0098580A" w:rsidRPr="00A14D62" w:rsidRDefault="0098580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heme="minorEastAsia" w:hAnsi="Times New Roman" w:cs="Times New Roman"/>
          <w:kern w:val="24"/>
          <w:sz w:val="24"/>
          <w:szCs w:val="24"/>
          <w:lang w:eastAsia="ru-RU"/>
        </w:rPr>
        <w:t xml:space="preserve">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w:t>
      </w:r>
      <w:r w:rsidR="0024409E" w:rsidRPr="00A14D62">
        <w:rPr>
          <w:rFonts w:ascii="Times New Roman" w:eastAsiaTheme="minorEastAsia" w:hAnsi="Times New Roman" w:cs="Times New Roman"/>
          <w:kern w:val="24"/>
          <w:sz w:val="24"/>
          <w:szCs w:val="24"/>
          <w:lang w:eastAsia="ru-RU"/>
        </w:rPr>
        <w:t>(АОП)</w:t>
      </w:r>
      <w:r w:rsidRPr="00A14D62">
        <w:rPr>
          <w:rFonts w:ascii="Times New Roman" w:eastAsiaTheme="minorEastAsia" w:hAnsi="Times New Roman" w:cs="Times New Roman"/>
          <w:kern w:val="24"/>
          <w:sz w:val="24"/>
          <w:szCs w:val="24"/>
          <w:lang w:eastAsia="ru-RU"/>
        </w:rPr>
        <w:t>.</w:t>
      </w:r>
    </w:p>
    <w:p w14:paraId="47B51597" w14:textId="77777777" w:rsidR="005429F8" w:rsidRPr="00A14D62" w:rsidRDefault="0098580A" w:rsidP="00A14D62">
      <w:pPr>
        <w:spacing w:after="0" w:line="240" w:lineRule="auto"/>
        <w:ind w:firstLine="709"/>
        <w:jc w:val="both"/>
        <w:rPr>
          <w:rFonts w:ascii="Times New Roman" w:eastAsia="Times New Roman" w:hAnsi="Times New Roman" w:cs="Times New Roman"/>
          <w:sz w:val="24"/>
          <w:szCs w:val="24"/>
          <w:lang w:eastAsia="ru-RU"/>
        </w:rPr>
      </w:pPr>
      <w:r w:rsidRPr="00A14D62">
        <w:rPr>
          <w:rFonts w:ascii="Times New Roman" w:eastAsiaTheme="minorEastAsia" w:hAnsi="Times New Roman" w:cs="Times New Roman"/>
          <w:kern w:val="24"/>
          <w:sz w:val="24"/>
          <w:szCs w:val="24"/>
          <w:lang w:eastAsia="ru-RU"/>
        </w:rP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w:t>
      </w:r>
      <w:r w:rsidRPr="00A14D62">
        <w:rPr>
          <w:rFonts w:ascii="Times New Roman" w:eastAsiaTheme="minorEastAsia" w:hAnsi="Times New Roman" w:cs="Times New Roman"/>
          <w:kern w:val="24"/>
          <w:sz w:val="24"/>
          <w:szCs w:val="24"/>
          <w:lang w:eastAsia="ru-RU"/>
        </w:rPr>
        <w:lastRenderedPageBreak/>
        <w:t>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r w:rsidRPr="00A14D62">
        <w:rPr>
          <w:rFonts w:ascii="Times New Roman" w:eastAsia="Times New Roman" w:hAnsi="Times New Roman" w:cs="Times New Roman"/>
          <w:sz w:val="24"/>
          <w:szCs w:val="24"/>
          <w:lang w:eastAsia="ru-RU"/>
        </w:rPr>
        <w:t>.</w:t>
      </w:r>
    </w:p>
    <w:p w14:paraId="090A2836" w14:textId="58E6F2E9" w:rsidR="005429F8" w:rsidRPr="00A14D62" w:rsidRDefault="005429F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Учебный план М</w:t>
      </w:r>
      <w:r w:rsidR="0098580A" w:rsidRPr="00A14D62">
        <w:rPr>
          <w:rFonts w:ascii="Times New Roman" w:hAnsi="Times New Roman" w:cs="Times New Roman"/>
          <w:sz w:val="24"/>
          <w:szCs w:val="24"/>
        </w:rPr>
        <w:t>Б</w:t>
      </w:r>
      <w:r w:rsidR="007613B1" w:rsidRPr="00A14D62">
        <w:rPr>
          <w:rFonts w:ascii="Times New Roman" w:hAnsi="Times New Roman" w:cs="Times New Roman"/>
          <w:sz w:val="24"/>
          <w:szCs w:val="24"/>
        </w:rPr>
        <w:t>ОУ СОШ с. Поляковка</w:t>
      </w:r>
      <w:r w:rsidRPr="00A14D62">
        <w:rPr>
          <w:rFonts w:ascii="Times New Roman" w:hAnsi="Times New Roman" w:cs="Times New Roman"/>
          <w:sz w:val="24"/>
          <w:szCs w:val="24"/>
        </w:rPr>
        <w:t xml:space="preserve"> на 202</w:t>
      </w:r>
      <w:r w:rsidR="00935577">
        <w:rPr>
          <w:rFonts w:ascii="Times New Roman" w:hAnsi="Times New Roman" w:cs="Times New Roman"/>
          <w:sz w:val="24"/>
          <w:szCs w:val="24"/>
        </w:rPr>
        <w:t>4</w:t>
      </w:r>
      <w:r w:rsidRPr="00A14D62">
        <w:rPr>
          <w:rFonts w:ascii="Times New Roman" w:hAnsi="Times New Roman" w:cs="Times New Roman"/>
          <w:sz w:val="24"/>
          <w:szCs w:val="24"/>
        </w:rPr>
        <w:t>-202</w:t>
      </w:r>
      <w:r w:rsidR="00935577">
        <w:rPr>
          <w:rFonts w:ascii="Times New Roman" w:hAnsi="Times New Roman" w:cs="Times New Roman"/>
          <w:sz w:val="24"/>
          <w:szCs w:val="24"/>
        </w:rPr>
        <w:t>5</w:t>
      </w:r>
      <w:r w:rsidRPr="00A14D62">
        <w:rPr>
          <w:rFonts w:ascii="Times New Roman" w:hAnsi="Times New Roman" w:cs="Times New Roman"/>
          <w:sz w:val="24"/>
          <w:szCs w:val="24"/>
        </w:rPr>
        <w:t xml:space="preserve"> учебный год сформирован в соответствии с нормативными документами, с учетом </w:t>
      </w:r>
      <w:r w:rsidR="0098580A" w:rsidRPr="00A14D62">
        <w:rPr>
          <w:rFonts w:ascii="Times New Roman" w:hAnsi="Times New Roman" w:cs="Times New Roman"/>
          <w:sz w:val="24"/>
          <w:szCs w:val="24"/>
        </w:rPr>
        <w:t xml:space="preserve">федеральной </w:t>
      </w:r>
      <w:r w:rsidRPr="00A14D62">
        <w:rPr>
          <w:rFonts w:ascii="Times New Roman" w:hAnsi="Times New Roman" w:cs="Times New Roman"/>
          <w:sz w:val="24"/>
          <w:szCs w:val="24"/>
        </w:rPr>
        <w:t xml:space="preserve">образовательной программы, обеспечивающей достижение обучающимися результатов освоения основных общеобразовательных программ, установленных </w:t>
      </w:r>
      <w:r w:rsidR="0098580A" w:rsidRPr="00A14D62">
        <w:rPr>
          <w:rFonts w:ascii="Times New Roman" w:hAnsi="Times New Roman" w:cs="Times New Roman"/>
          <w:sz w:val="24"/>
          <w:szCs w:val="24"/>
        </w:rPr>
        <w:t xml:space="preserve">обновленными </w:t>
      </w:r>
      <w:r w:rsidRPr="00A14D62">
        <w:rPr>
          <w:rFonts w:ascii="Times New Roman" w:hAnsi="Times New Roman" w:cs="Times New Roman"/>
          <w:sz w:val="24"/>
          <w:szCs w:val="24"/>
        </w:rPr>
        <w:t>федеральными государственными образовательными стандартами.  При составлении учебного плана общеобразовательное учреждение руководствовалось Федеральным Законом от 29.12.2012 № 273-ФЗ «Об образовании в Российской Федерации»</w:t>
      </w:r>
    </w:p>
    <w:p w14:paraId="65B557BD" w14:textId="77777777" w:rsidR="005429F8" w:rsidRPr="00A14D62" w:rsidRDefault="005429F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Структура управления, созданная в школе</w:t>
      </w:r>
      <w:r w:rsidR="0098580A" w:rsidRPr="00A14D62">
        <w:rPr>
          <w:rFonts w:ascii="Times New Roman" w:hAnsi="Times New Roman" w:cs="Times New Roman"/>
          <w:sz w:val="24"/>
          <w:szCs w:val="24"/>
        </w:rPr>
        <w:t>,</w:t>
      </w:r>
      <w:r w:rsidRPr="00A14D62">
        <w:rPr>
          <w:rFonts w:ascii="Times New Roman" w:hAnsi="Times New Roman" w:cs="Times New Roman"/>
          <w:sz w:val="24"/>
          <w:szCs w:val="24"/>
        </w:rPr>
        <w:t xml:space="preserve"> обеспечивает оптимальное сочетание государственных и общественных начал в управлении образовательным процессом направлена на реализацию следующих прав работников, обучающихся и их родителей (законных представителей) школы:</w:t>
      </w:r>
    </w:p>
    <w:p w14:paraId="78F3C95F"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участие в управлении школой;</w:t>
      </w:r>
    </w:p>
    <w:p w14:paraId="3B8127F0"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разрешение противоречий и конфликтов между участниками образовательного процесса на основе общепринятых принципов, правил и норм морали</w:t>
      </w:r>
    </w:p>
    <w:p w14:paraId="64E607B7" w14:textId="77777777" w:rsidR="005429F8" w:rsidRPr="00A14D62" w:rsidRDefault="00385E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005429F8" w:rsidRPr="00A14D62">
        <w:rPr>
          <w:rFonts w:ascii="Times New Roman" w:hAnsi="Times New Roman" w:cs="Times New Roman"/>
          <w:sz w:val="24"/>
          <w:szCs w:val="24"/>
        </w:rPr>
        <w:tab/>
        <w:t>удовлетворение потребностей и интересов всех участников образовательного процесса.</w:t>
      </w:r>
    </w:p>
    <w:p w14:paraId="52A0A46B" w14:textId="4347494E" w:rsidR="00303419" w:rsidRPr="00A14D62" w:rsidRDefault="005429F8"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rPr>
        <w:t xml:space="preserve">        Для координации деятельности аппарата управления проводятся заседания педагогически</w:t>
      </w:r>
      <w:r w:rsidR="0098580A" w:rsidRPr="00A14D62">
        <w:rPr>
          <w:rFonts w:ascii="Times New Roman" w:hAnsi="Times New Roman" w:cs="Times New Roman"/>
          <w:sz w:val="24"/>
          <w:szCs w:val="24"/>
        </w:rPr>
        <w:t>х</w:t>
      </w:r>
      <w:r w:rsidRPr="00A14D62">
        <w:rPr>
          <w:rFonts w:ascii="Times New Roman" w:hAnsi="Times New Roman" w:cs="Times New Roman"/>
          <w:sz w:val="24"/>
          <w:szCs w:val="24"/>
        </w:rPr>
        <w:t xml:space="preserve"> совет</w:t>
      </w:r>
      <w:r w:rsidR="0098580A" w:rsidRPr="00A14D62">
        <w:rPr>
          <w:rFonts w:ascii="Times New Roman" w:hAnsi="Times New Roman" w:cs="Times New Roman"/>
          <w:sz w:val="24"/>
          <w:szCs w:val="24"/>
        </w:rPr>
        <w:t>ов</w:t>
      </w:r>
      <w:r w:rsidRPr="00A14D62">
        <w:rPr>
          <w:rFonts w:ascii="Times New Roman" w:hAnsi="Times New Roman" w:cs="Times New Roman"/>
          <w:sz w:val="24"/>
          <w:szCs w:val="24"/>
        </w:rPr>
        <w:t xml:space="preserve"> (один раз в четверть), совещания при директоре (один раз в месяц), заседание </w:t>
      </w:r>
      <w:proofErr w:type="spellStart"/>
      <w:r w:rsidRPr="00A14D62">
        <w:rPr>
          <w:rFonts w:ascii="Times New Roman" w:hAnsi="Times New Roman" w:cs="Times New Roman"/>
          <w:sz w:val="24"/>
          <w:szCs w:val="24"/>
        </w:rPr>
        <w:t>Методсовета</w:t>
      </w:r>
      <w:proofErr w:type="spellEnd"/>
      <w:r w:rsidRPr="00A14D62">
        <w:rPr>
          <w:rFonts w:ascii="Times New Roman" w:hAnsi="Times New Roman" w:cs="Times New Roman"/>
          <w:sz w:val="24"/>
          <w:szCs w:val="24"/>
        </w:rPr>
        <w:t xml:space="preserve"> (один раз в четверть), заседания МО (один раз в четверть), отчеты учителей-предметников, классных руководителей, руководителей методических объединений, заместителей директора.</w:t>
      </w:r>
      <w:r w:rsidR="00303419" w:rsidRPr="00A14D62">
        <w:rPr>
          <w:rFonts w:ascii="Times New Roman" w:hAnsi="Times New Roman" w:cs="Times New Roman"/>
          <w:sz w:val="24"/>
          <w:szCs w:val="24"/>
          <w:lang w:eastAsia="ru-RU"/>
        </w:rPr>
        <w:t xml:space="preserve">   Управление школой осуществляется на основе демократии, гласности, самоуправления. Административное руководство образовательной политикой реализует директор школы, заместители по учебно-воспитательной работе и воспитательной работе.</w:t>
      </w:r>
    </w:p>
    <w:p w14:paraId="77D070A3" w14:textId="597474EE" w:rsidR="00303419" w:rsidRPr="00A14D62" w:rsidRDefault="0030341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Поставленные задачи координируют и решают следующие коллегиальные органы - Педагогический совет школы, Методиче</w:t>
      </w:r>
      <w:r w:rsidR="00430D26" w:rsidRPr="00A14D62">
        <w:rPr>
          <w:rFonts w:ascii="Times New Roman" w:hAnsi="Times New Roman" w:cs="Times New Roman"/>
          <w:sz w:val="24"/>
          <w:szCs w:val="24"/>
          <w:lang w:eastAsia="ru-RU"/>
        </w:rPr>
        <w:t>ские советы</w:t>
      </w:r>
      <w:r w:rsidRPr="00A14D62">
        <w:rPr>
          <w:rFonts w:ascii="Times New Roman" w:hAnsi="Times New Roman" w:cs="Times New Roman"/>
          <w:sz w:val="24"/>
          <w:szCs w:val="24"/>
          <w:lang w:eastAsia="ru-RU"/>
        </w:rPr>
        <w:t>.</w:t>
      </w:r>
    </w:p>
    <w:p w14:paraId="127E2044" w14:textId="77777777" w:rsidR="00303419" w:rsidRPr="00A14D62" w:rsidRDefault="00303419" w:rsidP="00A14D62">
      <w:pPr>
        <w:shd w:val="clear" w:color="auto" w:fill="FFFFFF"/>
        <w:spacing w:after="0" w:line="240" w:lineRule="auto"/>
        <w:ind w:firstLine="709"/>
        <w:jc w:val="both"/>
        <w:rPr>
          <w:rFonts w:ascii="Times New Roman" w:hAnsi="Times New Roman" w:cs="Times New Roman"/>
          <w:sz w:val="24"/>
          <w:szCs w:val="24"/>
          <w:lang w:eastAsia="ru-RU"/>
        </w:rPr>
      </w:pPr>
    </w:p>
    <w:p w14:paraId="63B6BD94" w14:textId="77777777" w:rsidR="00430D26" w:rsidRPr="00A14D62" w:rsidRDefault="00430D26" w:rsidP="00A14D62">
      <w:pPr>
        <w:shd w:val="clear" w:color="auto" w:fill="FFFFFF"/>
        <w:spacing w:after="0" w:line="240" w:lineRule="auto"/>
        <w:ind w:firstLine="709"/>
        <w:jc w:val="center"/>
        <w:rPr>
          <w:rFonts w:ascii="Times New Roman" w:hAnsi="Times New Roman" w:cs="Times New Roman"/>
          <w:b/>
          <w:bCs/>
          <w:sz w:val="24"/>
          <w:szCs w:val="24"/>
          <w:lang w:eastAsia="ru-RU"/>
        </w:rPr>
      </w:pPr>
    </w:p>
    <w:p w14:paraId="0BA89EB5"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Контактная информация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19"/>
        <w:gridCol w:w="566"/>
        <w:gridCol w:w="4786"/>
      </w:tblGrid>
      <w:tr w:rsidR="00303419" w:rsidRPr="00A14D62" w14:paraId="686AB849" w14:textId="77777777" w:rsidTr="00430D26">
        <w:trPr>
          <w:jc w:val="center"/>
        </w:trPr>
        <w:tc>
          <w:tcPr>
            <w:tcW w:w="9571" w:type="dxa"/>
            <w:gridSpan w:val="3"/>
            <w:shd w:val="clear" w:color="auto" w:fill="FFFFFF"/>
            <w:tcMar>
              <w:top w:w="0" w:type="dxa"/>
              <w:left w:w="108" w:type="dxa"/>
              <w:bottom w:w="0" w:type="dxa"/>
              <w:right w:w="108" w:type="dxa"/>
            </w:tcMar>
          </w:tcPr>
          <w:p w14:paraId="5EDD3C9A"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Директор ОУ</w:t>
            </w:r>
          </w:p>
        </w:tc>
      </w:tr>
      <w:tr w:rsidR="00303419" w:rsidRPr="00A14D62" w14:paraId="0C1CA079" w14:textId="77777777" w:rsidTr="00430D26">
        <w:trPr>
          <w:jc w:val="center"/>
        </w:trPr>
        <w:tc>
          <w:tcPr>
            <w:tcW w:w="4219" w:type="dxa"/>
            <w:shd w:val="clear" w:color="auto" w:fill="FFFFFF"/>
            <w:tcMar>
              <w:top w:w="0" w:type="dxa"/>
              <w:left w:w="108" w:type="dxa"/>
              <w:bottom w:w="0" w:type="dxa"/>
              <w:right w:w="108" w:type="dxa"/>
            </w:tcMar>
            <w:vAlign w:val="center"/>
          </w:tcPr>
          <w:p w14:paraId="612CA84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5352" w:type="dxa"/>
            <w:gridSpan w:val="2"/>
            <w:shd w:val="clear" w:color="auto" w:fill="FFFFFF"/>
            <w:tcMar>
              <w:top w:w="0" w:type="dxa"/>
              <w:left w:w="108" w:type="dxa"/>
              <w:bottom w:w="0" w:type="dxa"/>
              <w:right w:w="108" w:type="dxa"/>
            </w:tcMar>
            <w:vAlign w:val="center"/>
          </w:tcPr>
          <w:p w14:paraId="09408AE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Рахимова</w:t>
            </w:r>
          </w:p>
        </w:tc>
      </w:tr>
      <w:tr w:rsidR="00303419" w:rsidRPr="00A14D62" w14:paraId="290079C9" w14:textId="77777777" w:rsidTr="00430D26">
        <w:trPr>
          <w:jc w:val="center"/>
        </w:trPr>
        <w:tc>
          <w:tcPr>
            <w:tcW w:w="4219" w:type="dxa"/>
            <w:shd w:val="clear" w:color="auto" w:fill="FFFFFF"/>
            <w:tcMar>
              <w:top w:w="0" w:type="dxa"/>
              <w:left w:w="108" w:type="dxa"/>
              <w:bottom w:w="0" w:type="dxa"/>
              <w:right w:w="108" w:type="dxa"/>
            </w:tcMar>
            <w:vAlign w:val="center"/>
          </w:tcPr>
          <w:p w14:paraId="4145076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5352" w:type="dxa"/>
            <w:gridSpan w:val="2"/>
            <w:shd w:val="clear" w:color="auto" w:fill="FFFFFF"/>
            <w:tcMar>
              <w:top w:w="0" w:type="dxa"/>
              <w:left w:w="108" w:type="dxa"/>
              <w:bottom w:w="0" w:type="dxa"/>
              <w:right w:w="108" w:type="dxa"/>
            </w:tcMar>
            <w:vAlign w:val="center"/>
          </w:tcPr>
          <w:p w14:paraId="103A55F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Рафиля</w:t>
            </w:r>
            <w:proofErr w:type="spellEnd"/>
            <w:r w:rsidRPr="00A14D62">
              <w:rPr>
                <w:rFonts w:ascii="Times New Roman" w:hAnsi="Times New Roman" w:cs="Times New Roman"/>
                <w:sz w:val="24"/>
                <w:szCs w:val="24"/>
                <w:lang w:eastAsia="ru-RU"/>
              </w:rPr>
              <w:t xml:space="preserve"> </w:t>
            </w:r>
          </w:p>
        </w:tc>
      </w:tr>
      <w:tr w:rsidR="00303419" w:rsidRPr="00A14D62" w14:paraId="4EC16A50" w14:textId="77777777" w:rsidTr="00430D26">
        <w:trPr>
          <w:jc w:val="center"/>
        </w:trPr>
        <w:tc>
          <w:tcPr>
            <w:tcW w:w="4219" w:type="dxa"/>
            <w:shd w:val="clear" w:color="auto" w:fill="FFFFFF"/>
            <w:tcMar>
              <w:top w:w="0" w:type="dxa"/>
              <w:left w:w="108" w:type="dxa"/>
              <w:bottom w:w="0" w:type="dxa"/>
              <w:right w:w="108" w:type="dxa"/>
            </w:tcMar>
            <w:vAlign w:val="center"/>
          </w:tcPr>
          <w:p w14:paraId="124CEF6F"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5352" w:type="dxa"/>
            <w:gridSpan w:val="2"/>
            <w:shd w:val="clear" w:color="auto" w:fill="FFFFFF"/>
            <w:tcMar>
              <w:top w:w="0" w:type="dxa"/>
              <w:left w:w="108" w:type="dxa"/>
              <w:bottom w:w="0" w:type="dxa"/>
              <w:right w:w="108" w:type="dxa"/>
            </w:tcMar>
            <w:vAlign w:val="center"/>
          </w:tcPr>
          <w:p w14:paraId="2C8A3FE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Садиковна</w:t>
            </w:r>
            <w:proofErr w:type="spellEnd"/>
          </w:p>
        </w:tc>
      </w:tr>
      <w:tr w:rsidR="00303419" w:rsidRPr="00A14D62" w14:paraId="452D36B6" w14:textId="77777777" w:rsidTr="00430D26">
        <w:trPr>
          <w:jc w:val="center"/>
        </w:trPr>
        <w:tc>
          <w:tcPr>
            <w:tcW w:w="4219" w:type="dxa"/>
            <w:shd w:val="clear" w:color="auto" w:fill="FFFFFF"/>
            <w:tcMar>
              <w:top w:w="0" w:type="dxa"/>
              <w:left w:w="108" w:type="dxa"/>
              <w:bottom w:w="0" w:type="dxa"/>
              <w:right w:w="108" w:type="dxa"/>
            </w:tcMar>
            <w:vAlign w:val="center"/>
          </w:tcPr>
          <w:p w14:paraId="6D18552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5352" w:type="dxa"/>
            <w:gridSpan w:val="2"/>
            <w:shd w:val="clear" w:color="auto" w:fill="FFFFFF"/>
            <w:tcMar>
              <w:top w:w="0" w:type="dxa"/>
              <w:left w:w="108" w:type="dxa"/>
              <w:bottom w:w="0" w:type="dxa"/>
              <w:right w:w="108" w:type="dxa"/>
            </w:tcMar>
            <w:vAlign w:val="center"/>
          </w:tcPr>
          <w:p w14:paraId="5987AE0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15.02.1972</w:t>
            </w:r>
          </w:p>
        </w:tc>
      </w:tr>
      <w:tr w:rsidR="00303419" w:rsidRPr="00A14D62" w14:paraId="2E38D59D" w14:textId="77777777" w:rsidTr="00430D26">
        <w:trPr>
          <w:jc w:val="center"/>
        </w:trPr>
        <w:tc>
          <w:tcPr>
            <w:tcW w:w="4219" w:type="dxa"/>
            <w:shd w:val="clear" w:color="auto" w:fill="FFFFFF"/>
            <w:tcMar>
              <w:top w:w="0" w:type="dxa"/>
              <w:left w:w="108" w:type="dxa"/>
              <w:bottom w:w="0" w:type="dxa"/>
              <w:right w:w="108" w:type="dxa"/>
            </w:tcMar>
          </w:tcPr>
          <w:p w14:paraId="7298C5F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5352" w:type="dxa"/>
            <w:gridSpan w:val="2"/>
            <w:shd w:val="clear" w:color="auto" w:fill="FFFFFF"/>
            <w:tcMar>
              <w:top w:w="0" w:type="dxa"/>
              <w:left w:w="108" w:type="dxa"/>
              <w:bottom w:w="0" w:type="dxa"/>
              <w:right w:w="108" w:type="dxa"/>
            </w:tcMar>
            <w:vAlign w:val="center"/>
          </w:tcPr>
          <w:p w14:paraId="69EFC3D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д. </w:t>
            </w:r>
            <w:proofErr w:type="spellStart"/>
            <w:r w:rsidRPr="00A14D62">
              <w:rPr>
                <w:rFonts w:ascii="Times New Roman" w:hAnsi="Times New Roman" w:cs="Times New Roman"/>
                <w:sz w:val="24"/>
                <w:szCs w:val="24"/>
                <w:lang w:eastAsia="ru-RU"/>
              </w:rPr>
              <w:t>Старобалбуково</w:t>
            </w:r>
            <w:proofErr w:type="spellEnd"/>
            <w:r w:rsidRPr="00A14D62">
              <w:rPr>
                <w:rFonts w:ascii="Times New Roman" w:hAnsi="Times New Roman" w:cs="Times New Roman"/>
                <w:sz w:val="24"/>
                <w:szCs w:val="24"/>
                <w:lang w:eastAsia="ru-RU"/>
              </w:rPr>
              <w:t xml:space="preserve">, </w:t>
            </w:r>
            <w:proofErr w:type="spellStart"/>
            <w:r w:rsidRPr="00A14D62">
              <w:rPr>
                <w:rFonts w:ascii="Times New Roman" w:hAnsi="Times New Roman" w:cs="Times New Roman"/>
                <w:sz w:val="24"/>
                <w:szCs w:val="24"/>
                <w:lang w:eastAsia="ru-RU"/>
              </w:rPr>
              <w:t>ул.Школьная</w:t>
            </w:r>
            <w:proofErr w:type="spellEnd"/>
            <w:r w:rsidRPr="00A14D62">
              <w:rPr>
                <w:rFonts w:ascii="Times New Roman" w:hAnsi="Times New Roman" w:cs="Times New Roman"/>
                <w:sz w:val="24"/>
                <w:szCs w:val="24"/>
                <w:lang w:eastAsia="ru-RU"/>
              </w:rPr>
              <w:t>, 59</w:t>
            </w:r>
          </w:p>
        </w:tc>
      </w:tr>
      <w:tr w:rsidR="00303419" w:rsidRPr="00A14D62" w14:paraId="5BAACD11" w14:textId="77777777" w:rsidTr="00430D26">
        <w:trPr>
          <w:jc w:val="center"/>
        </w:trPr>
        <w:tc>
          <w:tcPr>
            <w:tcW w:w="4219" w:type="dxa"/>
            <w:shd w:val="clear" w:color="auto" w:fill="FFFFFF"/>
            <w:tcMar>
              <w:top w:w="0" w:type="dxa"/>
              <w:left w:w="108" w:type="dxa"/>
              <w:bottom w:w="0" w:type="dxa"/>
              <w:right w:w="108" w:type="dxa"/>
            </w:tcMar>
          </w:tcPr>
          <w:p w14:paraId="5567BEF3"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5352" w:type="dxa"/>
            <w:gridSpan w:val="2"/>
            <w:shd w:val="clear" w:color="auto" w:fill="FFFFFF"/>
            <w:tcMar>
              <w:top w:w="0" w:type="dxa"/>
              <w:left w:w="108" w:type="dxa"/>
              <w:bottom w:w="0" w:type="dxa"/>
              <w:right w:w="108" w:type="dxa"/>
            </w:tcMar>
            <w:vAlign w:val="center"/>
          </w:tcPr>
          <w:p w14:paraId="0815651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рабочий: 8(34791) 7-45-30</w:t>
            </w:r>
          </w:p>
          <w:p w14:paraId="37D40404"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8(34791) 7-56-04</w:t>
            </w:r>
          </w:p>
        </w:tc>
      </w:tr>
      <w:tr w:rsidR="00303419" w:rsidRPr="00A14D62" w14:paraId="3F76C007" w14:textId="77777777" w:rsidTr="00430D26">
        <w:trPr>
          <w:jc w:val="center"/>
        </w:trPr>
        <w:tc>
          <w:tcPr>
            <w:tcW w:w="9571" w:type="dxa"/>
            <w:gridSpan w:val="3"/>
            <w:shd w:val="clear" w:color="auto" w:fill="FFFFFF"/>
            <w:tcMar>
              <w:top w:w="0" w:type="dxa"/>
              <w:left w:w="108" w:type="dxa"/>
              <w:bottom w:w="0" w:type="dxa"/>
              <w:right w:w="108" w:type="dxa"/>
            </w:tcMar>
          </w:tcPr>
          <w:p w14:paraId="4289E72F"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Заместитель директора ОУ по учебно-воспитательной работе</w:t>
            </w:r>
          </w:p>
        </w:tc>
      </w:tr>
      <w:tr w:rsidR="00303419" w:rsidRPr="00A14D62" w14:paraId="0099B030"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49B1B11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4786" w:type="dxa"/>
            <w:shd w:val="clear" w:color="auto" w:fill="FFFFFF"/>
            <w:tcMar>
              <w:top w:w="0" w:type="dxa"/>
              <w:left w:w="108" w:type="dxa"/>
              <w:bottom w:w="0" w:type="dxa"/>
              <w:right w:w="108" w:type="dxa"/>
            </w:tcMar>
            <w:vAlign w:val="center"/>
          </w:tcPr>
          <w:p w14:paraId="40E3DCC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Мухамедьянова</w:t>
            </w:r>
            <w:proofErr w:type="spellEnd"/>
            <w:r w:rsidRPr="00A14D62">
              <w:rPr>
                <w:rFonts w:ascii="Times New Roman" w:hAnsi="Times New Roman" w:cs="Times New Roman"/>
                <w:sz w:val="24"/>
                <w:szCs w:val="24"/>
                <w:lang w:eastAsia="ru-RU"/>
              </w:rPr>
              <w:t xml:space="preserve"> </w:t>
            </w:r>
          </w:p>
        </w:tc>
      </w:tr>
      <w:tr w:rsidR="00303419" w:rsidRPr="00A14D62" w14:paraId="76BE60DA"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2308D883"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4786" w:type="dxa"/>
            <w:shd w:val="clear" w:color="auto" w:fill="FFFFFF"/>
            <w:tcMar>
              <w:top w:w="0" w:type="dxa"/>
              <w:left w:w="108" w:type="dxa"/>
              <w:bottom w:w="0" w:type="dxa"/>
              <w:right w:w="108" w:type="dxa"/>
            </w:tcMar>
            <w:vAlign w:val="center"/>
          </w:tcPr>
          <w:p w14:paraId="2566E07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Альбина </w:t>
            </w:r>
          </w:p>
        </w:tc>
      </w:tr>
      <w:tr w:rsidR="00303419" w:rsidRPr="00A14D62" w14:paraId="3760FC35"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00967A0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4786" w:type="dxa"/>
            <w:shd w:val="clear" w:color="auto" w:fill="FFFFFF"/>
            <w:tcMar>
              <w:top w:w="0" w:type="dxa"/>
              <w:left w:w="108" w:type="dxa"/>
              <w:bottom w:w="0" w:type="dxa"/>
              <w:right w:w="108" w:type="dxa"/>
            </w:tcMar>
            <w:vAlign w:val="center"/>
          </w:tcPr>
          <w:p w14:paraId="27D527B4"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proofErr w:type="spellStart"/>
            <w:r w:rsidRPr="00A14D62">
              <w:rPr>
                <w:rFonts w:ascii="Times New Roman" w:hAnsi="Times New Roman" w:cs="Times New Roman"/>
                <w:sz w:val="24"/>
                <w:szCs w:val="24"/>
                <w:lang w:eastAsia="ru-RU"/>
              </w:rPr>
              <w:t>Анваровна</w:t>
            </w:r>
            <w:proofErr w:type="spellEnd"/>
          </w:p>
        </w:tc>
      </w:tr>
      <w:tr w:rsidR="00303419" w:rsidRPr="00A14D62" w14:paraId="467EC36E"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1EB85E1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4786" w:type="dxa"/>
            <w:shd w:val="clear" w:color="auto" w:fill="FFFFFF"/>
            <w:tcMar>
              <w:top w:w="0" w:type="dxa"/>
              <w:left w:w="108" w:type="dxa"/>
              <w:bottom w:w="0" w:type="dxa"/>
              <w:right w:w="108" w:type="dxa"/>
            </w:tcMar>
            <w:vAlign w:val="center"/>
          </w:tcPr>
          <w:p w14:paraId="21FEC95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03.02.1975</w:t>
            </w:r>
          </w:p>
        </w:tc>
      </w:tr>
      <w:tr w:rsidR="00303419" w:rsidRPr="00A14D62" w14:paraId="6CF411A8" w14:textId="77777777" w:rsidTr="00430D26">
        <w:trPr>
          <w:jc w:val="center"/>
        </w:trPr>
        <w:tc>
          <w:tcPr>
            <w:tcW w:w="4785" w:type="dxa"/>
            <w:gridSpan w:val="2"/>
            <w:shd w:val="clear" w:color="auto" w:fill="FFFFFF"/>
            <w:tcMar>
              <w:top w:w="0" w:type="dxa"/>
              <w:left w:w="108" w:type="dxa"/>
              <w:bottom w:w="0" w:type="dxa"/>
              <w:right w:w="108" w:type="dxa"/>
            </w:tcMar>
          </w:tcPr>
          <w:p w14:paraId="081C2EF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4786" w:type="dxa"/>
            <w:shd w:val="clear" w:color="auto" w:fill="FFFFFF"/>
            <w:tcMar>
              <w:top w:w="0" w:type="dxa"/>
              <w:left w:w="108" w:type="dxa"/>
              <w:bottom w:w="0" w:type="dxa"/>
              <w:right w:w="108" w:type="dxa"/>
            </w:tcMar>
            <w:vAlign w:val="center"/>
          </w:tcPr>
          <w:p w14:paraId="3C42E265"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 Поляковка, ул. Почтовая, 33</w:t>
            </w:r>
          </w:p>
        </w:tc>
      </w:tr>
      <w:tr w:rsidR="00303419" w:rsidRPr="00A14D62" w14:paraId="44466EF3" w14:textId="77777777" w:rsidTr="00430D26">
        <w:trPr>
          <w:trHeight w:val="113"/>
          <w:jc w:val="center"/>
        </w:trPr>
        <w:tc>
          <w:tcPr>
            <w:tcW w:w="4785" w:type="dxa"/>
            <w:gridSpan w:val="2"/>
            <w:shd w:val="clear" w:color="auto" w:fill="FFFFFF"/>
            <w:tcMar>
              <w:top w:w="0" w:type="dxa"/>
              <w:left w:w="108" w:type="dxa"/>
              <w:bottom w:w="0" w:type="dxa"/>
              <w:right w:w="108" w:type="dxa"/>
            </w:tcMar>
          </w:tcPr>
          <w:p w14:paraId="6A56597B"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4786" w:type="dxa"/>
            <w:shd w:val="clear" w:color="auto" w:fill="FFFFFF"/>
            <w:tcMar>
              <w:top w:w="0" w:type="dxa"/>
              <w:left w:w="108" w:type="dxa"/>
              <w:bottom w:w="0" w:type="dxa"/>
              <w:right w:w="108" w:type="dxa"/>
            </w:tcMar>
            <w:vAlign w:val="center"/>
          </w:tcPr>
          <w:p w14:paraId="0DB3C2D7"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8(34791) 7-45-72</w:t>
            </w:r>
          </w:p>
        </w:tc>
      </w:tr>
      <w:tr w:rsidR="00303419" w:rsidRPr="00A14D62" w14:paraId="75A60431" w14:textId="77777777" w:rsidTr="00430D26">
        <w:trPr>
          <w:jc w:val="center"/>
        </w:trPr>
        <w:tc>
          <w:tcPr>
            <w:tcW w:w="9571" w:type="dxa"/>
            <w:gridSpan w:val="3"/>
            <w:shd w:val="clear" w:color="auto" w:fill="FFFFFF"/>
            <w:tcMar>
              <w:top w:w="0" w:type="dxa"/>
              <w:left w:w="108" w:type="dxa"/>
              <w:bottom w:w="0" w:type="dxa"/>
              <w:right w:w="108" w:type="dxa"/>
            </w:tcMar>
          </w:tcPr>
          <w:p w14:paraId="5D1B26A2" w14:textId="77777777" w:rsidR="00303419" w:rsidRPr="00A14D62" w:rsidRDefault="0030341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Заместитель директора ОУ по воспитательной работе</w:t>
            </w:r>
          </w:p>
        </w:tc>
      </w:tr>
      <w:tr w:rsidR="00303419" w:rsidRPr="00A14D62" w14:paraId="7F58F731"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7CFBC8DA"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Фамилия</w:t>
            </w:r>
          </w:p>
        </w:tc>
        <w:tc>
          <w:tcPr>
            <w:tcW w:w="4786" w:type="dxa"/>
            <w:shd w:val="clear" w:color="auto" w:fill="FFFFFF"/>
            <w:tcMar>
              <w:top w:w="0" w:type="dxa"/>
              <w:left w:w="108" w:type="dxa"/>
              <w:bottom w:w="0" w:type="dxa"/>
              <w:right w:w="108" w:type="dxa"/>
            </w:tcMar>
            <w:vAlign w:val="center"/>
          </w:tcPr>
          <w:p w14:paraId="6255598A" w14:textId="4CAFF4C9" w:rsidR="00303419" w:rsidRPr="00A14D62" w:rsidRDefault="0009560A" w:rsidP="0009560A">
            <w:pPr>
              <w:shd w:val="clear" w:color="auto" w:fill="FFFFFF"/>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Ишбаева</w:t>
            </w:r>
            <w:proofErr w:type="spellEnd"/>
            <w:r w:rsidR="00303419" w:rsidRPr="00A14D62">
              <w:rPr>
                <w:rFonts w:ascii="Times New Roman" w:hAnsi="Times New Roman" w:cs="Times New Roman"/>
                <w:sz w:val="24"/>
                <w:szCs w:val="24"/>
                <w:lang w:eastAsia="ru-RU"/>
              </w:rPr>
              <w:t xml:space="preserve"> </w:t>
            </w:r>
          </w:p>
        </w:tc>
      </w:tr>
      <w:tr w:rsidR="00303419" w:rsidRPr="00A14D62" w14:paraId="0F1CBB6F"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131020DE"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Имя</w:t>
            </w:r>
          </w:p>
        </w:tc>
        <w:tc>
          <w:tcPr>
            <w:tcW w:w="4786" w:type="dxa"/>
            <w:shd w:val="clear" w:color="auto" w:fill="FFFFFF"/>
            <w:tcMar>
              <w:top w:w="0" w:type="dxa"/>
              <w:left w:w="108" w:type="dxa"/>
              <w:bottom w:w="0" w:type="dxa"/>
              <w:right w:w="108" w:type="dxa"/>
            </w:tcMar>
            <w:vAlign w:val="center"/>
          </w:tcPr>
          <w:p w14:paraId="6CC9A71C" w14:textId="0CFFCEDF" w:rsidR="00303419" w:rsidRPr="00A14D62" w:rsidRDefault="0009560A" w:rsidP="00A14D62">
            <w:pPr>
              <w:shd w:val="clear" w:color="auto" w:fill="FFFFFF"/>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Римма</w:t>
            </w:r>
          </w:p>
        </w:tc>
      </w:tr>
      <w:tr w:rsidR="00303419" w:rsidRPr="00A14D62" w14:paraId="2B537668"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5C4F584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Отчество</w:t>
            </w:r>
          </w:p>
        </w:tc>
        <w:tc>
          <w:tcPr>
            <w:tcW w:w="4786" w:type="dxa"/>
            <w:shd w:val="clear" w:color="auto" w:fill="FFFFFF"/>
            <w:tcMar>
              <w:top w:w="0" w:type="dxa"/>
              <w:left w:w="108" w:type="dxa"/>
              <w:bottom w:w="0" w:type="dxa"/>
              <w:right w:w="108" w:type="dxa"/>
            </w:tcMar>
            <w:vAlign w:val="center"/>
          </w:tcPr>
          <w:p w14:paraId="6AFA9C84" w14:textId="06D87396" w:rsidR="00303419" w:rsidRPr="00A14D62" w:rsidRDefault="0009560A" w:rsidP="00A14D62">
            <w:pPr>
              <w:shd w:val="clear" w:color="auto" w:fill="FFFFFF"/>
              <w:spacing w:after="0" w:line="240" w:lineRule="auto"/>
              <w:ind w:firstLine="709"/>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Рамилевна</w:t>
            </w:r>
            <w:proofErr w:type="spellEnd"/>
          </w:p>
        </w:tc>
      </w:tr>
      <w:tr w:rsidR="00303419" w:rsidRPr="00A14D62" w14:paraId="4FBD905B" w14:textId="77777777" w:rsidTr="00430D26">
        <w:trPr>
          <w:jc w:val="center"/>
        </w:trPr>
        <w:tc>
          <w:tcPr>
            <w:tcW w:w="4785" w:type="dxa"/>
            <w:gridSpan w:val="2"/>
            <w:shd w:val="clear" w:color="auto" w:fill="FFFFFF"/>
            <w:tcMar>
              <w:top w:w="0" w:type="dxa"/>
              <w:left w:w="108" w:type="dxa"/>
              <w:bottom w:w="0" w:type="dxa"/>
              <w:right w:w="108" w:type="dxa"/>
            </w:tcMar>
            <w:vAlign w:val="center"/>
          </w:tcPr>
          <w:p w14:paraId="3BF23066"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Дата рождения</w:t>
            </w:r>
          </w:p>
        </w:tc>
        <w:tc>
          <w:tcPr>
            <w:tcW w:w="4786" w:type="dxa"/>
            <w:shd w:val="clear" w:color="auto" w:fill="FFFFFF"/>
            <w:tcMar>
              <w:top w:w="0" w:type="dxa"/>
              <w:left w:w="108" w:type="dxa"/>
              <w:bottom w:w="0" w:type="dxa"/>
              <w:right w:w="108" w:type="dxa"/>
            </w:tcMar>
            <w:vAlign w:val="center"/>
          </w:tcPr>
          <w:p w14:paraId="553790DF" w14:textId="5CC11F9C" w:rsidR="00303419" w:rsidRPr="00A14D62" w:rsidRDefault="0009560A" w:rsidP="00A14D62">
            <w:pPr>
              <w:shd w:val="clear" w:color="auto" w:fill="FFFFFF"/>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03.01.1987</w:t>
            </w:r>
          </w:p>
        </w:tc>
      </w:tr>
      <w:tr w:rsidR="00303419" w:rsidRPr="00A14D62" w14:paraId="22F6A7B2" w14:textId="77777777" w:rsidTr="00430D26">
        <w:trPr>
          <w:jc w:val="center"/>
        </w:trPr>
        <w:tc>
          <w:tcPr>
            <w:tcW w:w="4785" w:type="dxa"/>
            <w:gridSpan w:val="2"/>
            <w:shd w:val="clear" w:color="auto" w:fill="FFFFFF"/>
            <w:tcMar>
              <w:top w:w="0" w:type="dxa"/>
              <w:left w:w="108" w:type="dxa"/>
              <w:bottom w:w="0" w:type="dxa"/>
              <w:right w:w="108" w:type="dxa"/>
            </w:tcMar>
          </w:tcPr>
          <w:p w14:paraId="3657C8A1"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Домашний адрес</w:t>
            </w:r>
          </w:p>
        </w:tc>
        <w:tc>
          <w:tcPr>
            <w:tcW w:w="4786" w:type="dxa"/>
            <w:shd w:val="clear" w:color="auto" w:fill="FFFFFF"/>
            <w:tcMar>
              <w:top w:w="0" w:type="dxa"/>
              <w:left w:w="108" w:type="dxa"/>
              <w:bottom w:w="0" w:type="dxa"/>
              <w:right w:w="108" w:type="dxa"/>
            </w:tcMar>
            <w:vAlign w:val="center"/>
          </w:tcPr>
          <w:p w14:paraId="60B88C99" w14:textId="62637643" w:rsidR="00303419" w:rsidRPr="00A14D62" w:rsidRDefault="0009560A" w:rsidP="0009560A">
            <w:pPr>
              <w:shd w:val="clear" w:color="auto" w:fill="FFFFFF"/>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с. Поляковка,</w:t>
            </w:r>
            <w:r w:rsidR="00303419" w:rsidRPr="00A14D62">
              <w:rPr>
                <w:rFonts w:ascii="Times New Roman" w:hAnsi="Times New Roman" w:cs="Times New Roman"/>
                <w:sz w:val="24"/>
                <w:szCs w:val="24"/>
                <w:lang w:eastAsia="ru-RU"/>
              </w:rPr>
              <w:t xml:space="preserve"> ул</w:t>
            </w:r>
            <w:r>
              <w:rPr>
                <w:rFonts w:ascii="Times New Roman" w:hAnsi="Times New Roman" w:cs="Times New Roman"/>
                <w:sz w:val="24"/>
                <w:szCs w:val="24"/>
                <w:lang w:eastAsia="ru-RU"/>
              </w:rPr>
              <w:t>. Зеленая, 24</w:t>
            </w:r>
          </w:p>
        </w:tc>
      </w:tr>
      <w:tr w:rsidR="00303419" w:rsidRPr="00A14D62" w14:paraId="32ACA86B" w14:textId="77777777" w:rsidTr="00430D26">
        <w:trPr>
          <w:trHeight w:val="113"/>
          <w:jc w:val="center"/>
        </w:trPr>
        <w:tc>
          <w:tcPr>
            <w:tcW w:w="4785" w:type="dxa"/>
            <w:gridSpan w:val="2"/>
            <w:shd w:val="clear" w:color="auto" w:fill="FFFFFF"/>
            <w:tcMar>
              <w:top w:w="0" w:type="dxa"/>
              <w:left w:w="108" w:type="dxa"/>
              <w:bottom w:w="0" w:type="dxa"/>
              <w:right w:w="108" w:type="dxa"/>
            </w:tcMar>
          </w:tcPr>
          <w:p w14:paraId="6B8C1088"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Контактный телефон</w:t>
            </w:r>
          </w:p>
        </w:tc>
        <w:tc>
          <w:tcPr>
            <w:tcW w:w="4786" w:type="dxa"/>
            <w:shd w:val="clear" w:color="auto" w:fill="FFFFFF"/>
            <w:tcMar>
              <w:top w:w="0" w:type="dxa"/>
              <w:left w:w="108" w:type="dxa"/>
              <w:bottom w:w="0" w:type="dxa"/>
              <w:right w:w="108" w:type="dxa"/>
            </w:tcMar>
            <w:vAlign w:val="center"/>
          </w:tcPr>
          <w:p w14:paraId="77632C6F" w14:textId="13970C2D" w:rsidR="00303419" w:rsidRPr="00A14D62" w:rsidRDefault="0009560A" w:rsidP="00A14D62">
            <w:pPr>
              <w:shd w:val="clear" w:color="auto" w:fill="FFFFFF"/>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домашний: 89631442005</w:t>
            </w:r>
          </w:p>
        </w:tc>
      </w:tr>
      <w:tr w:rsidR="00303419" w:rsidRPr="00A14D62" w14:paraId="4E4A90E4" w14:textId="77777777" w:rsidTr="00430D26">
        <w:trPr>
          <w:trHeight w:val="292"/>
          <w:jc w:val="center"/>
        </w:trPr>
        <w:tc>
          <w:tcPr>
            <w:tcW w:w="4785" w:type="dxa"/>
            <w:gridSpan w:val="2"/>
            <w:shd w:val="clear" w:color="auto" w:fill="FFFFFF"/>
            <w:tcMar>
              <w:top w:w="0" w:type="dxa"/>
              <w:left w:w="108" w:type="dxa"/>
              <w:bottom w:w="0" w:type="dxa"/>
              <w:right w:w="108" w:type="dxa"/>
            </w:tcMar>
          </w:tcPr>
          <w:p w14:paraId="24C5E1B9" w14:textId="77777777" w:rsidR="00303419" w:rsidRPr="00A14D62" w:rsidRDefault="0030341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val="en-US" w:eastAsia="ru-RU"/>
              </w:rPr>
              <w:t>Email</w:t>
            </w:r>
          </w:p>
        </w:tc>
        <w:tc>
          <w:tcPr>
            <w:tcW w:w="4786" w:type="dxa"/>
            <w:shd w:val="clear" w:color="auto" w:fill="FFFFFF"/>
            <w:tcMar>
              <w:top w:w="0" w:type="dxa"/>
              <w:left w:w="108" w:type="dxa"/>
              <w:bottom w:w="0" w:type="dxa"/>
              <w:right w:w="108" w:type="dxa"/>
            </w:tcMar>
            <w:vAlign w:val="center"/>
          </w:tcPr>
          <w:p w14:paraId="5671294F" w14:textId="5AC0BE66" w:rsidR="00303419" w:rsidRPr="00A14D62" w:rsidRDefault="0009560A" w:rsidP="00A14D62">
            <w:pPr>
              <w:shd w:val="clear" w:color="auto" w:fill="FFFFFF"/>
              <w:spacing w:after="0" w:line="240" w:lineRule="auto"/>
              <w:ind w:firstLine="709"/>
              <w:rPr>
                <w:rFonts w:ascii="Times New Roman" w:hAnsi="Times New Roman" w:cs="Times New Roman"/>
                <w:sz w:val="24"/>
                <w:szCs w:val="24"/>
                <w:lang w:eastAsia="ru-RU"/>
              </w:rPr>
            </w:pPr>
            <w:proofErr w:type="spellStart"/>
            <w:r>
              <w:rPr>
                <w:rFonts w:ascii="Times New Roman" w:hAnsi="Times New Roman" w:cs="Times New Roman"/>
                <w:sz w:val="24"/>
                <w:szCs w:val="24"/>
                <w:lang w:val="en-US" w:eastAsia="ru-RU"/>
              </w:rPr>
              <w:t>ishbaevarimma</w:t>
            </w:r>
            <w:proofErr w:type="spellEnd"/>
            <w:r w:rsidR="00303419" w:rsidRPr="00A14D62">
              <w:rPr>
                <w:rFonts w:ascii="Times New Roman" w:hAnsi="Times New Roman" w:cs="Times New Roman"/>
                <w:sz w:val="24"/>
                <w:szCs w:val="24"/>
                <w:lang w:eastAsia="ru-RU"/>
              </w:rPr>
              <w:t>@</w:t>
            </w:r>
            <w:r w:rsidR="00303419" w:rsidRPr="00A14D62">
              <w:rPr>
                <w:rFonts w:ascii="Times New Roman" w:hAnsi="Times New Roman" w:cs="Times New Roman"/>
                <w:sz w:val="24"/>
                <w:szCs w:val="24"/>
                <w:lang w:val="en-US" w:eastAsia="ru-RU"/>
              </w:rPr>
              <w:t>mail</w:t>
            </w:r>
            <w:r w:rsidR="00303419" w:rsidRPr="00A14D62">
              <w:rPr>
                <w:rFonts w:ascii="Times New Roman" w:hAnsi="Times New Roman" w:cs="Times New Roman"/>
                <w:sz w:val="24"/>
                <w:szCs w:val="24"/>
                <w:lang w:eastAsia="ru-RU"/>
              </w:rPr>
              <w:t>.</w:t>
            </w:r>
            <w:proofErr w:type="spellStart"/>
            <w:r w:rsidR="00303419" w:rsidRPr="00A14D62">
              <w:rPr>
                <w:rFonts w:ascii="Times New Roman" w:hAnsi="Times New Roman" w:cs="Times New Roman"/>
                <w:sz w:val="24"/>
                <w:szCs w:val="24"/>
                <w:lang w:val="en-US" w:eastAsia="ru-RU"/>
              </w:rPr>
              <w:t>ru</w:t>
            </w:r>
            <w:proofErr w:type="spellEnd"/>
          </w:p>
        </w:tc>
      </w:tr>
    </w:tbl>
    <w:p w14:paraId="1DA568D3"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p>
    <w:p w14:paraId="6DB33300"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Работают школьный и классные родительские комитеты, педагогический совет школы, Совет школы, </w:t>
      </w:r>
      <w:proofErr w:type="spellStart"/>
      <w:proofErr w:type="gramStart"/>
      <w:r w:rsidRPr="00A14D62">
        <w:rPr>
          <w:rFonts w:ascii="Times New Roman" w:hAnsi="Times New Roman" w:cs="Times New Roman"/>
          <w:sz w:val="24"/>
          <w:szCs w:val="24"/>
          <w:lang w:eastAsia="ru-RU"/>
        </w:rPr>
        <w:t>Наркопост</w:t>
      </w:r>
      <w:proofErr w:type="spellEnd"/>
      <w:r w:rsidRPr="00A14D62">
        <w:rPr>
          <w:rFonts w:ascii="Times New Roman" w:hAnsi="Times New Roman" w:cs="Times New Roman"/>
          <w:sz w:val="24"/>
          <w:szCs w:val="24"/>
          <w:lang w:eastAsia="ru-RU"/>
        </w:rPr>
        <w:t>,  Совет</w:t>
      </w:r>
      <w:proofErr w:type="gramEnd"/>
      <w:r w:rsidRPr="00A14D62">
        <w:rPr>
          <w:rFonts w:ascii="Times New Roman" w:hAnsi="Times New Roman" w:cs="Times New Roman"/>
          <w:sz w:val="24"/>
          <w:szCs w:val="24"/>
          <w:lang w:eastAsia="ru-RU"/>
        </w:rPr>
        <w:t xml:space="preserve"> Профилактики  правонарушений и безнадзорности, орган </w:t>
      </w:r>
      <w:r w:rsidRPr="00A14D62">
        <w:rPr>
          <w:rFonts w:ascii="Times New Roman" w:hAnsi="Times New Roman" w:cs="Times New Roman"/>
          <w:sz w:val="24"/>
          <w:szCs w:val="24"/>
          <w:lang w:eastAsia="ru-RU"/>
        </w:rPr>
        <w:lastRenderedPageBreak/>
        <w:t>ученического самоуправления.  Все звенья управленческой структуры связаны между собой, между ними существует разделение полномочий и ответственности.</w:t>
      </w:r>
    </w:p>
    <w:p w14:paraId="0EB88ABA" w14:textId="77777777" w:rsidR="00303419" w:rsidRPr="00A14D62" w:rsidRDefault="00303419"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w:t>
      </w:r>
    </w:p>
    <w:p w14:paraId="389A2050"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0BD67F5F" w14:textId="77777777" w:rsidR="00DE2437" w:rsidRPr="00A14D62" w:rsidRDefault="00DE2437"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2. Особенности образовательной деятельности</w:t>
      </w:r>
    </w:p>
    <w:p w14:paraId="3EE11EFA" w14:textId="77777777" w:rsidR="00060DAB" w:rsidRPr="00A14D62" w:rsidRDefault="00060DAB" w:rsidP="00A14D62">
      <w:pPr>
        <w:spacing w:after="0" w:line="240" w:lineRule="auto"/>
        <w:ind w:firstLine="709"/>
        <w:jc w:val="center"/>
        <w:rPr>
          <w:rFonts w:ascii="Times New Roman" w:hAnsi="Times New Roman" w:cs="Times New Roman"/>
          <w:sz w:val="24"/>
          <w:szCs w:val="24"/>
        </w:rPr>
      </w:pPr>
    </w:p>
    <w:p w14:paraId="5D6E30E3" w14:textId="45AD7439"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 xml:space="preserve"> Характеристика образовательных программ</w:t>
      </w:r>
    </w:p>
    <w:p w14:paraId="67566D0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Школа реализует следующие образовательные программы:</w:t>
      </w:r>
    </w:p>
    <w:tbl>
      <w:tblPr>
        <w:tblW w:w="0" w:type="auto"/>
        <w:tblCellMar>
          <w:top w:w="15" w:type="dxa"/>
          <w:left w:w="15" w:type="dxa"/>
          <w:bottom w:w="15" w:type="dxa"/>
          <w:right w:w="15" w:type="dxa"/>
        </w:tblCellMar>
        <w:tblLook w:val="0600" w:firstRow="0" w:lastRow="0" w:firstColumn="0" w:lastColumn="0" w:noHBand="1" w:noVBand="1"/>
      </w:tblPr>
      <w:tblGrid>
        <w:gridCol w:w="1328"/>
        <w:gridCol w:w="2634"/>
        <w:gridCol w:w="1827"/>
        <w:gridCol w:w="3170"/>
        <w:gridCol w:w="1491"/>
      </w:tblGrid>
      <w:tr w:rsidR="00A14D62" w:rsidRPr="00A14D62" w14:paraId="58EA75A5" w14:textId="77777777" w:rsidTr="00385E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162FB"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Вид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5F354A" w14:textId="77777777" w:rsidR="00DE2437" w:rsidRPr="00A14D62" w:rsidRDefault="00DE2437"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Вид образования/</w:t>
            </w:r>
          </w:p>
          <w:p w14:paraId="428C2655"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направленность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76B8A"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Уровень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D54CBF"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Название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E1D64"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Срок освоения, лет</w:t>
            </w:r>
          </w:p>
        </w:tc>
      </w:tr>
      <w:tr w:rsidR="00A14D62" w:rsidRPr="00A14D62" w14:paraId="39B451A7" w14:textId="77777777" w:rsidTr="00385E74">
        <w:trPr>
          <w:trHeight w:val="21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01F7F" w14:textId="77777777" w:rsidR="00DE2437" w:rsidRPr="00A14D62" w:rsidRDefault="00DE2437" w:rsidP="0093557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Основная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B51BD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F9AC44" w14:textId="77777777" w:rsidR="00DE2437" w:rsidRPr="00A14D62" w:rsidRDefault="00DE2437" w:rsidP="0093557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Начальное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2B080"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начального общего образования (в соответствии с обновленным ФГОС НОО, утвержденным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A0BD2"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4</w:t>
            </w:r>
          </w:p>
        </w:tc>
      </w:tr>
      <w:tr w:rsidR="00A14D62" w:rsidRPr="00A14D62" w14:paraId="0E566F72" w14:textId="77777777" w:rsidTr="00385E74">
        <w:trPr>
          <w:trHeight w:val="21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AD4FC1" w14:textId="77777777" w:rsidR="00DE2437" w:rsidRPr="00A14D62" w:rsidRDefault="00DE2437"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98204"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DCAAA" w14:textId="77777777" w:rsidR="00DE2437" w:rsidRPr="00A14D62" w:rsidRDefault="00DE2437" w:rsidP="0093557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Основное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4B54C"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основного общего образования (в соответствии с ФГОС ООО, утвержденным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C00C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r>
      <w:tr w:rsidR="00A14D62" w:rsidRPr="00A14D62" w14:paraId="4991B1F2" w14:textId="77777777" w:rsidTr="00385E74">
        <w:trPr>
          <w:trHeight w:val="21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E0EC8" w14:textId="77777777" w:rsidR="00DE2437" w:rsidRPr="00A14D62" w:rsidRDefault="00DE2437"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9C222"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Общее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96406" w14:textId="77777777" w:rsidR="00DE2437" w:rsidRPr="00A14D62" w:rsidRDefault="00DE2437" w:rsidP="0093557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Среднее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F1393"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среднего общего образования (в соответствии с ФГОС СОО, </w:t>
            </w:r>
            <w:r w:rsidRPr="00A14D62">
              <w:rPr>
                <w:rStyle w:val="a4"/>
                <w:rFonts w:ascii="Times New Roman" w:hAnsi="Times New Roman" w:cs="Times New Roman"/>
                <w:b w:val="0"/>
                <w:bCs w:val="0"/>
                <w:sz w:val="24"/>
                <w:szCs w:val="24"/>
                <w:shd w:val="clear" w:color="auto" w:fill="FFFFFF"/>
              </w:rPr>
              <w:t xml:space="preserve">утвержденный Приказом </w:t>
            </w:r>
            <w:proofErr w:type="spellStart"/>
            <w:r w:rsidRPr="00A14D62">
              <w:rPr>
                <w:rStyle w:val="a4"/>
                <w:rFonts w:ascii="Times New Roman" w:hAnsi="Times New Roman" w:cs="Times New Roman"/>
                <w:b w:val="0"/>
                <w:bCs w:val="0"/>
                <w:sz w:val="24"/>
                <w:szCs w:val="24"/>
                <w:shd w:val="clear" w:color="auto" w:fill="FFFFFF"/>
              </w:rPr>
              <w:t>Минпросвещения</w:t>
            </w:r>
            <w:proofErr w:type="spellEnd"/>
            <w:r w:rsidRPr="00A14D62">
              <w:rPr>
                <w:rStyle w:val="a4"/>
                <w:rFonts w:ascii="Times New Roman" w:hAnsi="Times New Roman" w:cs="Times New Roman"/>
                <w:b w:val="0"/>
                <w:bCs w:val="0"/>
                <w:sz w:val="24"/>
                <w:szCs w:val="24"/>
                <w:shd w:val="clear" w:color="auto" w:fill="FFFFFF"/>
              </w:rPr>
              <w:t xml:space="preserve"> от 12.08.2022 № 732.</w:t>
            </w:r>
          </w:p>
          <w:p w14:paraId="578E9643"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Основная образовательная программа среднего общего образования (в соответствии с ФГОС СОО, утвержденным приказом </w:t>
            </w:r>
            <w:proofErr w:type="spellStart"/>
            <w:r w:rsidRPr="00A14D62">
              <w:rPr>
                <w:rFonts w:ascii="Times New Roman" w:hAnsi="Times New Roman" w:cs="Times New Roman"/>
                <w:sz w:val="24"/>
                <w:szCs w:val="24"/>
              </w:rPr>
              <w:t>Минобрнауки</w:t>
            </w:r>
            <w:proofErr w:type="spellEnd"/>
            <w:r w:rsidRPr="00A14D62">
              <w:rPr>
                <w:rFonts w:ascii="Times New Roman" w:hAnsi="Times New Roman" w:cs="Times New Roman"/>
                <w:sz w:val="24"/>
                <w:szCs w:val="24"/>
              </w:rPr>
              <w:t> от 17.05.2012 №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77A76" w14:textId="77777777" w:rsidR="00DE2437" w:rsidRPr="00A14D62" w:rsidRDefault="00DE2437"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2</w:t>
            </w:r>
          </w:p>
        </w:tc>
      </w:tr>
      <w:tr w:rsidR="00A14D62" w:rsidRPr="00A14D62" w14:paraId="7D03385B" w14:textId="77777777" w:rsidTr="00AE1264">
        <w:trPr>
          <w:trHeight w:val="21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6469C7" w14:textId="77777777" w:rsidR="00385E74" w:rsidRPr="00A14D62" w:rsidRDefault="00385E74"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AE178" w14:textId="77777777" w:rsidR="00385E74" w:rsidRPr="00A14D62" w:rsidRDefault="00385E7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Дополнительная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87AE7" w14:textId="77777777" w:rsidR="00385E74" w:rsidRPr="00A14D62" w:rsidRDefault="00385E74" w:rsidP="0093557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Все уровни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FE69A"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Дополнительные</w:t>
            </w:r>
          </w:p>
          <w:p w14:paraId="46FE975C"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общеобразовательные программы</w:t>
            </w:r>
          </w:p>
          <w:p w14:paraId="3001702D"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физкультурно-спортивной,</w:t>
            </w:r>
          </w:p>
          <w:p w14:paraId="42393A53"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художественно-эстетической,</w:t>
            </w:r>
          </w:p>
          <w:p w14:paraId="287F6309"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естественнонаучной, социально-</w:t>
            </w:r>
          </w:p>
          <w:p w14:paraId="3A0724CA"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t>педагогической,</w:t>
            </w:r>
          </w:p>
          <w:p w14:paraId="3F1B2F07" w14:textId="77777777" w:rsidR="00385E74" w:rsidRPr="00A14D62" w:rsidRDefault="00385E74" w:rsidP="00935577">
            <w:pPr>
              <w:spacing w:after="0" w:line="240" w:lineRule="auto"/>
              <w:ind w:firstLine="11"/>
              <w:contextualSpacing/>
              <w:rPr>
                <w:rFonts w:ascii="Times New Roman" w:hAnsi="Times New Roman" w:cs="Times New Roman"/>
                <w:sz w:val="24"/>
                <w:szCs w:val="24"/>
              </w:rPr>
            </w:pPr>
            <w:r w:rsidRPr="00A14D62">
              <w:rPr>
                <w:rFonts w:ascii="Times New Roman" w:eastAsia="Times New Roman" w:hAnsi="Times New Roman" w:cs="Times New Roman"/>
                <w:sz w:val="24"/>
                <w:szCs w:val="24"/>
              </w:rPr>
              <w:lastRenderedPageBreak/>
              <w:t>гражданско-патриотической,</w:t>
            </w:r>
          </w:p>
          <w:p w14:paraId="10E7EAA0" w14:textId="77777777" w:rsidR="00385E74" w:rsidRPr="00A14D62" w:rsidRDefault="00385E74" w:rsidP="00A14D62">
            <w:pPr>
              <w:spacing w:after="0" w:line="240" w:lineRule="auto"/>
              <w:ind w:firstLine="709"/>
              <w:contextualSpacing/>
              <w:jc w:val="center"/>
              <w:rPr>
                <w:rFonts w:ascii="Times New Roman" w:hAnsi="Times New Roman" w:cs="Times New Roman"/>
                <w:sz w:val="24"/>
                <w:szCs w:val="24"/>
              </w:rPr>
            </w:pPr>
            <w:r w:rsidRPr="00A14D62">
              <w:rPr>
                <w:rFonts w:ascii="Times New Roman" w:eastAsia="Times New Roman" w:hAnsi="Times New Roman" w:cs="Times New Roman"/>
                <w:sz w:val="24"/>
                <w:szCs w:val="24"/>
              </w:rPr>
              <w:t>научно-технической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0AFC1" w14:textId="77777777" w:rsidR="00385E74" w:rsidRPr="00A14D62" w:rsidRDefault="00385E74" w:rsidP="00935577">
            <w:pPr>
              <w:spacing w:after="0" w:line="240" w:lineRule="auto"/>
              <w:contextualSpacing/>
              <w:rPr>
                <w:rFonts w:ascii="Times New Roman" w:hAnsi="Times New Roman" w:cs="Times New Roman"/>
                <w:sz w:val="24"/>
                <w:szCs w:val="24"/>
              </w:rPr>
            </w:pPr>
            <w:r w:rsidRPr="00A14D62">
              <w:rPr>
                <w:rFonts w:ascii="Times New Roman" w:hAnsi="Times New Roman" w:cs="Times New Roman"/>
                <w:sz w:val="24"/>
                <w:szCs w:val="24"/>
              </w:rPr>
              <w:lastRenderedPageBreak/>
              <w:t>По плану</w:t>
            </w:r>
          </w:p>
        </w:tc>
      </w:tr>
    </w:tbl>
    <w:p w14:paraId="7F95F291" w14:textId="77777777" w:rsidR="00385E74" w:rsidRPr="00A14D62" w:rsidRDefault="00385E74" w:rsidP="00A14D62">
      <w:pPr>
        <w:spacing w:after="0" w:line="240" w:lineRule="auto"/>
        <w:ind w:firstLine="709"/>
        <w:rPr>
          <w:rFonts w:ascii="Times New Roman" w:hAnsi="Times New Roman" w:cs="Times New Roman"/>
          <w:b/>
          <w:bCs/>
          <w:sz w:val="24"/>
          <w:szCs w:val="24"/>
        </w:rPr>
      </w:pPr>
    </w:p>
    <w:p w14:paraId="3C543890" w14:textId="77777777" w:rsidR="00F32B12" w:rsidRPr="00A14D62" w:rsidRDefault="00F32B12" w:rsidP="00A14D62">
      <w:pPr>
        <w:spacing w:after="0" w:line="240" w:lineRule="auto"/>
        <w:ind w:firstLine="709"/>
        <w:rPr>
          <w:rFonts w:ascii="Times New Roman" w:hAnsi="Times New Roman" w:cs="Times New Roman"/>
          <w:b/>
          <w:bCs/>
          <w:sz w:val="24"/>
          <w:szCs w:val="24"/>
        </w:rPr>
      </w:pPr>
    </w:p>
    <w:p w14:paraId="6D74F05E" w14:textId="51CEDA1D" w:rsidR="00F32B12" w:rsidRPr="00A14D62" w:rsidRDefault="00F32B12"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При составлении учебного плана были изучены и учтены образовательные потребности обучающихся, родителей и возможности педагогического коллектива школы. </w:t>
      </w:r>
    </w:p>
    <w:p w14:paraId="3A364826" w14:textId="77777777" w:rsidR="00F32B12" w:rsidRPr="00A14D62" w:rsidRDefault="00F32B12"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Программное и учебно-методическое обеспечение учебного плана выбрано в соответствии с </w:t>
      </w:r>
      <w:r w:rsidRPr="00A14D62">
        <w:rPr>
          <w:rFonts w:ascii="Times New Roman" w:hAnsi="Times New Roman" w:cs="Times New Roman"/>
          <w:bCs/>
          <w:sz w:val="24"/>
          <w:szCs w:val="24"/>
          <w:lang w:eastAsia="ru-RU"/>
        </w:rPr>
        <w:t>Федеральным перечнем учебных изданий</w:t>
      </w:r>
      <w:r w:rsidRPr="00A14D62">
        <w:rPr>
          <w:rFonts w:ascii="Times New Roman" w:hAnsi="Times New Roman" w:cs="Times New Roman"/>
          <w:sz w:val="24"/>
          <w:szCs w:val="24"/>
          <w:lang w:eastAsia="ru-RU"/>
        </w:rPr>
        <w:t>, что обеспечивает сохранение единого образовательного пространства страны. Преемственность содержания образования достигается использованием линейных учебно-методических комплектов, реализующих учебные программы начального общего – основного общего – среднего (полного) общего образования. Вариативность образования обеспечивается со стороны педагогов выбором педагогических технологий, реализацией дифференцированного подхода к обучению и контролю.</w:t>
      </w:r>
    </w:p>
    <w:p w14:paraId="4F7AB956" w14:textId="77777777" w:rsidR="00F32B12" w:rsidRPr="00A14D62" w:rsidRDefault="00F32B12"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Учебный план утверждён педагогическим советом школы.</w:t>
      </w:r>
    </w:p>
    <w:p w14:paraId="322508C9" w14:textId="18B50348" w:rsidR="00F32B12" w:rsidRPr="00A14D62" w:rsidRDefault="00F32B12"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Обучение и воспитание в школе ведётся </w:t>
      </w:r>
      <w:r w:rsidRPr="00A14D62">
        <w:rPr>
          <w:rFonts w:ascii="Times New Roman" w:hAnsi="Times New Roman" w:cs="Times New Roman"/>
          <w:bCs/>
          <w:sz w:val="24"/>
          <w:szCs w:val="24"/>
          <w:lang w:eastAsia="ru-RU"/>
        </w:rPr>
        <w:t>на русском языке</w:t>
      </w:r>
      <w:r w:rsidRPr="00A14D62">
        <w:rPr>
          <w:rFonts w:ascii="Times New Roman" w:hAnsi="Times New Roman" w:cs="Times New Roman"/>
          <w:sz w:val="24"/>
          <w:szCs w:val="24"/>
          <w:lang w:eastAsia="ru-RU"/>
        </w:rPr>
        <w:t xml:space="preserve">. Изучаются родные (русский и башкирский) языки по заявлению родителей. Башкирский </w:t>
      </w:r>
      <w:proofErr w:type="gramStart"/>
      <w:r w:rsidRPr="00A14D62">
        <w:rPr>
          <w:rFonts w:ascii="Times New Roman" w:hAnsi="Times New Roman" w:cs="Times New Roman"/>
          <w:sz w:val="24"/>
          <w:szCs w:val="24"/>
          <w:lang w:eastAsia="ru-RU"/>
        </w:rPr>
        <w:t>язык  как</w:t>
      </w:r>
      <w:proofErr w:type="gramEnd"/>
      <w:r w:rsidRPr="00A14D62">
        <w:rPr>
          <w:rFonts w:ascii="Times New Roman" w:hAnsi="Times New Roman" w:cs="Times New Roman"/>
          <w:sz w:val="24"/>
          <w:szCs w:val="24"/>
          <w:lang w:eastAsia="ru-RU"/>
        </w:rPr>
        <w:t xml:space="preserve"> го</w:t>
      </w:r>
      <w:r w:rsidR="00295697">
        <w:rPr>
          <w:rFonts w:ascii="Times New Roman" w:hAnsi="Times New Roman" w:cs="Times New Roman"/>
          <w:sz w:val="24"/>
          <w:szCs w:val="24"/>
          <w:lang w:eastAsia="ru-RU"/>
        </w:rPr>
        <w:t>сударственный преподаётся  с 1-10</w:t>
      </w:r>
      <w:r w:rsidRPr="00A14D62">
        <w:rPr>
          <w:rFonts w:ascii="Times New Roman" w:hAnsi="Times New Roman" w:cs="Times New Roman"/>
          <w:sz w:val="24"/>
          <w:szCs w:val="24"/>
          <w:lang w:eastAsia="ru-RU"/>
        </w:rPr>
        <w:t xml:space="preserve"> классы по 1 часу. Преподавание иностранного языка: английский </w:t>
      </w:r>
      <w:proofErr w:type="gramStart"/>
      <w:r w:rsidRPr="00A14D62">
        <w:rPr>
          <w:rFonts w:ascii="Times New Roman" w:hAnsi="Times New Roman" w:cs="Times New Roman"/>
          <w:sz w:val="24"/>
          <w:szCs w:val="24"/>
          <w:lang w:eastAsia="ru-RU"/>
        </w:rPr>
        <w:t xml:space="preserve">язык </w:t>
      </w:r>
      <w:r w:rsidR="001B25B2" w:rsidRPr="00A14D62">
        <w:rPr>
          <w:rFonts w:ascii="Times New Roman" w:hAnsi="Times New Roman" w:cs="Times New Roman"/>
          <w:sz w:val="24"/>
          <w:szCs w:val="24"/>
          <w:lang w:eastAsia="ru-RU"/>
        </w:rPr>
        <w:t xml:space="preserve"> 2</w:t>
      </w:r>
      <w:proofErr w:type="gramEnd"/>
      <w:r w:rsidR="001B25B2" w:rsidRPr="00A14D62">
        <w:rPr>
          <w:rFonts w:ascii="Times New Roman" w:hAnsi="Times New Roman" w:cs="Times New Roman"/>
          <w:sz w:val="24"/>
          <w:szCs w:val="24"/>
          <w:lang w:eastAsia="ru-RU"/>
        </w:rPr>
        <w:t>-4 классы (2</w:t>
      </w:r>
      <w:r w:rsidRPr="00A14D62">
        <w:rPr>
          <w:rFonts w:ascii="Times New Roman" w:hAnsi="Times New Roman" w:cs="Times New Roman"/>
          <w:sz w:val="24"/>
          <w:szCs w:val="24"/>
          <w:lang w:eastAsia="ru-RU"/>
        </w:rPr>
        <w:t xml:space="preserve"> часа в неделю)</w:t>
      </w:r>
      <w:r w:rsidR="001B25B2" w:rsidRPr="00A14D62">
        <w:rPr>
          <w:rFonts w:ascii="Times New Roman" w:hAnsi="Times New Roman" w:cs="Times New Roman"/>
          <w:sz w:val="24"/>
          <w:szCs w:val="24"/>
          <w:lang w:eastAsia="ru-RU"/>
        </w:rPr>
        <w:t xml:space="preserve">, </w:t>
      </w:r>
      <w:r w:rsidR="00295697">
        <w:rPr>
          <w:rFonts w:ascii="Times New Roman" w:hAnsi="Times New Roman" w:cs="Times New Roman"/>
          <w:sz w:val="24"/>
          <w:szCs w:val="24"/>
          <w:lang w:eastAsia="ru-RU"/>
        </w:rPr>
        <w:t>5-10</w:t>
      </w:r>
      <w:r w:rsidRPr="00A14D62">
        <w:rPr>
          <w:rFonts w:ascii="Times New Roman" w:hAnsi="Times New Roman" w:cs="Times New Roman"/>
          <w:sz w:val="24"/>
          <w:szCs w:val="24"/>
          <w:lang w:eastAsia="ru-RU"/>
        </w:rPr>
        <w:t xml:space="preserve"> классы</w:t>
      </w:r>
      <w:r w:rsidR="001B25B2" w:rsidRPr="00A14D62">
        <w:rPr>
          <w:rFonts w:ascii="Times New Roman" w:hAnsi="Times New Roman" w:cs="Times New Roman"/>
          <w:sz w:val="24"/>
          <w:szCs w:val="24"/>
          <w:lang w:eastAsia="ru-RU"/>
        </w:rPr>
        <w:t>(3 часа в неделю).</w:t>
      </w:r>
    </w:p>
    <w:p w14:paraId="76466E80" w14:textId="77777777" w:rsidR="001B25B2" w:rsidRPr="00A14D62" w:rsidRDefault="001B25B2" w:rsidP="00A14D62">
      <w:pPr>
        <w:shd w:val="clear" w:color="auto" w:fill="FFFFFF"/>
        <w:spacing w:after="0" w:line="240" w:lineRule="auto"/>
        <w:ind w:firstLine="709"/>
        <w:jc w:val="both"/>
        <w:rPr>
          <w:rFonts w:ascii="Times New Roman" w:hAnsi="Times New Roman" w:cs="Times New Roman"/>
          <w:sz w:val="24"/>
          <w:szCs w:val="24"/>
          <w:lang w:eastAsia="ru-RU"/>
        </w:rPr>
      </w:pPr>
    </w:p>
    <w:p w14:paraId="060AD13F" w14:textId="77777777" w:rsidR="00F32B12" w:rsidRPr="00A14D62" w:rsidRDefault="00F32B12" w:rsidP="00A14D62">
      <w:pPr>
        <w:spacing w:after="0" w:line="240" w:lineRule="auto"/>
        <w:ind w:firstLine="709"/>
        <w:rPr>
          <w:rFonts w:ascii="Times New Roman" w:hAnsi="Times New Roman" w:cs="Times New Roman"/>
          <w:b/>
          <w:bCs/>
          <w:sz w:val="24"/>
          <w:szCs w:val="24"/>
        </w:rPr>
      </w:pPr>
    </w:p>
    <w:p w14:paraId="36879A17" w14:textId="4E036DF9" w:rsidR="00DE2437" w:rsidRPr="00A14D62" w:rsidRDefault="00DE2437"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Дополнительные образовательные услуги</w:t>
      </w:r>
    </w:p>
    <w:p w14:paraId="3EB5F3F5" w14:textId="77777777" w:rsidR="00430D26" w:rsidRPr="00A14D62" w:rsidRDefault="00430D26" w:rsidP="00A14D62">
      <w:pPr>
        <w:spacing w:after="0" w:line="240" w:lineRule="auto"/>
        <w:ind w:firstLine="709"/>
        <w:jc w:val="both"/>
        <w:rPr>
          <w:rFonts w:ascii="Times New Roman" w:hAnsi="Times New Roman" w:cs="Times New Roman"/>
          <w:b/>
          <w:sz w:val="24"/>
          <w:szCs w:val="24"/>
        </w:rPr>
      </w:pPr>
    </w:p>
    <w:p w14:paraId="655CCF00"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347E1A67" w14:textId="77777777" w:rsidR="00430D26" w:rsidRPr="00A14D62" w:rsidRDefault="00430D26" w:rsidP="00A14D62">
      <w:pPr>
        <w:tabs>
          <w:tab w:val="left" w:pos="2627"/>
          <w:tab w:val="left" w:pos="6056"/>
          <w:tab w:val="left" w:pos="7347"/>
          <w:tab w:val="left" w:pos="8313"/>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Главным</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органом Детского</w:t>
      </w:r>
      <w:r w:rsidRPr="00A14D62">
        <w:rPr>
          <w:rFonts w:ascii="Times New Roman" w:hAnsi="Times New Roman" w:cs="Times New Roman"/>
          <w:spacing w:val="56"/>
          <w:sz w:val="24"/>
          <w:szCs w:val="24"/>
        </w:rPr>
        <w:t xml:space="preserve"> </w:t>
      </w:r>
      <w:r w:rsidRPr="00A14D62">
        <w:rPr>
          <w:rFonts w:ascii="Times New Roman" w:hAnsi="Times New Roman" w:cs="Times New Roman"/>
          <w:sz w:val="24"/>
          <w:szCs w:val="24"/>
        </w:rPr>
        <w:t xml:space="preserve">самоуправления является Совет </w:t>
      </w:r>
      <w:r w:rsidRPr="00A14D62">
        <w:rPr>
          <w:rFonts w:ascii="Times New Roman" w:hAnsi="Times New Roman" w:cs="Times New Roman"/>
          <w:spacing w:val="-1"/>
          <w:sz w:val="24"/>
          <w:szCs w:val="24"/>
        </w:rPr>
        <w:t>обучающихся,</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который</w:t>
      </w:r>
      <w:r w:rsidRPr="00A14D62">
        <w:rPr>
          <w:rFonts w:ascii="Times New Roman" w:hAnsi="Times New Roman" w:cs="Times New Roman"/>
          <w:spacing w:val="68"/>
          <w:sz w:val="24"/>
          <w:szCs w:val="24"/>
        </w:rPr>
        <w:t xml:space="preserve"> </w:t>
      </w:r>
      <w:r w:rsidRPr="00A14D62">
        <w:rPr>
          <w:rFonts w:ascii="Times New Roman" w:hAnsi="Times New Roman" w:cs="Times New Roman"/>
          <w:sz w:val="24"/>
          <w:szCs w:val="24"/>
        </w:rPr>
        <w:t>состоит</w:t>
      </w:r>
      <w:r w:rsidRPr="00A14D62">
        <w:rPr>
          <w:rFonts w:ascii="Times New Roman" w:hAnsi="Times New Roman" w:cs="Times New Roman"/>
          <w:spacing w:val="65"/>
          <w:sz w:val="24"/>
          <w:szCs w:val="24"/>
        </w:rPr>
        <w:t xml:space="preserve"> </w:t>
      </w:r>
      <w:r w:rsidRPr="00A14D62">
        <w:rPr>
          <w:rFonts w:ascii="Times New Roman" w:hAnsi="Times New Roman" w:cs="Times New Roman"/>
          <w:sz w:val="24"/>
          <w:szCs w:val="24"/>
        </w:rPr>
        <w:t>из</w:t>
      </w:r>
      <w:r w:rsidRPr="00A14D62">
        <w:rPr>
          <w:rFonts w:ascii="Times New Roman" w:hAnsi="Times New Roman" w:cs="Times New Roman"/>
          <w:spacing w:val="69"/>
          <w:sz w:val="24"/>
          <w:szCs w:val="24"/>
        </w:rPr>
        <w:t xml:space="preserve"> </w:t>
      </w:r>
      <w:r w:rsidRPr="00A14D62">
        <w:rPr>
          <w:rFonts w:ascii="Times New Roman" w:hAnsi="Times New Roman" w:cs="Times New Roman"/>
          <w:sz w:val="24"/>
          <w:szCs w:val="24"/>
        </w:rPr>
        <w:t>лидеров. Создан чат лидеров, где информируем о предстоящих конкурсах, акциях, о проведении совещания Совета обучающихся.</w:t>
      </w:r>
    </w:p>
    <w:p w14:paraId="64C7AE5E" w14:textId="3F51878C" w:rsidR="00430D26" w:rsidRPr="00A14D62" w:rsidRDefault="00430D26" w:rsidP="00A14D62">
      <w:pPr>
        <w:tabs>
          <w:tab w:val="left" w:pos="4498"/>
          <w:tab w:val="left" w:pos="6663"/>
          <w:tab w:val="left" w:pos="7378"/>
        </w:tabs>
        <w:spacing w:after="0" w:line="240" w:lineRule="auto"/>
        <w:ind w:firstLine="709"/>
        <w:jc w:val="both"/>
        <w:rPr>
          <w:rFonts w:ascii="Times New Roman" w:hAnsi="Times New Roman" w:cs="Times New Roman"/>
          <w:sz w:val="24"/>
          <w:szCs w:val="24"/>
          <w:highlight w:val="white"/>
        </w:rPr>
      </w:pPr>
      <w:r w:rsidRPr="00A14D62">
        <w:rPr>
          <w:rFonts w:ascii="Times New Roman" w:hAnsi="Times New Roman" w:cs="Times New Roman"/>
          <w:sz w:val="24"/>
          <w:szCs w:val="24"/>
          <w:highlight w:val="white"/>
        </w:rPr>
        <w:t xml:space="preserve">«Движение первых» — общероссийское общественно-государственное движение, созданное 14 июля 2022 года по инициативе руководства России, для воспитания, организации досуга подростков, и формирования мировоззрения «на основе традиционных российских духовных и нравственных ценностей».  </w:t>
      </w:r>
      <w:r w:rsidRPr="00A14D62">
        <w:rPr>
          <w:rFonts w:ascii="Times New Roman" w:hAnsi="Times New Roman" w:cs="Times New Roman"/>
          <w:sz w:val="24"/>
          <w:szCs w:val="24"/>
        </w:rPr>
        <w:t xml:space="preserve">С ноября 2023 </w:t>
      </w:r>
      <w:proofErr w:type="gramStart"/>
      <w:r w:rsidRPr="00A14D62">
        <w:rPr>
          <w:rFonts w:ascii="Times New Roman" w:hAnsi="Times New Roman" w:cs="Times New Roman"/>
          <w:sz w:val="24"/>
          <w:szCs w:val="24"/>
        </w:rPr>
        <w:t>года</w:t>
      </w:r>
      <w:proofErr w:type="gramEnd"/>
      <w:r w:rsidRPr="00A14D62">
        <w:rPr>
          <w:rFonts w:ascii="Times New Roman" w:hAnsi="Times New Roman" w:cs="Times New Roman"/>
          <w:sz w:val="24"/>
          <w:szCs w:val="24"/>
        </w:rPr>
        <w:t xml:space="preserve"> обучающиеся по желанию зарегистрировались в Движении Первых, созданы личные кабинеты, где каждый ученик может по желанию участвовать в различных конкурсах, получать сертификаты. </w:t>
      </w:r>
    </w:p>
    <w:p w14:paraId="5B793AE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54D5288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Работу школьного ученического самоуправления за истекший учебный год можно признать эффективной и продуктивной. Участвуя в различных проектах, дети стали более тесно сотрудничать друг с другом. А </w:t>
      </w:r>
      <w:proofErr w:type="gramStart"/>
      <w:r w:rsidRPr="00A14D62">
        <w:rPr>
          <w:rFonts w:ascii="Times New Roman" w:hAnsi="Times New Roman" w:cs="Times New Roman"/>
          <w:sz w:val="24"/>
          <w:szCs w:val="24"/>
        </w:rPr>
        <w:t>так же</w:t>
      </w:r>
      <w:proofErr w:type="gramEnd"/>
      <w:r w:rsidRPr="00A14D62">
        <w:rPr>
          <w:rFonts w:ascii="Times New Roman" w:hAnsi="Times New Roman" w:cs="Times New Roman"/>
          <w:sz w:val="24"/>
          <w:szCs w:val="24"/>
        </w:rPr>
        <w:t xml:space="preserve"> 3 обучающихся были </w:t>
      </w:r>
      <w:proofErr w:type="spellStart"/>
      <w:r w:rsidRPr="00A14D62">
        <w:rPr>
          <w:rFonts w:ascii="Times New Roman" w:hAnsi="Times New Roman" w:cs="Times New Roman"/>
          <w:sz w:val="24"/>
          <w:szCs w:val="24"/>
        </w:rPr>
        <w:t>отмечаны</w:t>
      </w:r>
      <w:proofErr w:type="spellEnd"/>
      <w:r w:rsidRPr="00A14D62">
        <w:rPr>
          <w:rFonts w:ascii="Times New Roman" w:hAnsi="Times New Roman" w:cs="Times New Roman"/>
          <w:sz w:val="24"/>
          <w:szCs w:val="24"/>
        </w:rPr>
        <w:t xml:space="preserve"> памятными подарками и </w:t>
      </w:r>
      <w:proofErr w:type="spellStart"/>
      <w:r w:rsidRPr="00A14D62">
        <w:rPr>
          <w:rFonts w:ascii="Times New Roman" w:hAnsi="Times New Roman" w:cs="Times New Roman"/>
          <w:sz w:val="24"/>
          <w:szCs w:val="24"/>
        </w:rPr>
        <w:t>значаками</w:t>
      </w:r>
      <w:proofErr w:type="spellEnd"/>
      <w:r w:rsidRPr="00A14D62">
        <w:rPr>
          <w:rFonts w:ascii="Times New Roman" w:hAnsi="Times New Roman" w:cs="Times New Roman"/>
          <w:sz w:val="24"/>
          <w:szCs w:val="24"/>
        </w:rPr>
        <w:t xml:space="preserve"> от местного отделения Движения первых Учалинского района РБ.</w:t>
      </w:r>
    </w:p>
    <w:p w14:paraId="107F910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w:t>
      </w:r>
    </w:p>
    <w:p w14:paraId="08EB0A1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начинается в школе с первого урока каждый день. Учебный процесс рассматривается как важная трудовая деятельность, в которой необходимо проявлять, помимо интереса, и волевую сферу. За результаты своего труда отвечает перед собой и семьей сам ученик. Поэтому, судя по успехам в учебе, можно сделать вывод, что в школе есть много трудолюбивых, старательных детей. </w:t>
      </w:r>
    </w:p>
    <w:p w14:paraId="3BEFD53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опросам учащихся, по нашим собственным наблюдениям, можно свидетельствовать о том, что не все наши учащиеся бережно относятся к школьному имуществу, убирают за собой в столовой. Этому вопросу уделялось неоднократно внимание. Немаловажен и общественно-полезный труд.</w:t>
      </w:r>
    </w:p>
    <w:p w14:paraId="7AD2D71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Ребята трудятся на пришкольном участке, участвуют в субботниках. Ребята с удовольствием работают, хотя иногда бывает трудно поначалу их организовать. </w:t>
      </w:r>
    </w:p>
    <w:p w14:paraId="0593B90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Трудовое воспитание школьников реализуется через: </w:t>
      </w:r>
    </w:p>
    <w:p w14:paraId="0F2ED3B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«Чистый четверг»;</w:t>
      </w:r>
    </w:p>
    <w:p w14:paraId="127C922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волонтерство</w:t>
      </w:r>
      <w:proofErr w:type="spellEnd"/>
      <w:r w:rsidRPr="00A14D62">
        <w:rPr>
          <w:rFonts w:ascii="Times New Roman" w:hAnsi="Times New Roman" w:cs="Times New Roman"/>
          <w:sz w:val="24"/>
          <w:szCs w:val="24"/>
        </w:rPr>
        <w:t xml:space="preserve"> «Помоги пожилым»;</w:t>
      </w:r>
    </w:p>
    <w:p w14:paraId="4FFEF1D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«Вода России»;</w:t>
      </w:r>
    </w:p>
    <w:p w14:paraId="0291075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акцию «Сохраним природу! Сбор макулатуры»</w:t>
      </w:r>
    </w:p>
    <w:p w14:paraId="10D2A77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-организацию дежурства в классах, школе, столовой; </w:t>
      </w:r>
    </w:p>
    <w:p w14:paraId="7C6E349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-участие в работе на пришкольном участке; </w:t>
      </w:r>
    </w:p>
    <w:p w14:paraId="2AE3E7C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-систему классных часов (беседы «Труд – основа всему», «Труд красит человека», викторина «Мастерство тому дается, кто весь делу отдается», час общения «О трудолюбии» и др.); </w:t>
      </w:r>
    </w:p>
    <w:p w14:paraId="043FD19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rPr>
        <w:t>профориентационную</w:t>
      </w:r>
      <w:proofErr w:type="spellEnd"/>
      <w:r w:rsidRPr="00A14D62">
        <w:rPr>
          <w:rFonts w:ascii="Times New Roman" w:hAnsi="Times New Roman" w:cs="Times New Roman"/>
          <w:sz w:val="24"/>
          <w:szCs w:val="24"/>
        </w:rPr>
        <w:t xml:space="preserve"> работу (встречи с представителями учебных заведений, </w:t>
      </w:r>
    </w:p>
    <w:p w14:paraId="1F57E02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-участие в школьных, районных конкурсах, выставках декоративно-прикладного искусства. </w:t>
      </w:r>
    </w:p>
    <w:p w14:paraId="093EF34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воспитание у учащихся положительного отношения к труду, вовлечение учащихся к общественно-полезным работам, привитие навыков </w:t>
      </w:r>
      <w:proofErr w:type="spellStart"/>
      <w:r w:rsidRPr="00A14D62">
        <w:rPr>
          <w:rFonts w:ascii="Times New Roman" w:hAnsi="Times New Roman" w:cs="Times New Roman"/>
          <w:sz w:val="24"/>
          <w:szCs w:val="24"/>
        </w:rPr>
        <w:t>самообслуживающего</w:t>
      </w:r>
      <w:proofErr w:type="spellEnd"/>
      <w:r w:rsidRPr="00A14D62">
        <w:rPr>
          <w:rFonts w:ascii="Times New Roman" w:hAnsi="Times New Roman" w:cs="Times New Roman"/>
          <w:sz w:val="24"/>
          <w:szCs w:val="24"/>
        </w:rPr>
        <w:t xml:space="preserve"> труда, формирование самосознания по необходимости сохранности чужого имущества, добровольное оказание помощи нуждающимся – залог трудового воспитания школьников</w:t>
      </w:r>
    </w:p>
    <w:p w14:paraId="4F081D6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родителями </w:t>
      </w:r>
    </w:p>
    <w:p w14:paraId="055D934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Добиться результатов воспитательной работы невозможно без сотрудничества с родителями. Родители и педагоги – воспитатели одних и тех же детей, результат воспитания может быть успешным тогда, когда учителя и родители станут союзниками. В то же время родители – не профессиональные воспитатели. Они не имеют специальных знаний в области воспитания, и порой испытывают трудности в установлении контактов с детьми. Следовательно, в сложных современных условиях семье требуется систематическая и квалифицированная помощь со стороны школы. </w:t>
      </w:r>
    </w:p>
    <w:p w14:paraId="71E7B28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Для совершенствования системы семейного воспитания, повышения ответственности родителей за воспитание и обучение детей в течение учебного года с родителями осуществлялась по следующим направлениям, которые указали классные руководители в своих отчетах:  </w:t>
      </w:r>
    </w:p>
    <w:p w14:paraId="60B7E30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-классные родительские собрания (о взаимоотношениях в семье, о культуре поведения детей, о понятии долга, совести, чести, о трудолюбии в семье, об ответственности); </w:t>
      </w:r>
    </w:p>
    <w:p w14:paraId="098DF14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-индивидуальная работа классного руководителя с родителями (беседы, консультации); </w:t>
      </w:r>
    </w:p>
    <w:p w14:paraId="256E8AF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родительского комитета; </w:t>
      </w:r>
    </w:p>
    <w:p w14:paraId="1CD6BCF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-организация совместных праздников; </w:t>
      </w:r>
    </w:p>
    <w:p w14:paraId="751D0EC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-осенний бал;</w:t>
      </w:r>
    </w:p>
    <w:p w14:paraId="76CCAC1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-новогодние мероприятия;</w:t>
      </w:r>
    </w:p>
    <w:p w14:paraId="24F34A1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-мероприятия 8 марта;</w:t>
      </w:r>
    </w:p>
    <w:p w14:paraId="246F57A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-выездные экскурсии.</w:t>
      </w:r>
    </w:p>
    <w:p w14:paraId="5E82C469" w14:textId="1D3E6033" w:rsidR="00430D26" w:rsidRPr="00A14D62" w:rsidRDefault="0009560A"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года проведено </w:t>
      </w:r>
      <w:proofErr w:type="gramStart"/>
      <w:r>
        <w:rPr>
          <w:rFonts w:ascii="Times New Roman" w:hAnsi="Times New Roman" w:cs="Times New Roman"/>
          <w:sz w:val="24"/>
          <w:szCs w:val="24"/>
        </w:rPr>
        <w:t>15</w:t>
      </w:r>
      <w:r w:rsidR="00430D26" w:rsidRPr="00A14D62">
        <w:rPr>
          <w:rFonts w:ascii="Times New Roman" w:hAnsi="Times New Roman" w:cs="Times New Roman"/>
          <w:sz w:val="24"/>
          <w:szCs w:val="24"/>
        </w:rPr>
        <w:t xml:space="preserve">  классных</w:t>
      </w:r>
      <w:proofErr w:type="gramEnd"/>
      <w:r w:rsidR="00430D26" w:rsidRPr="00A14D62">
        <w:rPr>
          <w:rFonts w:ascii="Times New Roman" w:hAnsi="Times New Roman" w:cs="Times New Roman"/>
          <w:sz w:val="24"/>
          <w:szCs w:val="24"/>
        </w:rPr>
        <w:t xml:space="preserve"> родительских собраний. Анализ посещаемости родителями школьных собраний показал, что посещаемость собраний на среднем уровне-65%.</w:t>
      </w:r>
    </w:p>
    <w:p w14:paraId="59B5DE1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Кроме родительских собраний в школе проводились индивидуальные консультации для родителей учителями - предметниками. 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w:t>
      </w:r>
    </w:p>
    <w:p w14:paraId="3114F79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каждом классе действовал родительский комитет, члены которого оказываю помощь классному руководителю в организационных вопросах. </w:t>
      </w:r>
    </w:p>
    <w:p w14:paraId="0C6A0A6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14:paraId="5B1F03D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Классными руководителями проводится большая индивидуальная работа с проблемными детьми и их родителями. </w:t>
      </w:r>
      <w:proofErr w:type="gramStart"/>
      <w:r w:rsidRPr="00A14D62">
        <w:rPr>
          <w:rFonts w:ascii="Times New Roman" w:hAnsi="Times New Roman" w:cs="Times New Roman"/>
          <w:sz w:val="24"/>
          <w:szCs w:val="24"/>
        </w:rPr>
        <w:t>Проведено  несколько</w:t>
      </w:r>
      <w:proofErr w:type="gramEnd"/>
      <w:r w:rsidRPr="00A14D62">
        <w:rPr>
          <w:rFonts w:ascii="Times New Roman" w:hAnsi="Times New Roman" w:cs="Times New Roman"/>
          <w:sz w:val="24"/>
          <w:szCs w:val="24"/>
        </w:rPr>
        <w:t xml:space="preserve">  индивидуальных беседы с детьми и с родителями.</w:t>
      </w:r>
    </w:p>
    <w:p w14:paraId="4FE4105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каждом классе создан родительский комитет. При непосредственном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участии</w:t>
      </w:r>
      <w:r w:rsidRPr="00A14D62">
        <w:rPr>
          <w:rFonts w:ascii="Times New Roman" w:hAnsi="Times New Roman" w:cs="Times New Roman"/>
          <w:spacing w:val="18"/>
          <w:sz w:val="24"/>
          <w:szCs w:val="24"/>
        </w:rPr>
        <w:t xml:space="preserve"> </w:t>
      </w:r>
      <w:r w:rsidRPr="00A14D62">
        <w:rPr>
          <w:rFonts w:ascii="Times New Roman" w:hAnsi="Times New Roman" w:cs="Times New Roman"/>
          <w:sz w:val="24"/>
          <w:szCs w:val="24"/>
        </w:rPr>
        <w:t>родительской</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общественности</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утверждается</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уклад</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школьной</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жизни внешний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вид</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форма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обучающихся,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контролируется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школьное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питание,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посещение</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кружков</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внеурочной</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деятельности</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дополнительного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образования.</w:t>
      </w:r>
    </w:p>
    <w:p w14:paraId="7B530E3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Родители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постоянные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участники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организаторы</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праздников,</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экскурсионных поездок,</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которые</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организуются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для учащихся.</w:t>
      </w:r>
    </w:p>
    <w:p w14:paraId="3C55AB4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работают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тесном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контакте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учителями-предметниками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это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благотворно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влияет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предупреждение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разрешение конфликтов между учителями и учениками (постоянно), привлекают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педагогов к участию в тематических родительских собраниях класса, по вопросам</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успеваемости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 дисциплины (по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мере</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надобности).</w:t>
      </w:r>
    </w:p>
    <w:p w14:paraId="3D978A8B" w14:textId="4F626A09"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Количество</w:t>
      </w:r>
      <w:r w:rsidRPr="00A14D62">
        <w:rPr>
          <w:rFonts w:ascii="Times New Roman" w:hAnsi="Times New Roman" w:cs="Times New Roman"/>
          <w:spacing w:val="29"/>
          <w:sz w:val="24"/>
          <w:szCs w:val="24"/>
        </w:rPr>
        <w:t xml:space="preserve"> </w:t>
      </w:r>
      <w:r w:rsidRPr="00A14D62">
        <w:rPr>
          <w:rFonts w:ascii="Times New Roman" w:hAnsi="Times New Roman" w:cs="Times New Roman"/>
          <w:sz w:val="24"/>
          <w:szCs w:val="24"/>
        </w:rPr>
        <w:t>обращений</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родителей</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или</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законных</w:t>
      </w:r>
      <w:r w:rsidRPr="00A14D62">
        <w:rPr>
          <w:rFonts w:ascii="Times New Roman" w:hAnsi="Times New Roman" w:cs="Times New Roman"/>
          <w:spacing w:val="27"/>
          <w:sz w:val="24"/>
          <w:szCs w:val="24"/>
        </w:rPr>
        <w:t xml:space="preserve"> </w:t>
      </w:r>
      <w:r w:rsidRPr="00A14D62">
        <w:rPr>
          <w:rFonts w:ascii="Times New Roman" w:hAnsi="Times New Roman" w:cs="Times New Roman"/>
          <w:sz w:val="24"/>
          <w:szCs w:val="24"/>
        </w:rPr>
        <w:t>представителей</w:t>
      </w:r>
      <w:r w:rsidRPr="00A14D62">
        <w:rPr>
          <w:rFonts w:ascii="Times New Roman" w:hAnsi="Times New Roman" w:cs="Times New Roman"/>
          <w:spacing w:val="29"/>
          <w:sz w:val="24"/>
          <w:szCs w:val="24"/>
        </w:rPr>
        <w:t xml:space="preserve"> </w:t>
      </w:r>
      <w:r w:rsidRPr="00A14D62">
        <w:rPr>
          <w:rFonts w:ascii="Times New Roman" w:hAnsi="Times New Roman" w:cs="Times New Roman"/>
          <w:sz w:val="24"/>
          <w:szCs w:val="24"/>
        </w:rPr>
        <w:t>учеников</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администрацию</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организации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или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вне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67"/>
          <w:sz w:val="24"/>
          <w:szCs w:val="24"/>
        </w:rPr>
        <w:t xml:space="preserve"> </w:t>
      </w:r>
      <w:r w:rsidRPr="00A14D62">
        <w:rPr>
          <w:rFonts w:ascii="Times New Roman" w:hAnsi="Times New Roman" w:cs="Times New Roman"/>
          <w:sz w:val="24"/>
          <w:szCs w:val="24"/>
        </w:rPr>
        <w:t xml:space="preserve">организации   за первое </w:t>
      </w:r>
      <w:proofErr w:type="gramStart"/>
      <w:r w:rsidRPr="00A14D62">
        <w:rPr>
          <w:rFonts w:ascii="Times New Roman" w:hAnsi="Times New Roman" w:cs="Times New Roman"/>
          <w:sz w:val="24"/>
          <w:szCs w:val="24"/>
        </w:rPr>
        <w:t>полугодие  находится</w:t>
      </w:r>
      <w:proofErr w:type="gramEnd"/>
      <w:r w:rsidRPr="00A14D62">
        <w:rPr>
          <w:rFonts w:ascii="Times New Roman" w:hAnsi="Times New Roman" w:cs="Times New Roman"/>
          <w:sz w:val="24"/>
          <w:szCs w:val="24"/>
        </w:rPr>
        <w:t xml:space="preserve"> на среднем уровне. Это говорит о том,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что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взаимодействие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прежде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всего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некоторых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(законных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представителей)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находится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недостаточном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уровне.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связи</w:t>
      </w:r>
      <w:r w:rsidR="0009560A">
        <w:rPr>
          <w:rFonts w:ascii="Times New Roman" w:hAnsi="Times New Roman" w:cs="Times New Roman"/>
          <w:sz w:val="24"/>
          <w:szCs w:val="24"/>
        </w:rPr>
        <w:t xml:space="preserve"> с этим во втором полугодии 2024/2025</w:t>
      </w:r>
      <w:r w:rsidRPr="00A14D62">
        <w:rPr>
          <w:rFonts w:ascii="Times New Roman" w:hAnsi="Times New Roman" w:cs="Times New Roman"/>
          <w:sz w:val="24"/>
          <w:szCs w:val="24"/>
        </w:rPr>
        <w:t xml:space="preserve"> </w:t>
      </w:r>
      <w:proofErr w:type="gramStart"/>
      <w:r w:rsidRPr="00A14D62">
        <w:rPr>
          <w:rFonts w:ascii="Times New Roman" w:hAnsi="Times New Roman" w:cs="Times New Roman"/>
          <w:sz w:val="24"/>
          <w:szCs w:val="24"/>
        </w:rPr>
        <w:t>учебного  года</w:t>
      </w:r>
      <w:proofErr w:type="gramEnd"/>
      <w:r w:rsidRPr="00A14D62">
        <w:rPr>
          <w:rFonts w:ascii="Times New Roman" w:hAnsi="Times New Roman" w:cs="Times New Roman"/>
          <w:sz w:val="24"/>
          <w:szCs w:val="24"/>
        </w:rPr>
        <w:t xml:space="preserve"> классным руководителям необходимо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улучшить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взаимодействие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(законными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представителями),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частности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родительским комитетом.</w:t>
      </w:r>
    </w:p>
    <w:p w14:paraId="79AADD98"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Происходит процесс активного взаимодействия с родителями. Проводится больше совместных мероприятий с родителями с целью повышения интереса к учебному и воспитательному </w:t>
      </w:r>
      <w:proofErr w:type="gramStart"/>
      <w:r w:rsidRPr="00A14D62">
        <w:rPr>
          <w:rFonts w:ascii="Times New Roman" w:hAnsi="Times New Roman" w:cs="Times New Roman"/>
          <w:sz w:val="24"/>
          <w:szCs w:val="24"/>
        </w:rPr>
        <w:t>процессу.(</w:t>
      </w:r>
      <w:proofErr w:type="gramEnd"/>
      <w:r w:rsidRPr="00A14D62">
        <w:rPr>
          <w:rFonts w:ascii="Times New Roman" w:hAnsi="Times New Roman" w:cs="Times New Roman"/>
          <w:sz w:val="24"/>
          <w:szCs w:val="24"/>
        </w:rPr>
        <w:t>совместные поездки, походы, экскурсии и даже уборка в кабинетах). На родительских собраниях уделяется внимание воспитательной компетентности родителей, а также формам и методам организации и проведения родительских собраний с целью повышения посещаемости.</w:t>
      </w:r>
    </w:p>
    <w:p w14:paraId="2B040E0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Внеурочная деятельность </w:t>
      </w:r>
    </w:p>
    <w:p w14:paraId="559AD51E" w14:textId="200F8779"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Внеурочная деятельность в рамках реализации ФГОС НОО, ООО и СОО включает в себя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w:t>
      </w:r>
      <w:r w:rsidR="0009560A">
        <w:rPr>
          <w:rFonts w:ascii="Times New Roman" w:hAnsi="Times New Roman" w:cs="Times New Roman"/>
          <w:sz w:val="24"/>
          <w:szCs w:val="24"/>
        </w:rPr>
        <w:t>вного общего образования. В 2024-2025</w:t>
      </w:r>
      <w:r w:rsidRPr="00A14D62">
        <w:rPr>
          <w:rFonts w:ascii="Times New Roman" w:hAnsi="Times New Roman" w:cs="Times New Roman"/>
          <w:sz w:val="24"/>
          <w:szCs w:val="24"/>
        </w:rPr>
        <w:t xml:space="preserve"> учебном году внеурочная деяте</w:t>
      </w:r>
      <w:r w:rsidR="0009560A">
        <w:rPr>
          <w:rFonts w:ascii="Times New Roman" w:hAnsi="Times New Roman" w:cs="Times New Roman"/>
          <w:sz w:val="24"/>
          <w:szCs w:val="24"/>
        </w:rPr>
        <w:t xml:space="preserve">льность была организована в 1-10 </w:t>
      </w:r>
      <w:r w:rsidRPr="00A14D62">
        <w:rPr>
          <w:rFonts w:ascii="Times New Roman" w:hAnsi="Times New Roman" w:cs="Times New Roman"/>
          <w:sz w:val="24"/>
          <w:szCs w:val="24"/>
        </w:rPr>
        <w:t xml:space="preserve">классах. </w:t>
      </w:r>
    </w:p>
    <w:p w14:paraId="2FEED10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14:paraId="77D6511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Внеурочная деятельность в школе построена по оптимизационной модели, основанной на оптимизации всех внутренних ресурсов образовательного учреждения, которая предполагает, что в ее реализации принимают участие заместитель директора по ВР, педагог-</w:t>
      </w:r>
      <w:proofErr w:type="gramStart"/>
      <w:r w:rsidRPr="00A14D62">
        <w:rPr>
          <w:rFonts w:ascii="Times New Roman" w:hAnsi="Times New Roman" w:cs="Times New Roman"/>
          <w:sz w:val="24"/>
          <w:szCs w:val="24"/>
        </w:rPr>
        <w:t>психолог,  библиотекарь</w:t>
      </w:r>
      <w:proofErr w:type="gramEnd"/>
      <w:r w:rsidRPr="00A14D62">
        <w:rPr>
          <w:rFonts w:ascii="Times New Roman" w:hAnsi="Times New Roman" w:cs="Times New Roman"/>
          <w:sz w:val="24"/>
          <w:szCs w:val="24"/>
        </w:rPr>
        <w:t xml:space="preserve"> и учителя-предметники. </w:t>
      </w:r>
    </w:p>
    <w:p w14:paraId="73F28F4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ФГОС НОО, ООО предлагается организовывать внеурочную деятельность по 5 направлениям развития личности детей: общекультурное, </w:t>
      </w:r>
      <w:proofErr w:type="spellStart"/>
      <w:r w:rsidRPr="00A14D62">
        <w:rPr>
          <w:rFonts w:ascii="Times New Roman" w:hAnsi="Times New Roman" w:cs="Times New Roman"/>
          <w:sz w:val="24"/>
          <w:szCs w:val="24"/>
        </w:rPr>
        <w:t>общеинтеллектуальное</w:t>
      </w:r>
      <w:proofErr w:type="spellEnd"/>
      <w:r w:rsidRPr="00A14D62">
        <w:rPr>
          <w:rFonts w:ascii="Times New Roman" w:hAnsi="Times New Roman" w:cs="Times New Roman"/>
          <w:sz w:val="24"/>
          <w:szCs w:val="24"/>
        </w:rPr>
        <w:t xml:space="preserve">, социальное, духовно-нравственное, спортивно-оздоровительное. </w:t>
      </w:r>
    </w:p>
    <w:p w14:paraId="3B6EF35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школе учащимся были предоставлены следующие объединения внеурочной деятельности по направлениям в условиях реализации ФГОС:</w:t>
      </w:r>
    </w:p>
    <w:p w14:paraId="2A7AA0D5" w14:textId="77777777" w:rsidR="00430D26" w:rsidRPr="00A14D62" w:rsidRDefault="00430D26" w:rsidP="00A14D62">
      <w:pPr>
        <w:spacing w:after="0" w:line="240" w:lineRule="auto"/>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7767"/>
      </w:tblGrid>
      <w:tr w:rsidR="00A14D62" w:rsidRPr="00A14D62" w14:paraId="4AAE2033"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D78DCC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0B995A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Объединения</w:t>
            </w:r>
          </w:p>
        </w:tc>
      </w:tr>
      <w:tr w:rsidR="00A14D62" w:rsidRPr="00A14D62" w14:paraId="25ABEEB1"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5160EC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0A41E8B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Театр </w:t>
            </w:r>
          </w:p>
          <w:p w14:paraId="1D89C16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Иванова В.Е. </w:t>
            </w:r>
          </w:p>
          <w:p w14:paraId="48CE1943" w14:textId="29D66E0A" w:rsidR="00430D26" w:rsidRPr="00A14D62" w:rsidRDefault="0009560A"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430D26" w:rsidRPr="00A14D62">
              <w:rPr>
                <w:rFonts w:ascii="Times New Roman" w:hAnsi="Times New Roman" w:cs="Times New Roman"/>
                <w:sz w:val="24"/>
                <w:szCs w:val="24"/>
              </w:rPr>
              <w:t xml:space="preserve"> час)</w:t>
            </w:r>
          </w:p>
        </w:tc>
      </w:tr>
      <w:tr w:rsidR="00A14D62" w:rsidRPr="00A14D62" w14:paraId="7BE6D5B0"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4FF0BD7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1A23F4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«Творческая мастерская»</w:t>
            </w:r>
          </w:p>
          <w:p w14:paraId="28632D1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Рахимова Р.С.</w:t>
            </w:r>
          </w:p>
          <w:p w14:paraId="7FC6779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03823A9B"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1A0A84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6B63FEC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«Рукоделие»</w:t>
            </w:r>
          </w:p>
          <w:p w14:paraId="7631524F" w14:textId="77777777" w:rsidR="00430D26" w:rsidRPr="00A14D62" w:rsidRDefault="00430D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Шкилева</w:t>
            </w:r>
            <w:proofErr w:type="spellEnd"/>
            <w:r w:rsidRPr="00A14D62">
              <w:rPr>
                <w:rFonts w:ascii="Times New Roman" w:hAnsi="Times New Roman" w:cs="Times New Roman"/>
                <w:sz w:val="24"/>
                <w:szCs w:val="24"/>
              </w:rPr>
              <w:t xml:space="preserve"> Г.В.</w:t>
            </w:r>
          </w:p>
          <w:p w14:paraId="5D2F880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4DB57E6E"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360EF96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77833EA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«Точка роста» </w:t>
            </w:r>
          </w:p>
          <w:p w14:paraId="01089DF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(«Робототехника»)</w:t>
            </w:r>
          </w:p>
          <w:p w14:paraId="42A1A14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часа)</w:t>
            </w:r>
          </w:p>
        </w:tc>
      </w:tr>
      <w:tr w:rsidR="00A14D62" w:rsidRPr="00A14D62" w14:paraId="15024E51"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46C0328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565E51F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«Разговор о важном»</w:t>
            </w:r>
          </w:p>
          <w:p w14:paraId="7B7B0EB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p w14:paraId="3AEFDC0B" w14:textId="65F5C68B" w:rsidR="00430D26" w:rsidRPr="00A14D62" w:rsidRDefault="0009560A"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00430D26" w:rsidRPr="00A14D62">
              <w:rPr>
                <w:rFonts w:ascii="Times New Roman" w:hAnsi="Times New Roman" w:cs="Times New Roman"/>
                <w:sz w:val="24"/>
                <w:szCs w:val="24"/>
              </w:rPr>
              <w:t>классов</w:t>
            </w:r>
          </w:p>
          <w:p w14:paraId="1ED964F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час)</w:t>
            </w:r>
          </w:p>
        </w:tc>
      </w:tr>
      <w:tr w:rsidR="00A14D62" w:rsidRPr="00A14D62" w14:paraId="316AEB09"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48327F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06A0B42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«Россия – мои горизонты»</w:t>
            </w:r>
          </w:p>
          <w:p w14:paraId="5E2B0C7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p w14:paraId="3489E6BB" w14:textId="3601EADB" w:rsidR="00430D26" w:rsidRPr="00A14D62" w:rsidRDefault="0009560A"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6-10</w:t>
            </w:r>
            <w:r w:rsidR="00430D26" w:rsidRPr="00A14D62">
              <w:rPr>
                <w:rFonts w:ascii="Times New Roman" w:hAnsi="Times New Roman" w:cs="Times New Roman"/>
                <w:sz w:val="24"/>
                <w:szCs w:val="24"/>
              </w:rPr>
              <w:t xml:space="preserve"> классов</w:t>
            </w:r>
          </w:p>
          <w:p w14:paraId="296561F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час)</w:t>
            </w:r>
          </w:p>
        </w:tc>
      </w:tr>
      <w:tr w:rsidR="00A14D62" w:rsidRPr="00A14D62" w14:paraId="5587DBF5" w14:textId="77777777" w:rsidTr="00A14D62">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DC7909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w:t>
            </w:r>
          </w:p>
        </w:tc>
        <w:tc>
          <w:tcPr>
            <w:tcW w:w="7767" w:type="dxa"/>
            <w:tcBorders>
              <w:top w:val="single" w:sz="4" w:space="0" w:color="000000"/>
              <w:left w:val="single" w:sz="4" w:space="0" w:color="000000"/>
              <w:bottom w:val="single" w:sz="4" w:space="0" w:color="000000"/>
              <w:right w:val="single" w:sz="4" w:space="0" w:color="000000"/>
            </w:tcBorders>
            <w:shd w:val="clear" w:color="auto" w:fill="auto"/>
          </w:tcPr>
          <w:p w14:paraId="1C03906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«Спортивный»</w:t>
            </w:r>
          </w:p>
          <w:p w14:paraId="4FC8AB3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Ильичев А.Е.</w:t>
            </w:r>
          </w:p>
          <w:p w14:paraId="605C71D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(4 час)</w:t>
            </w:r>
          </w:p>
        </w:tc>
      </w:tr>
    </w:tbl>
    <w:p w14:paraId="580E2F3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3335B8A1"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2EF8D10E"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1A78D46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Содержание занятий по внеурочной деятельности,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общественно-полезная практика. По всем направлениям и курсам внеурочной деятельности учителями разработаны рабочие программы, в соответствии с принятым положением «О рабочих программах внеурочной деятельности», которое соответствует требованиям и методическим рекомендациям по оформлению программ внеурочной деятельности в рамках реализации ФГОС НОО и ООО. </w:t>
      </w:r>
    </w:p>
    <w:p w14:paraId="2878ACB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течение года посещались занятия внеурочной деятельности, на которых было отмечено, что руководители кружков для более эффективного проведения занятий используют различные методы: словесные методы (рассказы, беседы, диспуты и др.) и наглядные методы (показ иллюстраций, демонстрация опытов), выполнения практических действий, приучения к выполнению норм поведения, методы регулирования, методы стимулирования и мотивации деятельности и поведения. К ним относятся методы поощрения, порицания, метод игровых эмоциональных ситуаций, использования общественного мнения, методы контроля, самоконтроля и самооценки деятельности и поведения.</w:t>
      </w:r>
    </w:p>
    <w:p w14:paraId="3885A3CB" w14:textId="6D9FE9CA"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внеурочная деятельность была организована по различным направлениям и в разнообразных формах. </w:t>
      </w:r>
      <w:r w:rsidR="0009560A">
        <w:rPr>
          <w:rFonts w:ascii="Times New Roman" w:hAnsi="Times New Roman" w:cs="Times New Roman"/>
          <w:sz w:val="24"/>
          <w:szCs w:val="24"/>
        </w:rPr>
        <w:t>Ру</w:t>
      </w:r>
      <w:r w:rsidRPr="00A14D62">
        <w:rPr>
          <w:rFonts w:ascii="Times New Roman" w:hAnsi="Times New Roman" w:cs="Times New Roman"/>
          <w:sz w:val="24"/>
          <w:szCs w:val="24"/>
          <w:highlight w:val="white"/>
        </w:rPr>
        <w:t>ководитель Иванова В.Е</w:t>
      </w:r>
      <w:proofErr w:type="gramStart"/>
      <w:r w:rsidRPr="00A14D62">
        <w:rPr>
          <w:rFonts w:ascii="Times New Roman" w:hAnsi="Times New Roman" w:cs="Times New Roman"/>
          <w:sz w:val="24"/>
          <w:szCs w:val="24"/>
          <w:highlight w:val="white"/>
        </w:rPr>
        <w:t xml:space="preserve">) </w:t>
      </w:r>
      <w:r w:rsidR="0009560A">
        <w:rPr>
          <w:rFonts w:ascii="Times New Roman" w:hAnsi="Times New Roman" w:cs="Times New Roman"/>
          <w:sz w:val="24"/>
          <w:szCs w:val="24"/>
          <w:highlight w:val="white"/>
        </w:rPr>
        <w:t xml:space="preserve"> и</w:t>
      </w:r>
      <w:proofErr w:type="gramEnd"/>
      <w:r w:rsidR="00106F19">
        <w:rPr>
          <w:rFonts w:ascii="Times New Roman" w:hAnsi="Times New Roman" w:cs="Times New Roman"/>
          <w:sz w:val="24"/>
          <w:szCs w:val="24"/>
          <w:highlight w:val="white"/>
        </w:rPr>
        <w:t xml:space="preserve"> </w:t>
      </w:r>
      <w:r w:rsidR="0009560A">
        <w:rPr>
          <w:rFonts w:ascii="Times New Roman" w:hAnsi="Times New Roman" w:cs="Times New Roman"/>
          <w:sz w:val="24"/>
          <w:szCs w:val="24"/>
          <w:highlight w:val="white"/>
        </w:rPr>
        <w:t xml:space="preserve">ученица 9 класса </w:t>
      </w:r>
      <w:proofErr w:type="spellStart"/>
      <w:r w:rsidR="0009560A">
        <w:rPr>
          <w:rFonts w:ascii="Times New Roman" w:hAnsi="Times New Roman" w:cs="Times New Roman"/>
          <w:sz w:val="24"/>
          <w:szCs w:val="24"/>
          <w:highlight w:val="white"/>
        </w:rPr>
        <w:t>Хуснутдинова</w:t>
      </w:r>
      <w:proofErr w:type="spellEnd"/>
      <w:r w:rsidR="0009560A">
        <w:rPr>
          <w:rFonts w:ascii="Times New Roman" w:hAnsi="Times New Roman" w:cs="Times New Roman"/>
          <w:sz w:val="24"/>
          <w:szCs w:val="24"/>
          <w:highlight w:val="white"/>
        </w:rPr>
        <w:t xml:space="preserve"> </w:t>
      </w:r>
      <w:proofErr w:type="spellStart"/>
      <w:r w:rsidR="0009560A">
        <w:rPr>
          <w:rFonts w:ascii="Times New Roman" w:hAnsi="Times New Roman" w:cs="Times New Roman"/>
          <w:sz w:val="24"/>
          <w:szCs w:val="24"/>
          <w:highlight w:val="white"/>
        </w:rPr>
        <w:t>Фания</w:t>
      </w:r>
      <w:proofErr w:type="spellEnd"/>
      <w:r w:rsidR="0009560A">
        <w:rPr>
          <w:rFonts w:ascii="Times New Roman" w:hAnsi="Times New Roman" w:cs="Times New Roman"/>
          <w:sz w:val="24"/>
          <w:szCs w:val="24"/>
          <w:highlight w:val="white"/>
        </w:rPr>
        <w:t xml:space="preserve"> </w:t>
      </w:r>
      <w:r w:rsidRPr="00A14D62">
        <w:rPr>
          <w:rFonts w:ascii="Times New Roman" w:hAnsi="Times New Roman" w:cs="Times New Roman"/>
          <w:sz w:val="24"/>
          <w:szCs w:val="24"/>
          <w:highlight w:val="white"/>
        </w:rPr>
        <w:t>заняли 1 место и получили Грамоту в муницип</w:t>
      </w:r>
      <w:r w:rsidR="0009560A">
        <w:rPr>
          <w:rFonts w:ascii="Times New Roman" w:hAnsi="Times New Roman" w:cs="Times New Roman"/>
          <w:sz w:val="24"/>
          <w:szCs w:val="24"/>
          <w:highlight w:val="white"/>
        </w:rPr>
        <w:t>альном конкурсе чтецов "Живая классика</w:t>
      </w:r>
      <w:r w:rsidR="000342D3">
        <w:rPr>
          <w:rFonts w:ascii="Times New Roman" w:hAnsi="Times New Roman" w:cs="Times New Roman"/>
          <w:sz w:val="24"/>
          <w:szCs w:val="24"/>
          <w:highlight w:val="white"/>
        </w:rPr>
        <w:t xml:space="preserve">". </w:t>
      </w:r>
      <w:r w:rsidRPr="00A14D62">
        <w:rPr>
          <w:rFonts w:ascii="Times New Roman" w:hAnsi="Times New Roman" w:cs="Times New Roman"/>
          <w:sz w:val="24"/>
          <w:szCs w:val="24"/>
        </w:rPr>
        <w:t>В целом качество организации внеурочной деятельности в течение учебного года можно признать хорошим.</w:t>
      </w:r>
    </w:p>
    <w:p w14:paraId="79E9840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Экологическое воспитание </w:t>
      </w:r>
    </w:p>
    <w:p w14:paraId="0E79EB5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Образовательная деятельность школы обладает значительным потенциалом для формирования экологической культуры школьников. Знания в области экологии необходимы для того, чтобы помочь ребенку выйти на путь сотрудничества с окружающим миром, обрести гармонию во взаимодействии с ним, помочь развивающейся личности присвоить ценности и идеалы гуманного человека.   В процессе образования, учащиеся имеют возможность осмыслить происходящие в мире и стране процессы, сформировать собственную позицию в отношении проблем, затрагивающих каждого человека, сознательно исполнять свой гражданский долг перед обществом и будущими поколениями. Основной целью экологического воспитания школьников является содействие формированию экологической грамотности, развитию познавательного интереса к окружающему миру. </w:t>
      </w:r>
    </w:p>
    <w:p w14:paraId="76470FE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формировании экологической культуры школьников огромную роль играют массовые внеклассные занятия: праздники, утренники, ролевые игры на экологические темы, такие как: </w:t>
      </w:r>
    </w:p>
    <w:p w14:paraId="1F39BE7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-экологическая викторина «Знатоки природы» </w:t>
      </w:r>
    </w:p>
    <w:p w14:paraId="054D129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-викторина «Вода чудесный дар природный» и т.д. </w:t>
      </w:r>
    </w:p>
    <w:p w14:paraId="78CEA3C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Приоритетным направлением работы является организация и участие в акциях экологической направленности, среди которых традиционными для школы стали: </w:t>
      </w:r>
    </w:p>
    <w:p w14:paraId="2A6F398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-акция «Вода России»;</w:t>
      </w:r>
    </w:p>
    <w:p w14:paraId="07FFD21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акция «Чистый четверг»;</w:t>
      </w:r>
    </w:p>
    <w:p w14:paraId="7C2B2CC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-акция «Посади дерево»;</w:t>
      </w:r>
    </w:p>
    <w:p w14:paraId="1F6163C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«Собери макулатуру – сохрани дерево» по сбору макулатуры; </w:t>
      </w:r>
    </w:p>
    <w:p w14:paraId="763E680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«Чистота и порядок – дело наших рук» по благоустройству территории школы и прилегающей зоны санитарной ответственности; </w:t>
      </w:r>
    </w:p>
    <w:p w14:paraId="532A4D2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-акция «Кормушки» по установке кормушек и скворечников для птиц и др. </w:t>
      </w:r>
    </w:p>
    <w:p w14:paraId="18DEC56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Главное условие становления гражданского общества в России – это высокий уровень правосознания и социальной активности граждан. Понимая это, коллектив школы работает над тем, чтобы каждый ученик был экологически ответственным. На уроках биологии, ОБЖ, географии, дети приобретают навыки решения экологически значимых проблем. Они еще более эффективно осваиваются в ходе социальной практики, в разработке и реализации социальных проектов. </w:t>
      </w:r>
    </w:p>
    <w:p w14:paraId="35470FE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Выводы: задачи экологического воспитания выполнены полностью, отмечается активное участие учащихся в эколого-просветительских мероприятиях, конкурсах. В следующем учебном году мы продолжим работу по экологическому воспитанию учащихся.</w:t>
      </w:r>
    </w:p>
    <w:p w14:paraId="0238E4F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Профилактика детского дорожно-транспортного травматизма и пожарной безопасности. </w:t>
      </w:r>
    </w:p>
    <w:p w14:paraId="5BB46A03" w14:textId="22FFE7DE" w:rsidR="00430D2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течение 2024-2025</w:t>
      </w:r>
      <w:r w:rsidR="00430D26" w:rsidRPr="00A14D62">
        <w:rPr>
          <w:rFonts w:ascii="Times New Roman" w:hAnsi="Times New Roman" w:cs="Times New Roman"/>
          <w:sz w:val="24"/>
          <w:szCs w:val="24"/>
        </w:rPr>
        <w:t xml:space="preserve"> учебного года коллективом школы проводилась определенная работа по профилактике детского дорожно-транспортного травматизма и пожарной безопасности, формированию у учащихся навыков безопасного поведения на улицах и дорогах, а также при пожаре. В школе разработан и планомерно внедрялся план работы по профилактике ДДТТ, план комплексных мероприятий по обучению учащихся правилам дорожного движения в рамках преподавания ОБЖ, также план работы по пожарной безопасности. </w:t>
      </w:r>
    </w:p>
    <w:p w14:paraId="3353DB38" w14:textId="1014886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Результативн</w:t>
      </w:r>
      <w:r w:rsidR="000342D3">
        <w:rPr>
          <w:rFonts w:ascii="Times New Roman" w:hAnsi="Times New Roman" w:cs="Times New Roman"/>
          <w:sz w:val="24"/>
          <w:szCs w:val="24"/>
        </w:rPr>
        <w:t xml:space="preserve">ыми были уроки безопасности 1-10 </w:t>
      </w:r>
      <w:r w:rsidRPr="00A14D62">
        <w:rPr>
          <w:rFonts w:ascii="Times New Roman" w:hAnsi="Times New Roman" w:cs="Times New Roman"/>
          <w:sz w:val="24"/>
          <w:szCs w:val="24"/>
        </w:rPr>
        <w:t xml:space="preserve">классах, которые в игровой форме помогали учащимся получать практические знания и реализовывать их. </w:t>
      </w:r>
    </w:p>
    <w:p w14:paraId="330DD3E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школе в систему приведена работа с родителями по профилактике детского дорожно-транспортного травматизма и пожарной безопасности Данные вопросы выносятся на родительские собрания, анализируется состояние ДТП с участием детей района, города и по школе. Также своевременно информируются родители о нарушениях детьми ПДД, ведется разъяснительная работа с родителями и учащимися. </w:t>
      </w:r>
    </w:p>
    <w:p w14:paraId="34880A1C"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61F893E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Выводы: </w:t>
      </w:r>
      <w:proofErr w:type="gramStart"/>
      <w:r w:rsidRPr="00A14D62">
        <w:rPr>
          <w:rFonts w:ascii="Times New Roman" w:hAnsi="Times New Roman" w:cs="Times New Roman"/>
          <w:sz w:val="24"/>
          <w:szCs w:val="24"/>
        </w:rPr>
        <w:t>В</w:t>
      </w:r>
      <w:proofErr w:type="gramEnd"/>
      <w:r w:rsidRPr="00A14D62">
        <w:rPr>
          <w:rFonts w:ascii="Times New Roman" w:hAnsi="Times New Roman" w:cs="Times New Roman"/>
          <w:sz w:val="24"/>
          <w:szCs w:val="24"/>
        </w:rPr>
        <w:t xml:space="preserve"> следующем учебном году следует продолжить работу:</w:t>
      </w:r>
    </w:p>
    <w:p w14:paraId="185027C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созданию у детей стереотипов безопасного поведения на улице;</w:t>
      </w:r>
    </w:p>
    <w:p w14:paraId="5612724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-по созданию необходимых условий для обеспечения непрерывного воспитательного процесса в области безопасности дорожного движения.</w:t>
      </w:r>
    </w:p>
    <w:p w14:paraId="1CB6F31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Общешкольные мероприятия ю</w:t>
      </w:r>
    </w:p>
    <w:p w14:paraId="3198CFB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Школьные традиции – это то, чем сильна школа, то, чтоб делает её родной и неповторимой, близкой для тех, кто в ней учится, и тех, кто учит. Школьная жизнь насыщена интересными, яркими праздниками. Традиционные общешкольные </w:t>
      </w:r>
      <w:proofErr w:type="gramStart"/>
      <w:r w:rsidRPr="00A14D62">
        <w:rPr>
          <w:rFonts w:ascii="Times New Roman" w:hAnsi="Times New Roman" w:cs="Times New Roman"/>
          <w:sz w:val="24"/>
          <w:szCs w:val="24"/>
        </w:rPr>
        <w:t>с  мероприятия</w:t>
      </w:r>
      <w:proofErr w:type="gramEnd"/>
      <w:r w:rsidRPr="00A14D62">
        <w:rPr>
          <w:rFonts w:ascii="Times New Roman" w:hAnsi="Times New Roman" w:cs="Times New Roman"/>
          <w:sz w:val="24"/>
          <w:szCs w:val="24"/>
        </w:rPr>
        <w:t>:</w:t>
      </w:r>
    </w:p>
    <w:p w14:paraId="4E664E57" w14:textId="77777777" w:rsidR="00430D26" w:rsidRPr="00A14D62" w:rsidRDefault="00430D26" w:rsidP="00A14D62">
      <w:pPr>
        <w:spacing w:after="0" w:line="240" w:lineRule="auto"/>
        <w:ind w:firstLine="709"/>
        <w:jc w:val="both"/>
        <w:rPr>
          <w:rFonts w:ascii="Times New Roman" w:hAnsi="Times New Roman" w:cs="Times New Roman"/>
          <w:sz w:val="24"/>
          <w:szCs w:val="24"/>
          <w:highlight w:val="white"/>
        </w:rPr>
      </w:pPr>
      <w:r w:rsidRPr="00A14D62">
        <w:rPr>
          <w:rFonts w:ascii="Times New Roman" w:hAnsi="Times New Roman" w:cs="Times New Roman"/>
          <w:sz w:val="24"/>
          <w:szCs w:val="24"/>
        </w:rPr>
        <w:t xml:space="preserve">День Знаний, День Учителя, День Матери, </w:t>
      </w:r>
      <w:proofErr w:type="spellStart"/>
      <w:r w:rsidRPr="00A14D62">
        <w:rPr>
          <w:rFonts w:ascii="Times New Roman" w:hAnsi="Times New Roman" w:cs="Times New Roman"/>
          <w:sz w:val="24"/>
          <w:szCs w:val="24"/>
        </w:rPr>
        <w:t>Новогод</w:t>
      </w:r>
      <w:proofErr w:type="spellEnd"/>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ние</w:t>
      </w:r>
      <w:proofErr w:type="spellEnd"/>
      <w:r w:rsidRPr="00A14D62">
        <w:rPr>
          <w:rFonts w:ascii="Times New Roman" w:hAnsi="Times New Roman" w:cs="Times New Roman"/>
          <w:sz w:val="24"/>
          <w:szCs w:val="24"/>
        </w:rPr>
        <w:t xml:space="preserve"> праздники, </w:t>
      </w:r>
      <w:proofErr w:type="gramStart"/>
      <w:r w:rsidRPr="00A14D62">
        <w:rPr>
          <w:rFonts w:ascii="Times New Roman" w:hAnsi="Times New Roman" w:cs="Times New Roman"/>
          <w:sz w:val="24"/>
          <w:szCs w:val="24"/>
        </w:rPr>
        <w:t>Международный  женский</w:t>
      </w:r>
      <w:proofErr w:type="gramEnd"/>
      <w:r w:rsidRPr="00A14D62">
        <w:rPr>
          <w:rFonts w:ascii="Times New Roman" w:hAnsi="Times New Roman" w:cs="Times New Roman"/>
          <w:sz w:val="24"/>
          <w:szCs w:val="24"/>
        </w:rPr>
        <w:t xml:space="preserve">  день, День Республики, День Конституции, День Победы, День защитников отечества,  «Прощание с Азбукой», "Смотр строя и песни",  «Зарница», </w:t>
      </w:r>
      <w:r w:rsidRPr="00A14D62">
        <w:rPr>
          <w:rFonts w:ascii="Times New Roman" w:hAnsi="Times New Roman" w:cs="Times New Roman"/>
          <w:sz w:val="24"/>
          <w:szCs w:val="24"/>
          <w:highlight w:val="white"/>
        </w:rPr>
        <w:t>«Посвящение в первоклассники",  «Посвящение в пешеходы» и т.д.</w:t>
      </w:r>
    </w:p>
    <w:p w14:paraId="45D840C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Подтверждением успешности традиционных школьных мероприятий является то, что практически все учащиеся называют каждое из этих дел, запомнившихся своей яркостью, интересным содержанием, разнообразием, полезными знаниями, состязательностью.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 </w:t>
      </w:r>
    </w:p>
    <w:p w14:paraId="1C055AAB" w14:textId="7500B32B" w:rsidR="00430D26" w:rsidRPr="00A14D62" w:rsidRDefault="00430D26" w:rsidP="00C460AA">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Выводы: воспитательные мероприятия носили активную форму и обогащали досуг школьников, сплачивали коллективы детей. 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w:t>
      </w:r>
      <w:r w:rsidR="00C460AA">
        <w:rPr>
          <w:rFonts w:ascii="Times New Roman" w:hAnsi="Times New Roman" w:cs="Times New Roman"/>
          <w:sz w:val="24"/>
          <w:szCs w:val="24"/>
        </w:rPr>
        <w:t xml:space="preserve">оприятиями, тем самым, сведя к </w:t>
      </w:r>
      <w:r w:rsidRPr="00A14D62">
        <w:rPr>
          <w:rFonts w:ascii="Times New Roman" w:hAnsi="Times New Roman" w:cs="Times New Roman"/>
          <w:sz w:val="24"/>
          <w:szCs w:val="24"/>
        </w:rPr>
        <w:t xml:space="preserve">минимуму влияние улицы.  В основном, самыми активными были 1-6, 8-9 </w:t>
      </w:r>
      <w:proofErr w:type="spellStart"/>
      <w:r w:rsidRPr="00A14D62">
        <w:rPr>
          <w:rFonts w:ascii="Times New Roman" w:hAnsi="Times New Roman" w:cs="Times New Roman"/>
          <w:sz w:val="24"/>
          <w:szCs w:val="24"/>
        </w:rPr>
        <w:t>кл</w:t>
      </w:r>
      <w:proofErr w:type="spellEnd"/>
      <w:r w:rsidRPr="00A14D62">
        <w:rPr>
          <w:rFonts w:ascii="Times New Roman" w:hAnsi="Times New Roman" w:cs="Times New Roman"/>
          <w:sz w:val="24"/>
          <w:szCs w:val="24"/>
        </w:rPr>
        <w:t xml:space="preserve">. В течение учебного </w:t>
      </w:r>
      <w:proofErr w:type="gramStart"/>
      <w:r w:rsidRPr="00A14D62">
        <w:rPr>
          <w:rFonts w:ascii="Times New Roman" w:hAnsi="Times New Roman" w:cs="Times New Roman"/>
          <w:sz w:val="24"/>
          <w:szCs w:val="24"/>
        </w:rPr>
        <w:t>года  отмечены</w:t>
      </w:r>
      <w:proofErr w:type="gramEnd"/>
      <w:r w:rsidRPr="00A14D62">
        <w:rPr>
          <w:rFonts w:ascii="Times New Roman" w:hAnsi="Times New Roman" w:cs="Times New Roman"/>
          <w:sz w:val="24"/>
          <w:szCs w:val="24"/>
        </w:rPr>
        <w:t xml:space="preserve"> положительные результаты работы классных руководителей Ильичевой И.В., Иманбаевой Г.Н., </w:t>
      </w:r>
      <w:proofErr w:type="spellStart"/>
      <w:r w:rsidRPr="00A14D62">
        <w:rPr>
          <w:rFonts w:ascii="Times New Roman" w:hAnsi="Times New Roman" w:cs="Times New Roman"/>
          <w:sz w:val="24"/>
          <w:szCs w:val="24"/>
        </w:rPr>
        <w:t>Айбатовой</w:t>
      </w:r>
      <w:proofErr w:type="spellEnd"/>
      <w:r w:rsidRPr="00A14D62">
        <w:rPr>
          <w:rFonts w:ascii="Times New Roman" w:hAnsi="Times New Roman" w:cs="Times New Roman"/>
          <w:sz w:val="24"/>
          <w:szCs w:val="24"/>
        </w:rPr>
        <w:t xml:space="preserve"> Ю.А., </w:t>
      </w:r>
      <w:proofErr w:type="spellStart"/>
      <w:r w:rsidRPr="00A14D62">
        <w:rPr>
          <w:rFonts w:ascii="Times New Roman" w:hAnsi="Times New Roman" w:cs="Times New Roman"/>
          <w:sz w:val="24"/>
          <w:szCs w:val="24"/>
        </w:rPr>
        <w:t>Шкилевой</w:t>
      </w:r>
      <w:proofErr w:type="spellEnd"/>
      <w:r w:rsidRPr="00A14D62">
        <w:rPr>
          <w:rFonts w:ascii="Times New Roman" w:hAnsi="Times New Roman" w:cs="Times New Roman"/>
          <w:sz w:val="24"/>
          <w:szCs w:val="24"/>
        </w:rPr>
        <w:t xml:space="preserve"> Г.В., Абрамовой С.Г., </w:t>
      </w:r>
      <w:proofErr w:type="spellStart"/>
      <w:r w:rsidRPr="00A14D62">
        <w:rPr>
          <w:rFonts w:ascii="Times New Roman" w:hAnsi="Times New Roman" w:cs="Times New Roman"/>
          <w:sz w:val="24"/>
          <w:szCs w:val="24"/>
        </w:rPr>
        <w:t>Мухамедьяновой</w:t>
      </w:r>
      <w:proofErr w:type="spellEnd"/>
      <w:r w:rsidRPr="00A14D62">
        <w:rPr>
          <w:rFonts w:ascii="Times New Roman" w:hAnsi="Times New Roman" w:cs="Times New Roman"/>
          <w:sz w:val="24"/>
          <w:szCs w:val="24"/>
        </w:rPr>
        <w:t xml:space="preserve"> А.А., </w:t>
      </w:r>
      <w:proofErr w:type="spellStart"/>
      <w:r w:rsidRPr="00A14D62">
        <w:rPr>
          <w:rFonts w:ascii="Times New Roman" w:hAnsi="Times New Roman" w:cs="Times New Roman"/>
          <w:sz w:val="24"/>
          <w:szCs w:val="24"/>
        </w:rPr>
        <w:t>Сибагатуллиной</w:t>
      </w:r>
      <w:proofErr w:type="spellEnd"/>
      <w:r w:rsidRPr="00A14D62">
        <w:rPr>
          <w:rFonts w:ascii="Times New Roman" w:hAnsi="Times New Roman" w:cs="Times New Roman"/>
          <w:sz w:val="24"/>
          <w:szCs w:val="24"/>
        </w:rPr>
        <w:t xml:space="preserve"> </w:t>
      </w:r>
      <w:proofErr w:type="spellStart"/>
      <w:r w:rsidRPr="00A14D62">
        <w:rPr>
          <w:rFonts w:ascii="Times New Roman" w:hAnsi="Times New Roman" w:cs="Times New Roman"/>
          <w:sz w:val="24"/>
          <w:szCs w:val="24"/>
        </w:rPr>
        <w:t>Р.</w:t>
      </w:r>
      <w:r w:rsidR="000342D3">
        <w:rPr>
          <w:rFonts w:ascii="Times New Roman" w:hAnsi="Times New Roman" w:cs="Times New Roman"/>
          <w:sz w:val="24"/>
          <w:szCs w:val="24"/>
        </w:rPr>
        <w:t>Р.,Ивановой</w:t>
      </w:r>
      <w:proofErr w:type="spellEnd"/>
      <w:r w:rsidR="000342D3">
        <w:rPr>
          <w:rFonts w:ascii="Times New Roman" w:hAnsi="Times New Roman" w:cs="Times New Roman"/>
          <w:sz w:val="24"/>
          <w:szCs w:val="24"/>
        </w:rPr>
        <w:t xml:space="preserve"> В.Е.</w:t>
      </w:r>
    </w:p>
    <w:p w14:paraId="14741EB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Спортивно-массовая работа </w:t>
      </w:r>
    </w:p>
    <w:p w14:paraId="45CA84EE" w14:textId="77777777" w:rsidR="00430D26" w:rsidRPr="00A14D62" w:rsidRDefault="00430D26" w:rsidP="00A14D62">
      <w:pPr>
        <w:spacing w:after="0" w:line="240" w:lineRule="auto"/>
        <w:ind w:firstLine="709"/>
        <w:jc w:val="both"/>
        <w:rPr>
          <w:rFonts w:ascii="Times New Roman" w:hAnsi="Times New Roman" w:cs="Times New Roman"/>
          <w:sz w:val="24"/>
          <w:szCs w:val="24"/>
        </w:rPr>
      </w:pPr>
      <w:proofErr w:type="spellStart"/>
      <w:r w:rsidRPr="00A14D62">
        <w:rPr>
          <w:rFonts w:ascii="Times New Roman" w:hAnsi="Times New Roman" w:cs="Times New Roman"/>
          <w:sz w:val="24"/>
          <w:szCs w:val="24"/>
        </w:rPr>
        <w:t>Здоровьесберегающее</w:t>
      </w:r>
      <w:proofErr w:type="spellEnd"/>
      <w:r w:rsidRPr="00A14D62">
        <w:rPr>
          <w:rFonts w:ascii="Times New Roman" w:hAnsi="Times New Roman" w:cs="Times New Roman"/>
          <w:sz w:val="24"/>
          <w:szCs w:val="24"/>
        </w:rPr>
        <w:t xml:space="preserve"> направление является неотъемлемой частью воспитательной работы школы. Формирование системы знаний о </w:t>
      </w:r>
      <w:proofErr w:type="spellStart"/>
      <w:r w:rsidRPr="00A14D62">
        <w:rPr>
          <w:rFonts w:ascii="Times New Roman" w:hAnsi="Times New Roman" w:cs="Times New Roman"/>
          <w:sz w:val="24"/>
          <w:szCs w:val="24"/>
        </w:rPr>
        <w:t>здоровьесбережении</w:t>
      </w:r>
      <w:proofErr w:type="spellEnd"/>
      <w:r w:rsidRPr="00A14D62">
        <w:rPr>
          <w:rFonts w:ascii="Times New Roman" w:hAnsi="Times New Roman" w:cs="Times New Roman"/>
          <w:sz w:val="24"/>
          <w:szCs w:val="24"/>
        </w:rPr>
        <w:t xml:space="preserve"> решается на уроках, через систему классных часов (беседы, конкурсы, викторины, диспуты и т.д.), навыки формируются при проведении спортивных мероприятий, праздников, слетов и т.д. </w:t>
      </w:r>
    </w:p>
    <w:p w14:paraId="055A786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этом учебном году велась большая работа по формированию у детей потребности здорового образа жизни. Особой популярностью пользуются проводимые школьные соревнования по различным видам спорта. Важно то, что школьники, приобретают на таких мероприятиях не только хорошее настроение. Кроме того, они начинают понимать, что занятия спортом, физической культурой, здоровый образ жизни непосредственно оказывают влияние на успеваемость в учебе.</w:t>
      </w:r>
    </w:p>
    <w:p w14:paraId="7AC8D383"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0567443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Целью спортивно-массовой работы за прошедший учебный год являлось содействие всестороннему развитию учащихся посредством физической культуры. </w:t>
      </w:r>
    </w:p>
    <w:p w14:paraId="65B10D7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Задачи: </w:t>
      </w:r>
    </w:p>
    <w:p w14:paraId="545E17A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-укрепление здоровья; </w:t>
      </w:r>
    </w:p>
    <w:p w14:paraId="38BEF6FA"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-развитие физических качеств учащихся; </w:t>
      </w:r>
    </w:p>
    <w:p w14:paraId="1115B85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-обучение жизненно важным двигательным навыкам и умениям; </w:t>
      </w:r>
    </w:p>
    <w:p w14:paraId="094D2A6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-приобретение необходимых знаний в области физической культуры; </w:t>
      </w:r>
    </w:p>
    <w:p w14:paraId="705FD07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-воспитание потребности в самостоятельных занятиях физическими упражнениями.</w:t>
      </w:r>
    </w:p>
    <w:p w14:paraId="26CD170F"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Спортивный зал недостаточно обеспечен спортинвентарём. Школа в достаточной мере располагает условиями для решения образовательных задач в области физкультуры и спорта. Морально-психологический климат в школе хороший, права ребёнка и взрослого соблюдаются в полном объёме. </w:t>
      </w:r>
    </w:p>
    <w:p w14:paraId="24FA6C5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начале и в конце учебного года в каждом классе проводилось тестирование физической подготовки, анализ результатов показывает, что практически каждый учащийся в конце учебного года улучшает свои показатели по физической подготовленности. Уровень физической подготовки обучающихся в основном средний и высокий.</w:t>
      </w:r>
    </w:p>
    <w:p w14:paraId="361B5A44"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5262A49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Выводы: Анализ мероприятий показал, что индекс здоровья серьезно понизился. Это связано как с традиционным сезонным повышением уровня заболеваемости гриппом и ОРВИ, так и недостаточно эффективной работой классных руководителей по сохранению здоровья обучающихся.</w:t>
      </w:r>
    </w:p>
    <w:p w14:paraId="2D501B8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классными руководителями </w:t>
      </w:r>
    </w:p>
    <w:p w14:paraId="753DD7FF" w14:textId="72EB02C5"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Методическое объединен</w:t>
      </w:r>
      <w:r w:rsidR="00120B9B">
        <w:rPr>
          <w:rFonts w:ascii="Times New Roman" w:hAnsi="Times New Roman" w:cs="Times New Roman"/>
          <w:sz w:val="24"/>
          <w:szCs w:val="24"/>
        </w:rPr>
        <w:t>ие классных руководителей в 2024-2025</w:t>
      </w:r>
      <w:r w:rsidRPr="00A14D62">
        <w:rPr>
          <w:rFonts w:ascii="Times New Roman" w:hAnsi="Times New Roman" w:cs="Times New Roman"/>
          <w:sz w:val="24"/>
          <w:szCs w:val="24"/>
        </w:rPr>
        <w:t xml:space="preserve"> учебном году состояло из 11 классных руководителей и работало над темой: «Профессиональная мобильность классного руководителя как условие эффективности воспитания и развития конкурентоспособной личности в условиях реализации ФГОС». </w:t>
      </w:r>
    </w:p>
    <w:p w14:paraId="6094416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года решались задачи по активному включению классных руководителей в научно-методическую, инновационную, опытно-педагогическую деятельность, формированию у классных руководителей теоретической и практической базы для моделирования системы воспитания в классе, созданию информационно-педагогического банка собственных достижений, популяризации собственного опыта и обеспечения информационного и методического сопровождения перехода на ФГОС второго поколения. </w:t>
      </w:r>
    </w:p>
    <w:p w14:paraId="329EF31A" w14:textId="34AC1789" w:rsidR="00430D2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 2024-2025</w:t>
      </w:r>
      <w:r w:rsidR="00430D26" w:rsidRPr="00A14D62">
        <w:rPr>
          <w:rFonts w:ascii="Times New Roman" w:hAnsi="Times New Roman" w:cs="Times New Roman"/>
          <w:sz w:val="24"/>
          <w:szCs w:val="24"/>
        </w:rPr>
        <w:t xml:space="preserve"> учебный год проведено 2 заседания МО, по необходимости проводилась межсессионная работа и заседание творческих групп на которых рассматривались следующие вопросы: </w:t>
      </w:r>
    </w:p>
    <w:p w14:paraId="16E0F3A1" w14:textId="4C5C2B25"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-обсуждение и утверждение плана работы м</w:t>
      </w:r>
      <w:r w:rsidR="000342D3">
        <w:rPr>
          <w:rFonts w:ascii="Times New Roman" w:hAnsi="Times New Roman" w:cs="Times New Roman"/>
          <w:sz w:val="24"/>
          <w:szCs w:val="24"/>
        </w:rPr>
        <w:t>етодического объединения на 2024 -2025</w:t>
      </w:r>
      <w:r w:rsidRPr="00A14D62">
        <w:rPr>
          <w:rFonts w:ascii="Times New Roman" w:hAnsi="Times New Roman" w:cs="Times New Roman"/>
          <w:sz w:val="24"/>
          <w:szCs w:val="24"/>
        </w:rPr>
        <w:t xml:space="preserve"> учебный год; </w:t>
      </w:r>
    </w:p>
    <w:p w14:paraId="4EEF3065"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-аспекты воспитательной работы в условиях реализации ФГОС; </w:t>
      </w:r>
    </w:p>
    <w:p w14:paraId="4920626A" w14:textId="7F10A022"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-нормативно-правовое обеспечение восп</w:t>
      </w:r>
      <w:r w:rsidR="000342D3">
        <w:rPr>
          <w:rFonts w:ascii="Times New Roman" w:hAnsi="Times New Roman" w:cs="Times New Roman"/>
          <w:sz w:val="24"/>
          <w:szCs w:val="24"/>
        </w:rPr>
        <w:t>итательной работы в школе в 2024-2025</w:t>
      </w:r>
      <w:r w:rsidRPr="00A14D62">
        <w:rPr>
          <w:rFonts w:ascii="Times New Roman" w:hAnsi="Times New Roman" w:cs="Times New Roman"/>
          <w:sz w:val="24"/>
          <w:szCs w:val="24"/>
        </w:rPr>
        <w:t xml:space="preserve"> учебном году; </w:t>
      </w:r>
    </w:p>
    <w:p w14:paraId="7A6C608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-современные воспитательные технологии и формирование активной гражданской позиции; </w:t>
      </w:r>
    </w:p>
    <w:p w14:paraId="2AC0546B"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-использование возможностей детских общественных объединений для усиления роли гражданско-патриотического воспитания и формирование здорового образа жизни; </w:t>
      </w:r>
    </w:p>
    <w:p w14:paraId="2F734F0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-опыт работы по формированию активной гражданской позиции; </w:t>
      </w:r>
    </w:p>
    <w:p w14:paraId="75ABCEA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-содержание и формы работы классных руководителей по гражданско-патриотическому воспитанию учащихся; </w:t>
      </w:r>
    </w:p>
    <w:p w14:paraId="5B23DA52"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-секреты успешности классного руководителя; </w:t>
      </w:r>
    </w:p>
    <w:p w14:paraId="097B6D2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-трудности работы классного руководителя; </w:t>
      </w:r>
    </w:p>
    <w:p w14:paraId="5F176A8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-роль классного руководителя в системе воспитания школьников в условиях реализации ФГОС; </w:t>
      </w:r>
    </w:p>
    <w:p w14:paraId="205F86F4"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-результаты диагностических исследований в классных коллективах; </w:t>
      </w:r>
    </w:p>
    <w:p w14:paraId="0BC90F6B" w14:textId="234CBC03"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-анализ работы М</w:t>
      </w:r>
      <w:r w:rsidR="000342D3">
        <w:rPr>
          <w:rFonts w:ascii="Times New Roman" w:hAnsi="Times New Roman" w:cs="Times New Roman"/>
          <w:sz w:val="24"/>
          <w:szCs w:val="24"/>
        </w:rPr>
        <w:t>О классных руководителей за 2024-2025</w:t>
      </w:r>
      <w:r w:rsidRPr="00A14D62">
        <w:rPr>
          <w:rFonts w:ascii="Times New Roman" w:hAnsi="Times New Roman" w:cs="Times New Roman"/>
          <w:sz w:val="24"/>
          <w:szCs w:val="24"/>
        </w:rPr>
        <w:t xml:space="preserve"> учебного года; </w:t>
      </w:r>
    </w:p>
    <w:p w14:paraId="3B61280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-составление перспективного плана работы МО классных руководителей на 2024-2025 учебный год. </w:t>
      </w:r>
    </w:p>
    <w:p w14:paraId="194887AE"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 Помимо выступлений по теме на заседаниях МО проводится обзор новейшей методической литературы, знакомство с образовательными интернет-сайтами, решались текущие вопросы. 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 на основе которых и были разработаны воспитательные программы классных коллективов. 100% педагогов осуществили переход от традиционного плана воспитательной работы к воспитательным программам. </w:t>
      </w:r>
    </w:p>
    <w:p w14:paraId="0E89E57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 xml:space="preserve">   </w:t>
      </w:r>
    </w:p>
    <w:p w14:paraId="5B34FC7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Вывод: Анализируя деятельность классных руководителей можно сделать вывод, что работа по созданию классных коллективов ведётся целенаправленно. </w:t>
      </w:r>
    </w:p>
    <w:p w14:paraId="45728991" w14:textId="7616C336" w:rsidR="00430D26" w:rsidRPr="00A14D62" w:rsidRDefault="000342D3" w:rsidP="000342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1.В течение года </w:t>
      </w:r>
      <w:r w:rsidR="00430D26" w:rsidRPr="00A14D62">
        <w:rPr>
          <w:rFonts w:ascii="Times New Roman" w:hAnsi="Times New Roman" w:cs="Times New Roman"/>
          <w:sz w:val="24"/>
          <w:szCs w:val="24"/>
        </w:rPr>
        <w:t xml:space="preserve">отмечены положительные результаты работы классных руководителей Ильичевой И.В., Иманбаевой Г.Н., </w:t>
      </w:r>
      <w:proofErr w:type="spellStart"/>
      <w:r w:rsidR="00430D26" w:rsidRPr="00A14D62">
        <w:rPr>
          <w:rFonts w:ascii="Times New Roman" w:hAnsi="Times New Roman" w:cs="Times New Roman"/>
          <w:sz w:val="24"/>
          <w:szCs w:val="24"/>
        </w:rPr>
        <w:t>Айбатовой</w:t>
      </w:r>
      <w:proofErr w:type="spellEnd"/>
      <w:r w:rsidR="00430D26" w:rsidRPr="00A14D62">
        <w:rPr>
          <w:rFonts w:ascii="Times New Roman" w:hAnsi="Times New Roman" w:cs="Times New Roman"/>
          <w:sz w:val="24"/>
          <w:szCs w:val="24"/>
        </w:rPr>
        <w:t xml:space="preserve"> Ю.А., </w:t>
      </w:r>
      <w:proofErr w:type="spellStart"/>
      <w:r w:rsidR="00430D26" w:rsidRPr="00A14D62">
        <w:rPr>
          <w:rFonts w:ascii="Times New Roman" w:hAnsi="Times New Roman" w:cs="Times New Roman"/>
          <w:sz w:val="24"/>
          <w:szCs w:val="24"/>
        </w:rPr>
        <w:t>Шкилевой</w:t>
      </w:r>
      <w:proofErr w:type="spellEnd"/>
      <w:r w:rsidR="00430D26" w:rsidRPr="00A14D62">
        <w:rPr>
          <w:rFonts w:ascii="Times New Roman" w:hAnsi="Times New Roman" w:cs="Times New Roman"/>
          <w:sz w:val="24"/>
          <w:szCs w:val="24"/>
        </w:rPr>
        <w:t xml:space="preserve"> Г.В., Абрамовой С.Г., </w:t>
      </w:r>
      <w:proofErr w:type="spellStart"/>
      <w:r w:rsidR="00430D26" w:rsidRPr="00A14D62">
        <w:rPr>
          <w:rFonts w:ascii="Times New Roman" w:hAnsi="Times New Roman" w:cs="Times New Roman"/>
          <w:sz w:val="24"/>
          <w:szCs w:val="24"/>
        </w:rPr>
        <w:t>Мухамедьяновой</w:t>
      </w:r>
      <w:proofErr w:type="spellEnd"/>
      <w:r w:rsidR="00430D26" w:rsidRPr="00A14D62">
        <w:rPr>
          <w:rFonts w:ascii="Times New Roman" w:hAnsi="Times New Roman" w:cs="Times New Roman"/>
          <w:sz w:val="24"/>
          <w:szCs w:val="24"/>
        </w:rPr>
        <w:t xml:space="preserve"> А.А., </w:t>
      </w:r>
      <w:proofErr w:type="spellStart"/>
      <w:r w:rsidR="00430D26" w:rsidRPr="00A14D62">
        <w:rPr>
          <w:rFonts w:ascii="Times New Roman" w:hAnsi="Times New Roman" w:cs="Times New Roman"/>
          <w:sz w:val="24"/>
          <w:szCs w:val="24"/>
        </w:rPr>
        <w:t>Сибагатуллиной</w:t>
      </w:r>
      <w:proofErr w:type="spellEnd"/>
      <w:r w:rsidR="00430D26" w:rsidRPr="00A14D62">
        <w:rPr>
          <w:rFonts w:ascii="Times New Roman" w:hAnsi="Times New Roman" w:cs="Times New Roman"/>
          <w:sz w:val="24"/>
          <w:szCs w:val="24"/>
        </w:rPr>
        <w:t xml:space="preserve"> </w:t>
      </w:r>
      <w:proofErr w:type="spellStart"/>
      <w:proofErr w:type="gramStart"/>
      <w:r w:rsidR="00430D26" w:rsidRPr="00A14D62">
        <w:rPr>
          <w:rFonts w:ascii="Times New Roman" w:hAnsi="Times New Roman" w:cs="Times New Roman"/>
          <w:sz w:val="24"/>
          <w:szCs w:val="24"/>
        </w:rPr>
        <w:t>Р.Р.,</w:t>
      </w:r>
      <w:r>
        <w:rPr>
          <w:rFonts w:ascii="Times New Roman" w:hAnsi="Times New Roman" w:cs="Times New Roman"/>
          <w:sz w:val="24"/>
          <w:szCs w:val="24"/>
        </w:rPr>
        <w:t>Ивановой</w:t>
      </w:r>
      <w:proofErr w:type="spellEnd"/>
      <w:proofErr w:type="gramEnd"/>
      <w:r>
        <w:rPr>
          <w:rFonts w:ascii="Times New Roman" w:hAnsi="Times New Roman" w:cs="Times New Roman"/>
          <w:sz w:val="24"/>
          <w:szCs w:val="24"/>
        </w:rPr>
        <w:t xml:space="preserve"> В.Е., Аксененко А.Н.</w:t>
      </w:r>
    </w:p>
    <w:p w14:paraId="561468CD" w14:textId="1321C1FA" w:rsidR="00430D2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30D26" w:rsidRPr="00A14D62">
        <w:rPr>
          <w:rFonts w:ascii="Times New Roman" w:hAnsi="Times New Roman" w:cs="Times New Roman"/>
          <w:sz w:val="24"/>
          <w:szCs w:val="24"/>
        </w:rPr>
        <w:t>.Низкий % участия в муниципальных мероприятиях.</w:t>
      </w:r>
    </w:p>
    <w:p w14:paraId="6805543E" w14:textId="5FEC905F" w:rsidR="00430D2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0D26" w:rsidRPr="00A14D62">
        <w:rPr>
          <w:rFonts w:ascii="Times New Roman" w:hAnsi="Times New Roman" w:cs="Times New Roman"/>
          <w:sz w:val="24"/>
          <w:szCs w:val="24"/>
        </w:rPr>
        <w:t xml:space="preserve">. Недостаточное внимание уделяется со стороны </w:t>
      </w:r>
      <w:proofErr w:type="spellStart"/>
      <w:r w:rsidR="00430D26" w:rsidRPr="00A14D62">
        <w:rPr>
          <w:rFonts w:ascii="Times New Roman" w:hAnsi="Times New Roman" w:cs="Times New Roman"/>
          <w:sz w:val="24"/>
          <w:szCs w:val="24"/>
        </w:rPr>
        <w:t>кл.рук</w:t>
      </w:r>
      <w:proofErr w:type="spellEnd"/>
      <w:r w:rsidR="00430D26" w:rsidRPr="00A14D62">
        <w:rPr>
          <w:rFonts w:ascii="Times New Roman" w:hAnsi="Times New Roman" w:cs="Times New Roman"/>
          <w:sz w:val="24"/>
          <w:szCs w:val="24"/>
        </w:rPr>
        <w:t xml:space="preserve">. </w:t>
      </w:r>
      <w:proofErr w:type="gramStart"/>
      <w:r w:rsidR="00430D26" w:rsidRPr="00A14D62">
        <w:rPr>
          <w:rFonts w:ascii="Times New Roman" w:hAnsi="Times New Roman" w:cs="Times New Roman"/>
          <w:sz w:val="24"/>
          <w:szCs w:val="24"/>
        </w:rPr>
        <w:t>по  поддержанию</w:t>
      </w:r>
      <w:proofErr w:type="gramEnd"/>
      <w:r w:rsidR="00430D26" w:rsidRPr="00A14D62">
        <w:rPr>
          <w:rFonts w:ascii="Times New Roman" w:hAnsi="Times New Roman" w:cs="Times New Roman"/>
          <w:sz w:val="24"/>
          <w:szCs w:val="24"/>
        </w:rPr>
        <w:t xml:space="preserve"> дисциплины во время мероприятий.</w:t>
      </w:r>
    </w:p>
    <w:p w14:paraId="2F7DAB36" w14:textId="64B78906" w:rsidR="00430D2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30D26" w:rsidRPr="00A14D62">
        <w:rPr>
          <w:rFonts w:ascii="Times New Roman" w:hAnsi="Times New Roman" w:cs="Times New Roman"/>
          <w:sz w:val="24"/>
          <w:szCs w:val="24"/>
        </w:rPr>
        <w:t xml:space="preserve">. Не все классные руководители проявляют должную ответственность и </w:t>
      </w:r>
      <w:proofErr w:type="gramStart"/>
      <w:r w:rsidR="00430D26" w:rsidRPr="00A14D62">
        <w:rPr>
          <w:rFonts w:ascii="Times New Roman" w:hAnsi="Times New Roman" w:cs="Times New Roman"/>
          <w:sz w:val="24"/>
          <w:szCs w:val="24"/>
        </w:rPr>
        <w:t>внимание  в</w:t>
      </w:r>
      <w:proofErr w:type="gramEnd"/>
      <w:r w:rsidR="00430D26" w:rsidRPr="00A14D62">
        <w:rPr>
          <w:rFonts w:ascii="Times New Roman" w:hAnsi="Times New Roman" w:cs="Times New Roman"/>
          <w:sz w:val="24"/>
          <w:szCs w:val="24"/>
        </w:rPr>
        <w:t xml:space="preserve"> проведении школьных мероприятий. </w:t>
      </w:r>
    </w:p>
    <w:p w14:paraId="031E048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Анализ достижений учащихся показал, что качество 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результативность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участия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детей</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конкурсах,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соревнованиях,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выставках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различного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уровня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находится на хорошем уровне, но в основном принимают участие и приносят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призовые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места</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одни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же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учащиеся,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одних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тех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же</w:t>
      </w:r>
      <w:r w:rsidRPr="00A14D62">
        <w:rPr>
          <w:rFonts w:ascii="Times New Roman" w:hAnsi="Times New Roman" w:cs="Times New Roman"/>
          <w:spacing w:val="71"/>
          <w:sz w:val="24"/>
          <w:szCs w:val="24"/>
        </w:rPr>
        <w:t xml:space="preserve"> </w:t>
      </w:r>
      <w:r w:rsidRPr="00A14D62">
        <w:rPr>
          <w:rFonts w:ascii="Times New Roman" w:hAnsi="Times New Roman" w:cs="Times New Roman"/>
          <w:sz w:val="24"/>
          <w:szCs w:val="24"/>
        </w:rPr>
        <w:t>классных</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руководителей.</w:t>
      </w:r>
    </w:p>
    <w:p w14:paraId="31A11EB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Подводя итоги воспитательной работы МБОУ СОШ </w:t>
      </w:r>
      <w:proofErr w:type="spellStart"/>
      <w:proofErr w:type="gramStart"/>
      <w:r w:rsidRPr="00A14D62">
        <w:rPr>
          <w:rFonts w:ascii="Times New Roman" w:hAnsi="Times New Roman" w:cs="Times New Roman"/>
          <w:sz w:val="24"/>
          <w:szCs w:val="24"/>
        </w:rPr>
        <w:t>с.Поляковка</w:t>
      </w:r>
      <w:proofErr w:type="spellEnd"/>
      <w:r w:rsidRPr="00A14D62">
        <w:rPr>
          <w:rFonts w:ascii="Times New Roman" w:hAnsi="Times New Roman" w:cs="Times New Roman"/>
          <w:sz w:val="24"/>
          <w:szCs w:val="24"/>
        </w:rPr>
        <w:t xml:space="preserve">  за</w:t>
      </w:r>
      <w:proofErr w:type="gramEnd"/>
    </w:p>
    <w:p w14:paraId="0D25152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учебный год, учитывая вышеизложенное, можно отметить, что </w:t>
      </w:r>
      <w:proofErr w:type="gramStart"/>
      <w:r w:rsidRPr="00A14D62">
        <w:rPr>
          <w:rFonts w:ascii="Times New Roman" w:hAnsi="Times New Roman" w:cs="Times New Roman"/>
          <w:sz w:val="24"/>
          <w:szCs w:val="24"/>
        </w:rPr>
        <w:t>коллектив  школы</w:t>
      </w:r>
      <w:proofErr w:type="gramEnd"/>
      <w:r w:rsidRPr="00A14D62">
        <w:rPr>
          <w:rFonts w:ascii="Times New Roman" w:hAnsi="Times New Roman" w:cs="Times New Roman"/>
          <w:sz w:val="24"/>
          <w:szCs w:val="24"/>
        </w:rPr>
        <w:t xml:space="preserve"> достаточно грамотно и эффективно выполнял свои функциональные обязанности, целенаправленно осуществлял организацию воспитательной деятельности .</w:t>
      </w:r>
    </w:p>
    <w:p w14:paraId="62A83CA6"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Таким образом, на основе тех проблем, которые выделились в процессе работы, можно сформулировать задачи на второе полугодие:</w:t>
      </w:r>
    </w:p>
    <w:p w14:paraId="6B2B85D7"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Классным руководителям усилить работу по вовлечению обучающихся и родителей в жизнь школы.</w:t>
      </w:r>
    </w:p>
    <w:p w14:paraId="7FBA8BA1"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Усилить работу и держать под контролем обучающихся «группы риска».</w:t>
      </w:r>
    </w:p>
    <w:p w14:paraId="328B8983"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Контролировать посещаемость уч-</w:t>
      </w:r>
      <w:proofErr w:type="gramStart"/>
      <w:r w:rsidRPr="00A14D62">
        <w:rPr>
          <w:rFonts w:ascii="Times New Roman" w:hAnsi="Times New Roman" w:cs="Times New Roman"/>
          <w:sz w:val="24"/>
          <w:szCs w:val="24"/>
        </w:rPr>
        <w:t>ся  кружков</w:t>
      </w:r>
      <w:proofErr w:type="gramEnd"/>
      <w:r w:rsidRPr="00A14D62">
        <w:rPr>
          <w:rFonts w:ascii="Times New Roman" w:hAnsi="Times New Roman" w:cs="Times New Roman"/>
          <w:sz w:val="24"/>
          <w:szCs w:val="24"/>
        </w:rPr>
        <w:t xml:space="preserve"> и секций и различных мероприятий.</w:t>
      </w:r>
    </w:p>
    <w:p w14:paraId="2E274154"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u w:val="single"/>
        </w:rPr>
      </w:pPr>
    </w:p>
    <w:p w14:paraId="33020C15"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u w:val="single"/>
        </w:rPr>
      </w:pPr>
      <w:r w:rsidRPr="00A14D62">
        <w:rPr>
          <w:rFonts w:ascii="Times New Roman" w:hAnsi="Times New Roman" w:cs="Times New Roman"/>
          <w:sz w:val="24"/>
          <w:szCs w:val="24"/>
          <w:u w:val="single"/>
        </w:rPr>
        <w:t>Организации работы школьных пресс-центров, сопровождения группы в социальных сетях</w:t>
      </w:r>
    </w:p>
    <w:p w14:paraId="70964FED" w14:textId="77777777" w:rsidR="00430D26" w:rsidRPr="00A14D62" w:rsidRDefault="00430D26" w:rsidP="00A14D62">
      <w:pPr>
        <w:widowControl w:val="0"/>
        <w:numPr>
          <w:ilvl w:val="0"/>
          <w:numId w:val="34"/>
        </w:numPr>
        <w:spacing w:after="0" w:line="240" w:lineRule="auto"/>
        <w:ind w:left="0" w:firstLine="709"/>
        <w:contextualSpacing/>
        <w:jc w:val="both"/>
        <w:rPr>
          <w:rFonts w:ascii="Times New Roman" w:hAnsi="Times New Roman" w:cs="Times New Roman"/>
          <w:sz w:val="24"/>
          <w:szCs w:val="24"/>
          <w:highlight w:val="white"/>
          <w:u w:val="single"/>
        </w:rPr>
      </w:pPr>
      <w:r w:rsidRPr="00A14D62">
        <w:rPr>
          <w:rFonts w:ascii="Times New Roman" w:hAnsi="Times New Roman" w:cs="Times New Roman"/>
          <w:sz w:val="24"/>
          <w:szCs w:val="24"/>
        </w:rPr>
        <w:t xml:space="preserve">Социальная сеть МБОУ СОШ </w:t>
      </w:r>
      <w:proofErr w:type="spellStart"/>
      <w:r w:rsidRPr="00A14D62">
        <w:rPr>
          <w:rFonts w:ascii="Times New Roman" w:hAnsi="Times New Roman" w:cs="Times New Roman"/>
          <w:sz w:val="24"/>
          <w:szCs w:val="24"/>
        </w:rPr>
        <w:t>с.Поляковка</w:t>
      </w:r>
      <w:proofErr w:type="spellEnd"/>
      <w:r w:rsidRPr="00A14D62">
        <w:rPr>
          <w:rFonts w:ascii="Times New Roman" w:hAnsi="Times New Roman" w:cs="Times New Roman"/>
          <w:sz w:val="24"/>
          <w:szCs w:val="24"/>
        </w:rPr>
        <w:t xml:space="preserve"> https://vk.com/polakovkaschool</w:t>
      </w:r>
    </w:p>
    <w:p w14:paraId="5185302E" w14:textId="77777777" w:rsidR="00430D26" w:rsidRPr="00A14D62" w:rsidRDefault="00430D26" w:rsidP="00A14D62">
      <w:pPr>
        <w:widowControl w:val="0"/>
        <w:numPr>
          <w:ilvl w:val="0"/>
          <w:numId w:val="34"/>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Количество подписчиков 414 из них обучающихся - 77.</w:t>
      </w:r>
    </w:p>
    <w:p w14:paraId="7D9642ED" w14:textId="77777777" w:rsidR="00430D26" w:rsidRPr="00A14D62" w:rsidRDefault="00430D26" w:rsidP="00A14D62">
      <w:pPr>
        <w:spacing w:after="0" w:line="240" w:lineRule="auto"/>
        <w:ind w:firstLine="709"/>
        <w:jc w:val="both"/>
        <w:rPr>
          <w:rFonts w:ascii="Times New Roman" w:hAnsi="Times New Roman" w:cs="Times New Roman"/>
          <w:sz w:val="24"/>
          <w:szCs w:val="24"/>
        </w:rPr>
      </w:pPr>
    </w:p>
    <w:p w14:paraId="089285B9"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5. Вовлечения обучающихся и их родителей в детские и молодежные объединения и организации, </w:t>
      </w:r>
      <w:proofErr w:type="spellStart"/>
      <w:r w:rsidRPr="00A14D62">
        <w:rPr>
          <w:rFonts w:ascii="Times New Roman" w:hAnsi="Times New Roman" w:cs="Times New Roman"/>
          <w:sz w:val="24"/>
          <w:szCs w:val="24"/>
        </w:rPr>
        <w:t>волонтерство</w:t>
      </w:r>
      <w:proofErr w:type="spellEnd"/>
      <w:r w:rsidRPr="00A14D62">
        <w:rPr>
          <w:rFonts w:ascii="Times New Roman" w:hAnsi="Times New Roman" w:cs="Times New Roman"/>
          <w:sz w:val="24"/>
          <w:szCs w:val="24"/>
        </w:rPr>
        <w:t xml:space="preserve">  </w:t>
      </w:r>
    </w:p>
    <w:p w14:paraId="7820B4F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Количество обучающихся, включенных в волонтерскую деятельность:10</w:t>
      </w:r>
    </w:p>
    <w:p w14:paraId="19CC4340"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Кол-во </w:t>
      </w:r>
      <w:proofErr w:type="spellStart"/>
      <w:r w:rsidRPr="00A14D62">
        <w:rPr>
          <w:rFonts w:ascii="Times New Roman" w:hAnsi="Times New Roman" w:cs="Times New Roman"/>
          <w:sz w:val="24"/>
          <w:szCs w:val="24"/>
        </w:rPr>
        <w:t>обуч-хся</w:t>
      </w:r>
      <w:proofErr w:type="spellEnd"/>
      <w:r w:rsidRPr="00A14D62">
        <w:rPr>
          <w:rFonts w:ascii="Times New Roman" w:hAnsi="Times New Roman" w:cs="Times New Roman"/>
          <w:sz w:val="24"/>
          <w:szCs w:val="24"/>
        </w:rPr>
        <w:t xml:space="preserve"> включенных в деятельность </w:t>
      </w:r>
      <w:proofErr w:type="gramStart"/>
      <w:r w:rsidRPr="00A14D62">
        <w:rPr>
          <w:rFonts w:ascii="Times New Roman" w:hAnsi="Times New Roman" w:cs="Times New Roman"/>
          <w:sz w:val="24"/>
          <w:szCs w:val="24"/>
        </w:rPr>
        <w:t>детских  и</w:t>
      </w:r>
      <w:proofErr w:type="gramEnd"/>
      <w:r w:rsidRPr="00A14D62">
        <w:rPr>
          <w:rFonts w:ascii="Times New Roman" w:hAnsi="Times New Roman" w:cs="Times New Roman"/>
          <w:sz w:val="24"/>
          <w:szCs w:val="24"/>
        </w:rPr>
        <w:t xml:space="preserve"> молодежных объединений и организаций. Наименование </w:t>
      </w:r>
      <w:proofErr w:type="gramStart"/>
      <w:r w:rsidRPr="00A14D62">
        <w:rPr>
          <w:rFonts w:ascii="Times New Roman" w:hAnsi="Times New Roman" w:cs="Times New Roman"/>
          <w:sz w:val="24"/>
          <w:szCs w:val="24"/>
        </w:rPr>
        <w:t>детских  и</w:t>
      </w:r>
      <w:proofErr w:type="gramEnd"/>
      <w:r w:rsidRPr="00A14D62">
        <w:rPr>
          <w:rFonts w:ascii="Times New Roman" w:hAnsi="Times New Roman" w:cs="Times New Roman"/>
          <w:sz w:val="24"/>
          <w:szCs w:val="24"/>
        </w:rPr>
        <w:t xml:space="preserve"> молодежных объединений и организаций: 48 детей, «Движение Первых», «Первые»</w:t>
      </w:r>
    </w:p>
    <w:p w14:paraId="4C3CB31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Количество родителей (по ОО), включенных в деятельность общественных объединений родителей обучающихся (совет/общественная организация</w:t>
      </w:r>
      <w:proofErr w:type="gramStart"/>
      <w:r w:rsidRPr="00A14D62">
        <w:rPr>
          <w:rFonts w:ascii="Times New Roman" w:hAnsi="Times New Roman" w:cs="Times New Roman"/>
          <w:sz w:val="24"/>
          <w:szCs w:val="24"/>
        </w:rPr>
        <w:t>):  3</w:t>
      </w:r>
      <w:proofErr w:type="gramEnd"/>
    </w:p>
    <w:p w14:paraId="4FB0103D"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Кол-во обучающихся в возрасте 15-17 лет, осуществляющих членство в каких-либо движениях: 20/ «Первые»</w:t>
      </w:r>
    </w:p>
    <w:p w14:paraId="306BD08C" w14:textId="77777777" w:rsidR="00430D26" w:rsidRPr="00A14D62" w:rsidRDefault="00430D2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Организации работы Российского движения детей и молодежи «Движение первых» (количество зарегистрированных обучающихся и педагогов, количество и наименование мероприятий): 98</w:t>
      </w:r>
    </w:p>
    <w:p w14:paraId="332C6347" w14:textId="77777777" w:rsidR="00430D26" w:rsidRPr="00A14D62" w:rsidRDefault="00430D26" w:rsidP="00A14D62">
      <w:pPr>
        <w:widowControl w:val="0"/>
        <w:spacing w:after="0" w:line="240" w:lineRule="auto"/>
        <w:ind w:firstLine="709"/>
        <w:contextualSpacing/>
        <w:jc w:val="both"/>
        <w:rPr>
          <w:rFonts w:ascii="Times New Roman" w:hAnsi="Times New Roman" w:cs="Times New Roman"/>
          <w:sz w:val="24"/>
          <w:szCs w:val="24"/>
          <w:u w:val="single"/>
        </w:rPr>
      </w:pPr>
      <w:r w:rsidRPr="00A14D62">
        <w:rPr>
          <w:rFonts w:ascii="Times New Roman" w:hAnsi="Times New Roman" w:cs="Times New Roman"/>
          <w:sz w:val="24"/>
          <w:szCs w:val="24"/>
          <w:u w:val="single"/>
        </w:rPr>
        <w:t>Работа органов ученического самоуправления.</w:t>
      </w:r>
    </w:p>
    <w:p w14:paraId="48E95B28"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1129"/>
        <w:gridCol w:w="4977"/>
        <w:gridCol w:w="2268"/>
      </w:tblGrid>
      <w:tr w:rsidR="00FE5967" w:rsidRPr="00A14D62" w14:paraId="0F6F0ADF" w14:textId="77777777" w:rsidTr="00FE5967">
        <w:trPr>
          <w:trHeight w:hRule="exact" w:val="523"/>
        </w:trPr>
        <w:tc>
          <w:tcPr>
            <w:tcW w:w="1129" w:type="dxa"/>
            <w:tcBorders>
              <w:top w:val="single" w:sz="4" w:space="0" w:color="000000"/>
              <w:left w:val="single" w:sz="4" w:space="0" w:color="000000"/>
            </w:tcBorders>
            <w:shd w:val="clear" w:color="auto" w:fill="FFFFFF"/>
            <w:tcMar>
              <w:left w:w="10" w:type="dxa"/>
              <w:right w:w="10" w:type="dxa"/>
            </w:tcMar>
            <w:vAlign w:val="bottom"/>
          </w:tcPr>
          <w:p w14:paraId="3B5AE87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w:t>
            </w:r>
          </w:p>
          <w:p w14:paraId="2996173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п/п</w:t>
            </w:r>
          </w:p>
        </w:tc>
        <w:tc>
          <w:tcPr>
            <w:tcW w:w="4977" w:type="dxa"/>
            <w:tcBorders>
              <w:top w:val="single" w:sz="4" w:space="0" w:color="000000"/>
              <w:left w:val="single" w:sz="4" w:space="0" w:color="000000"/>
            </w:tcBorders>
            <w:shd w:val="clear" w:color="auto" w:fill="FFFFFF"/>
            <w:tcMar>
              <w:left w:w="10" w:type="dxa"/>
              <w:right w:w="10" w:type="dxa"/>
            </w:tcMar>
          </w:tcPr>
          <w:p w14:paraId="7E068DD2"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Направления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5C7BAB7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Результат</w:t>
            </w:r>
          </w:p>
        </w:tc>
      </w:tr>
      <w:tr w:rsidR="00FE5967" w:rsidRPr="00A14D62" w14:paraId="5A87BD81" w14:textId="77777777" w:rsidTr="00FE5967">
        <w:trPr>
          <w:trHeight w:hRule="exact" w:val="514"/>
        </w:trPr>
        <w:tc>
          <w:tcPr>
            <w:tcW w:w="1129" w:type="dxa"/>
            <w:tcBorders>
              <w:top w:val="single" w:sz="4" w:space="0" w:color="000000"/>
              <w:left w:val="single" w:sz="4" w:space="0" w:color="000000"/>
            </w:tcBorders>
            <w:shd w:val="clear" w:color="auto" w:fill="FFFFFF"/>
            <w:tcMar>
              <w:left w:w="10" w:type="dxa"/>
              <w:right w:w="10" w:type="dxa"/>
            </w:tcMar>
            <w:vAlign w:val="center"/>
          </w:tcPr>
          <w:p w14:paraId="3200B76C"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1.</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60897CBB"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Название органа ученического самоуправления</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1582EB40"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roofErr w:type="spellStart"/>
            <w:r w:rsidRPr="00A14D62">
              <w:rPr>
                <w:rFonts w:ascii="Times New Roman" w:hAnsi="Times New Roman" w:cs="Times New Roman"/>
                <w:sz w:val="24"/>
                <w:szCs w:val="24"/>
              </w:rPr>
              <w:t>Поляковцы</w:t>
            </w:r>
            <w:proofErr w:type="spellEnd"/>
            <w:r w:rsidRPr="00A14D62">
              <w:rPr>
                <w:rFonts w:ascii="Times New Roman" w:hAnsi="Times New Roman" w:cs="Times New Roman"/>
                <w:sz w:val="24"/>
                <w:szCs w:val="24"/>
              </w:rPr>
              <w:t>»</w:t>
            </w:r>
          </w:p>
        </w:tc>
      </w:tr>
      <w:tr w:rsidR="00FE5967" w:rsidRPr="00A14D62" w14:paraId="787DCEF6" w14:textId="77777777" w:rsidTr="00FE5967">
        <w:trPr>
          <w:trHeight w:hRule="exact" w:val="518"/>
        </w:trPr>
        <w:tc>
          <w:tcPr>
            <w:tcW w:w="1129" w:type="dxa"/>
            <w:tcBorders>
              <w:top w:val="single" w:sz="4" w:space="0" w:color="000000"/>
              <w:left w:val="single" w:sz="4" w:space="0" w:color="000000"/>
            </w:tcBorders>
            <w:shd w:val="clear" w:color="auto" w:fill="FFFFFF"/>
            <w:tcMar>
              <w:left w:w="10" w:type="dxa"/>
              <w:right w:w="10" w:type="dxa"/>
            </w:tcMar>
            <w:vAlign w:val="center"/>
          </w:tcPr>
          <w:p w14:paraId="247DF41A"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2.</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0F0A550D"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«учебной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1A6D91C4" w14:textId="77777777" w:rsidR="00430D26" w:rsidRPr="00A14D62" w:rsidRDefault="00430D26" w:rsidP="00FE5967">
            <w:pPr>
              <w:widowControl w:val="0"/>
              <w:spacing w:after="0" w:line="240" w:lineRule="auto"/>
              <w:ind w:left="400" w:firstLine="309"/>
              <w:jc w:val="both"/>
              <w:rPr>
                <w:rFonts w:ascii="Times New Roman" w:hAnsi="Times New Roman" w:cs="Times New Roman"/>
                <w:sz w:val="24"/>
                <w:szCs w:val="24"/>
              </w:rPr>
            </w:pPr>
            <w:r w:rsidRPr="00A14D62">
              <w:rPr>
                <w:rFonts w:ascii="Times New Roman" w:hAnsi="Times New Roman" w:cs="Times New Roman"/>
                <w:sz w:val="24"/>
                <w:szCs w:val="24"/>
              </w:rPr>
              <w:t>15</w:t>
            </w:r>
          </w:p>
        </w:tc>
      </w:tr>
      <w:tr w:rsidR="00FE5967" w:rsidRPr="00A14D62" w14:paraId="589540CF" w14:textId="77777777" w:rsidTr="00FE5967">
        <w:trPr>
          <w:trHeight w:hRule="exact" w:val="514"/>
        </w:trPr>
        <w:tc>
          <w:tcPr>
            <w:tcW w:w="1129" w:type="dxa"/>
            <w:tcBorders>
              <w:top w:val="single" w:sz="4" w:space="0" w:color="000000"/>
              <w:left w:val="single" w:sz="4" w:space="0" w:color="000000"/>
            </w:tcBorders>
            <w:shd w:val="clear" w:color="auto" w:fill="FFFFFF"/>
            <w:tcMar>
              <w:left w:w="10" w:type="dxa"/>
              <w:right w:w="10" w:type="dxa"/>
            </w:tcMar>
          </w:tcPr>
          <w:p w14:paraId="0D79AD8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3.</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1001E457"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«трудовой деятельности»</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33A1931B"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10</w:t>
            </w:r>
          </w:p>
        </w:tc>
      </w:tr>
      <w:tr w:rsidR="00FE5967" w:rsidRPr="00A14D62" w14:paraId="648C9FDD" w14:textId="77777777" w:rsidTr="00FE5967">
        <w:trPr>
          <w:trHeight w:hRule="exact" w:val="264"/>
        </w:trPr>
        <w:tc>
          <w:tcPr>
            <w:tcW w:w="1129" w:type="dxa"/>
            <w:tcBorders>
              <w:top w:val="single" w:sz="4" w:space="0" w:color="000000"/>
              <w:left w:val="single" w:sz="4" w:space="0" w:color="000000"/>
            </w:tcBorders>
            <w:shd w:val="clear" w:color="auto" w:fill="FFFFFF"/>
            <w:tcMar>
              <w:left w:w="10" w:type="dxa"/>
              <w:right w:w="10" w:type="dxa"/>
            </w:tcMar>
            <w:vAlign w:val="bottom"/>
          </w:tcPr>
          <w:p w14:paraId="70E4226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4.</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7B08EE7B"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«ЗОЖ»</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20B1EAE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w:t>
            </w:r>
          </w:p>
        </w:tc>
      </w:tr>
      <w:tr w:rsidR="00FE5967" w:rsidRPr="00A14D62" w14:paraId="2203660C" w14:textId="77777777" w:rsidTr="00FE5967">
        <w:trPr>
          <w:trHeight w:hRule="exact" w:val="347"/>
        </w:trPr>
        <w:tc>
          <w:tcPr>
            <w:tcW w:w="1129" w:type="dxa"/>
            <w:tcBorders>
              <w:top w:val="single" w:sz="4" w:space="0" w:color="000000"/>
              <w:left w:val="single" w:sz="4" w:space="0" w:color="000000"/>
            </w:tcBorders>
            <w:shd w:val="clear" w:color="auto" w:fill="FFFFFF"/>
            <w:tcMar>
              <w:left w:w="10" w:type="dxa"/>
              <w:right w:w="10" w:type="dxa"/>
            </w:tcMar>
            <w:vAlign w:val="bottom"/>
          </w:tcPr>
          <w:p w14:paraId="01DDD13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5.</w:t>
            </w:r>
          </w:p>
        </w:tc>
        <w:tc>
          <w:tcPr>
            <w:tcW w:w="4977" w:type="dxa"/>
            <w:tcBorders>
              <w:top w:val="single" w:sz="4" w:space="0" w:color="000000"/>
              <w:left w:val="single" w:sz="4" w:space="0" w:color="000000"/>
            </w:tcBorders>
            <w:shd w:val="clear" w:color="auto" w:fill="FFFFFF"/>
            <w:tcMar>
              <w:left w:w="10" w:type="dxa"/>
              <w:right w:w="10" w:type="dxa"/>
            </w:tcMar>
            <w:vAlign w:val="bottom"/>
          </w:tcPr>
          <w:p w14:paraId="35B08626"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«шефство»</w:t>
            </w:r>
          </w:p>
        </w:tc>
        <w:tc>
          <w:tcPr>
            <w:tcW w:w="2268" w:type="dxa"/>
            <w:tcBorders>
              <w:top w:val="single" w:sz="4" w:space="0" w:color="000000"/>
              <w:left w:val="single" w:sz="4" w:space="0" w:color="000000"/>
              <w:right w:val="single" w:sz="4" w:space="0" w:color="000000"/>
            </w:tcBorders>
            <w:shd w:val="clear" w:color="auto" w:fill="FFFFFF"/>
            <w:tcMar>
              <w:left w:w="10" w:type="dxa"/>
              <w:right w:w="10" w:type="dxa"/>
            </w:tcMar>
          </w:tcPr>
          <w:p w14:paraId="50171EBF"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r>
      <w:tr w:rsidR="00FE5967" w:rsidRPr="00A14D62" w14:paraId="442C5B2B" w14:textId="77777777" w:rsidTr="00FE5967">
        <w:trPr>
          <w:trHeight w:hRule="exact" w:val="508"/>
        </w:trPr>
        <w:tc>
          <w:tcPr>
            <w:tcW w:w="1129" w:type="dxa"/>
            <w:tcBorders>
              <w:top w:val="single" w:sz="4" w:space="0" w:color="000000"/>
              <w:left w:val="single" w:sz="4" w:space="0" w:color="000000"/>
              <w:bottom w:val="single" w:sz="4" w:space="0" w:color="auto"/>
            </w:tcBorders>
            <w:shd w:val="clear" w:color="auto" w:fill="FFFFFF"/>
            <w:tcMar>
              <w:left w:w="10" w:type="dxa"/>
              <w:right w:w="10" w:type="dxa"/>
            </w:tcMar>
            <w:vAlign w:val="bottom"/>
          </w:tcPr>
          <w:p w14:paraId="776E99F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lastRenderedPageBreak/>
              <w:t>6.</w:t>
            </w:r>
          </w:p>
        </w:tc>
        <w:tc>
          <w:tcPr>
            <w:tcW w:w="4977" w:type="dxa"/>
            <w:tcBorders>
              <w:top w:val="single" w:sz="4" w:space="0" w:color="000000"/>
              <w:left w:val="single" w:sz="4" w:space="0" w:color="000000"/>
              <w:bottom w:val="single" w:sz="4" w:space="0" w:color="auto"/>
            </w:tcBorders>
            <w:shd w:val="clear" w:color="auto" w:fill="FFFFFF"/>
            <w:tcMar>
              <w:left w:w="10" w:type="dxa"/>
              <w:right w:w="10" w:type="dxa"/>
            </w:tcMar>
            <w:vAlign w:val="bottom"/>
          </w:tcPr>
          <w:p w14:paraId="6915C776"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highlight w:val="white"/>
              </w:rPr>
            </w:pPr>
          </w:p>
          <w:p w14:paraId="0391EA30"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 мероприятий «досуг»</w:t>
            </w:r>
          </w:p>
          <w:p w14:paraId="0FD1F1A2" w14:textId="77777777" w:rsidR="00430D26" w:rsidRPr="00A14D62" w:rsidRDefault="00430D26" w:rsidP="00FE5967">
            <w:pPr>
              <w:widowControl w:val="0"/>
              <w:spacing w:after="0" w:line="240" w:lineRule="auto"/>
              <w:ind w:right="289" w:firstLine="709"/>
              <w:jc w:val="both"/>
              <w:rPr>
                <w:rFonts w:ascii="Times New Roman" w:hAnsi="Times New Roman" w:cs="Times New Roman"/>
                <w:spacing w:val="1"/>
                <w:sz w:val="24"/>
                <w:szCs w:val="24"/>
              </w:rPr>
            </w:pPr>
          </w:p>
        </w:tc>
        <w:tc>
          <w:tcPr>
            <w:tcW w:w="2268"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14:paraId="042F7E31"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p w14:paraId="2D08C2F7"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tc>
      </w:tr>
    </w:tbl>
    <w:p w14:paraId="74B24780"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766DF341" w14:textId="77777777" w:rsidR="00430D26" w:rsidRPr="00A14D62" w:rsidRDefault="00430D26" w:rsidP="00FE5967">
      <w:pPr>
        <w:widowControl w:val="0"/>
        <w:spacing w:after="0" w:line="240" w:lineRule="auto"/>
        <w:jc w:val="both"/>
        <w:rPr>
          <w:rFonts w:ascii="Times New Roman" w:hAnsi="Times New Roman" w:cs="Times New Roman"/>
          <w:sz w:val="24"/>
          <w:szCs w:val="24"/>
        </w:rPr>
      </w:pPr>
    </w:p>
    <w:p w14:paraId="731A0B4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4DBE51DD"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Осуществление контроля заместителем директора по ВР за воспитательным процессом в ОО:</w:t>
      </w:r>
    </w:p>
    <w:p w14:paraId="1957602E" w14:textId="77777777" w:rsidR="00430D26" w:rsidRPr="00A14D62" w:rsidRDefault="00430D26" w:rsidP="00A14D62">
      <w:pPr>
        <w:widowControl w:val="0"/>
        <w:spacing w:after="0" w:line="240" w:lineRule="auto"/>
        <w:ind w:firstLine="709"/>
        <w:jc w:val="both"/>
        <w:rPr>
          <w:rFonts w:ascii="Times New Roman" w:hAnsi="Times New Roman" w:cs="Times New Roman"/>
          <w:i/>
          <w:sz w:val="24"/>
          <w:szCs w:val="24"/>
        </w:rPr>
      </w:pPr>
    </w:p>
    <w:tbl>
      <w:tblPr>
        <w:tblW w:w="949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53"/>
        <w:gridCol w:w="2278"/>
        <w:gridCol w:w="2832"/>
        <w:gridCol w:w="2135"/>
      </w:tblGrid>
      <w:tr w:rsidR="00FE5967" w:rsidRPr="00A14D62" w14:paraId="46B69744" w14:textId="77777777" w:rsidTr="00FE5967">
        <w:trPr>
          <w:trHeight w:hRule="exact" w:val="1214"/>
        </w:trPr>
        <w:tc>
          <w:tcPr>
            <w:tcW w:w="22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481196D5"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Проведено</w:t>
            </w:r>
          </w:p>
          <w:p w14:paraId="65D44637"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внеклассных</w:t>
            </w:r>
          </w:p>
          <w:p w14:paraId="1B9687D8"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мероприятий</w:t>
            </w:r>
          </w:p>
          <w:p w14:paraId="78E63777"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27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32EAD3CE"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Посещено</w:t>
            </w:r>
          </w:p>
          <w:p w14:paraId="75CC5E2C"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классных</w:t>
            </w:r>
          </w:p>
          <w:p w14:paraId="3C45C41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часов</w:t>
            </w:r>
          </w:p>
          <w:p w14:paraId="5B811F0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83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0390BDAB"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Проведено</w:t>
            </w:r>
          </w:p>
          <w:p w14:paraId="62C90656"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общешкольных</w:t>
            </w:r>
          </w:p>
          <w:p w14:paraId="5504FA7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мероприятий</w:t>
            </w:r>
          </w:p>
          <w:p w14:paraId="3B089BCA"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44D6CF2"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Посещено</w:t>
            </w:r>
          </w:p>
          <w:p w14:paraId="39597494"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кружков</w:t>
            </w:r>
          </w:p>
          <w:p w14:paraId="37DA247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highlight w:val="white"/>
              </w:rPr>
              <w:t>(количество)</w:t>
            </w:r>
          </w:p>
        </w:tc>
      </w:tr>
      <w:tr w:rsidR="00FE5967" w:rsidRPr="00A14D62" w14:paraId="6262EBB5" w14:textId="77777777" w:rsidTr="00FE5967">
        <w:trPr>
          <w:trHeight w:hRule="exact" w:val="470"/>
        </w:trPr>
        <w:tc>
          <w:tcPr>
            <w:tcW w:w="225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65D5ECF5"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19</w:t>
            </w:r>
          </w:p>
        </w:tc>
        <w:tc>
          <w:tcPr>
            <w:tcW w:w="227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5AF06A5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5</w:t>
            </w:r>
          </w:p>
        </w:tc>
        <w:tc>
          <w:tcPr>
            <w:tcW w:w="283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bottom"/>
          </w:tcPr>
          <w:p w14:paraId="542D592F"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9</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AC35363"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highlight w:val="white"/>
              </w:rPr>
            </w:pPr>
            <w:r w:rsidRPr="00A14D62">
              <w:rPr>
                <w:rFonts w:ascii="Times New Roman" w:hAnsi="Times New Roman" w:cs="Times New Roman"/>
                <w:spacing w:val="1"/>
                <w:sz w:val="24"/>
                <w:szCs w:val="24"/>
                <w:highlight w:val="white"/>
              </w:rPr>
              <w:t>2</w:t>
            </w:r>
          </w:p>
        </w:tc>
      </w:tr>
    </w:tbl>
    <w:p w14:paraId="07F96A6E"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p>
    <w:p w14:paraId="0674B21D"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Работа с родителями </w:t>
      </w:r>
    </w:p>
    <w:p w14:paraId="45E1C632" w14:textId="77777777" w:rsidR="00430D26" w:rsidRPr="00A14D62" w:rsidRDefault="00430D26" w:rsidP="00A14D62">
      <w:pPr>
        <w:widowControl w:val="0"/>
        <w:spacing w:after="0" w:line="240" w:lineRule="auto"/>
        <w:ind w:firstLine="709"/>
        <w:jc w:val="both"/>
        <w:rPr>
          <w:rFonts w:ascii="Times New Roman" w:hAnsi="Times New Roman" w:cs="Times New Roman"/>
          <w:i/>
          <w:sz w:val="24"/>
          <w:szCs w:val="24"/>
        </w:rPr>
      </w:pPr>
    </w:p>
    <w:tbl>
      <w:tblPr>
        <w:tblW w:w="9498" w:type="dxa"/>
        <w:tblInd w:w="10" w:type="dxa"/>
        <w:tblLayout w:type="fixed"/>
        <w:tblCellMar>
          <w:left w:w="10" w:type="dxa"/>
          <w:right w:w="10" w:type="dxa"/>
        </w:tblCellMar>
        <w:tblLook w:val="04A0" w:firstRow="1" w:lastRow="0" w:firstColumn="1" w:lastColumn="0" w:noHBand="0" w:noVBand="1"/>
      </w:tblPr>
      <w:tblGrid>
        <w:gridCol w:w="2333"/>
        <w:gridCol w:w="2203"/>
        <w:gridCol w:w="2458"/>
        <w:gridCol w:w="2504"/>
      </w:tblGrid>
      <w:tr w:rsidR="00FE5967" w:rsidRPr="00A14D62" w14:paraId="7B1E6018" w14:textId="77777777" w:rsidTr="00FE5967">
        <w:trPr>
          <w:trHeight w:hRule="exact" w:val="1371"/>
        </w:trPr>
        <w:tc>
          <w:tcPr>
            <w:tcW w:w="2333" w:type="dxa"/>
            <w:tcBorders>
              <w:top w:val="single" w:sz="4" w:space="0" w:color="000000"/>
              <w:left w:val="single" w:sz="4" w:space="0" w:color="000000"/>
            </w:tcBorders>
            <w:shd w:val="clear" w:color="auto" w:fill="FFFFFF"/>
            <w:tcMar>
              <w:left w:w="10" w:type="dxa"/>
              <w:right w:w="10" w:type="dxa"/>
            </w:tcMar>
            <w:vAlign w:val="bottom"/>
          </w:tcPr>
          <w:p w14:paraId="017D46D5" w14:textId="77777777" w:rsidR="00430D26" w:rsidRPr="00A14D62" w:rsidRDefault="00430D26" w:rsidP="00FE5967">
            <w:pPr>
              <w:widowControl w:val="0"/>
              <w:spacing w:after="0" w:line="240" w:lineRule="auto"/>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Количество</w:t>
            </w:r>
          </w:p>
          <w:p w14:paraId="3E13049D" w14:textId="77777777" w:rsidR="00430D26" w:rsidRPr="00A14D62" w:rsidRDefault="00430D26" w:rsidP="00FE5967">
            <w:pPr>
              <w:widowControl w:val="0"/>
              <w:spacing w:after="0" w:line="240" w:lineRule="auto"/>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общешкольных</w:t>
            </w:r>
          </w:p>
          <w:p w14:paraId="7AA4CD74"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родительских</w:t>
            </w:r>
          </w:p>
          <w:p w14:paraId="1F6ADF51"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собраний</w:t>
            </w:r>
          </w:p>
        </w:tc>
        <w:tc>
          <w:tcPr>
            <w:tcW w:w="2203" w:type="dxa"/>
            <w:tcBorders>
              <w:top w:val="single" w:sz="4" w:space="0" w:color="000000"/>
              <w:left w:val="single" w:sz="4" w:space="0" w:color="000000"/>
            </w:tcBorders>
            <w:shd w:val="clear" w:color="auto" w:fill="FFFFFF"/>
            <w:tcMar>
              <w:left w:w="10" w:type="dxa"/>
              <w:right w:w="10" w:type="dxa"/>
            </w:tcMar>
          </w:tcPr>
          <w:p w14:paraId="6205E9C9"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Проводится ли родительский всеобуч</w:t>
            </w:r>
          </w:p>
        </w:tc>
        <w:tc>
          <w:tcPr>
            <w:tcW w:w="2458" w:type="dxa"/>
            <w:tcBorders>
              <w:top w:val="single" w:sz="4" w:space="0" w:color="000000"/>
              <w:left w:val="single" w:sz="4" w:space="0" w:color="000000"/>
            </w:tcBorders>
            <w:shd w:val="clear" w:color="auto" w:fill="FFFFFF"/>
            <w:tcMar>
              <w:left w:w="10" w:type="dxa"/>
              <w:right w:w="10" w:type="dxa"/>
            </w:tcMar>
            <w:vAlign w:val="bottom"/>
          </w:tcPr>
          <w:p w14:paraId="17E6A92D"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 посещаемости общешкольных родительских собраний (средний)</w:t>
            </w:r>
          </w:p>
        </w:tc>
        <w:tc>
          <w:tcPr>
            <w:tcW w:w="2504" w:type="dxa"/>
            <w:tcBorders>
              <w:top w:val="single" w:sz="4" w:space="0" w:color="000000"/>
              <w:left w:val="single" w:sz="4" w:space="0" w:color="000000"/>
              <w:right w:val="single" w:sz="4" w:space="0" w:color="000000"/>
            </w:tcBorders>
            <w:shd w:val="clear" w:color="auto" w:fill="FFFFFF"/>
            <w:tcMar>
              <w:left w:w="10" w:type="dxa"/>
              <w:right w:w="10" w:type="dxa"/>
            </w:tcMar>
            <w:vAlign w:val="bottom"/>
          </w:tcPr>
          <w:p w14:paraId="06F4DF12" w14:textId="77777777" w:rsidR="00430D26" w:rsidRPr="00A14D62" w:rsidRDefault="00430D26" w:rsidP="00A14D62">
            <w:pPr>
              <w:widowControl w:val="0"/>
              <w:spacing w:after="0" w:line="240" w:lineRule="auto"/>
              <w:ind w:firstLine="709"/>
              <w:jc w:val="both"/>
              <w:rPr>
                <w:rFonts w:ascii="Times New Roman" w:hAnsi="Times New Roman" w:cs="Times New Roman"/>
                <w:spacing w:val="1"/>
                <w:sz w:val="24"/>
                <w:szCs w:val="24"/>
              </w:rPr>
            </w:pPr>
            <w:r w:rsidRPr="00A14D62">
              <w:rPr>
                <w:rFonts w:ascii="Times New Roman" w:hAnsi="Times New Roman" w:cs="Times New Roman"/>
                <w:spacing w:val="1"/>
                <w:sz w:val="24"/>
                <w:szCs w:val="24"/>
              </w:rPr>
              <w:t>Кто приглашался на родительские собрания с выступлением (</w:t>
            </w:r>
            <w:proofErr w:type="gramStart"/>
            <w:r w:rsidRPr="00A14D62">
              <w:rPr>
                <w:rFonts w:ascii="Times New Roman" w:hAnsi="Times New Roman" w:cs="Times New Roman"/>
                <w:spacing w:val="1"/>
                <w:sz w:val="24"/>
                <w:szCs w:val="24"/>
              </w:rPr>
              <w:t>МВД,ЦГБ</w:t>
            </w:r>
            <w:proofErr w:type="gramEnd"/>
            <w:r w:rsidRPr="00A14D62">
              <w:rPr>
                <w:rFonts w:ascii="Times New Roman" w:hAnsi="Times New Roman" w:cs="Times New Roman"/>
                <w:spacing w:val="1"/>
                <w:sz w:val="24"/>
                <w:szCs w:val="24"/>
              </w:rPr>
              <w:t xml:space="preserve"> и т.д.).</w:t>
            </w:r>
          </w:p>
        </w:tc>
      </w:tr>
      <w:tr w:rsidR="00430D26" w:rsidRPr="00A14D62" w14:paraId="6E1D540B" w14:textId="77777777" w:rsidTr="00430D26">
        <w:trPr>
          <w:trHeight w:hRule="exact" w:val="541"/>
        </w:trPr>
        <w:tc>
          <w:tcPr>
            <w:tcW w:w="2333" w:type="dxa"/>
            <w:tcBorders>
              <w:top w:val="single" w:sz="4" w:space="0" w:color="000000"/>
              <w:left w:val="single" w:sz="4" w:space="0" w:color="000000"/>
              <w:bottom w:val="single" w:sz="4" w:space="0" w:color="000000"/>
            </w:tcBorders>
            <w:shd w:val="clear" w:color="auto" w:fill="FFFFFF"/>
            <w:tcMar>
              <w:left w:w="10" w:type="dxa"/>
              <w:right w:w="10" w:type="dxa"/>
            </w:tcMar>
          </w:tcPr>
          <w:p w14:paraId="57597F83"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w:t>
            </w:r>
          </w:p>
        </w:tc>
        <w:tc>
          <w:tcPr>
            <w:tcW w:w="2203" w:type="dxa"/>
            <w:tcBorders>
              <w:top w:val="single" w:sz="4" w:space="0" w:color="000000"/>
              <w:left w:val="single" w:sz="4" w:space="0" w:color="000000"/>
              <w:bottom w:val="single" w:sz="4" w:space="0" w:color="000000"/>
            </w:tcBorders>
            <w:shd w:val="clear" w:color="auto" w:fill="FFFFFF"/>
            <w:tcMar>
              <w:left w:w="10" w:type="dxa"/>
              <w:right w:w="10" w:type="dxa"/>
            </w:tcMar>
          </w:tcPr>
          <w:p w14:paraId="1F7DBC1A"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c>
          <w:tcPr>
            <w:tcW w:w="2458" w:type="dxa"/>
            <w:tcBorders>
              <w:top w:val="single" w:sz="4" w:space="0" w:color="000000"/>
              <w:left w:val="single" w:sz="4" w:space="0" w:color="000000"/>
              <w:bottom w:val="single" w:sz="4" w:space="0" w:color="000000"/>
            </w:tcBorders>
            <w:shd w:val="clear" w:color="auto" w:fill="FFFFFF"/>
            <w:tcMar>
              <w:left w:w="10" w:type="dxa"/>
              <w:right w:w="10" w:type="dxa"/>
            </w:tcMar>
          </w:tcPr>
          <w:p w14:paraId="35A6006C"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65</w:t>
            </w:r>
          </w:p>
        </w:tc>
        <w:tc>
          <w:tcPr>
            <w:tcW w:w="250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C6AF3F2" w14:textId="77777777" w:rsidR="00430D26" w:rsidRPr="00A14D62" w:rsidRDefault="00430D26" w:rsidP="00A14D62">
            <w:pPr>
              <w:widowControl w:val="0"/>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p>
        </w:tc>
      </w:tr>
    </w:tbl>
    <w:p w14:paraId="762E0E9F" w14:textId="77777777" w:rsidR="00430D26" w:rsidRPr="00A14D62" w:rsidRDefault="00430D26" w:rsidP="00A14D62">
      <w:pPr>
        <w:spacing w:after="0" w:line="240" w:lineRule="auto"/>
        <w:ind w:firstLine="709"/>
        <w:rPr>
          <w:rFonts w:ascii="Times New Roman" w:hAnsi="Times New Roman" w:cs="Times New Roman"/>
          <w:sz w:val="24"/>
          <w:szCs w:val="24"/>
        </w:rPr>
      </w:pPr>
    </w:p>
    <w:p w14:paraId="120465D9" w14:textId="77777777" w:rsidR="008A65EB" w:rsidRPr="00A14D62" w:rsidRDefault="008A65EB" w:rsidP="00A14D62">
      <w:pPr>
        <w:tabs>
          <w:tab w:val="left" w:pos="142"/>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Мероприятиями для реализации </w:t>
      </w:r>
      <w:proofErr w:type="spellStart"/>
      <w:r w:rsidRPr="00A14D62">
        <w:rPr>
          <w:rFonts w:ascii="Times New Roman" w:hAnsi="Times New Roman" w:cs="Times New Roman"/>
          <w:sz w:val="24"/>
          <w:szCs w:val="24"/>
        </w:rPr>
        <w:t>профориентационного</w:t>
      </w:r>
      <w:proofErr w:type="spellEnd"/>
      <w:r w:rsidRPr="00A14D62">
        <w:rPr>
          <w:rFonts w:ascii="Times New Roman" w:hAnsi="Times New Roman" w:cs="Times New Roman"/>
          <w:sz w:val="24"/>
          <w:szCs w:val="24"/>
        </w:rPr>
        <w:t xml:space="preserve"> минимума охвачены 100 </w:t>
      </w:r>
      <w:proofErr w:type="gramStart"/>
      <w:r w:rsidRPr="00A14D62">
        <w:rPr>
          <w:rFonts w:ascii="Times New Roman" w:hAnsi="Times New Roman" w:cs="Times New Roman"/>
          <w:sz w:val="24"/>
          <w:szCs w:val="24"/>
        </w:rPr>
        <w:t>процентов</w:t>
      </w:r>
      <w:proofErr w:type="gramEnd"/>
      <w:r w:rsidRPr="00A14D62">
        <w:rPr>
          <w:rFonts w:ascii="Times New Roman" w:hAnsi="Times New Roman" w:cs="Times New Roman"/>
          <w:sz w:val="24"/>
          <w:szCs w:val="24"/>
        </w:rPr>
        <w:t xml:space="preserve"> обучающихся 6–9-х классов.</w:t>
      </w:r>
    </w:p>
    <w:p w14:paraId="4DC3F5F8" w14:textId="77777777" w:rsidR="008A65EB" w:rsidRPr="00A14D62" w:rsidRDefault="008A65EB" w:rsidP="00A14D62">
      <w:pPr>
        <w:tabs>
          <w:tab w:val="left" w:pos="142"/>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 течение всего учебного периода в рамках </w:t>
      </w:r>
      <w:proofErr w:type="spellStart"/>
      <w:r w:rsidRPr="00A14D62">
        <w:rPr>
          <w:rFonts w:ascii="Times New Roman" w:hAnsi="Times New Roman" w:cs="Times New Roman"/>
          <w:sz w:val="24"/>
          <w:szCs w:val="24"/>
        </w:rPr>
        <w:t>профориентационного</w:t>
      </w:r>
      <w:proofErr w:type="spellEnd"/>
      <w:r w:rsidRPr="00A14D62">
        <w:rPr>
          <w:rFonts w:ascii="Times New Roman" w:hAnsi="Times New Roman" w:cs="Times New Roman"/>
          <w:sz w:val="24"/>
          <w:szCs w:val="24"/>
        </w:rPr>
        <w:t xml:space="preserve"> минимума реализованы следующие мероприятия:</w:t>
      </w:r>
    </w:p>
    <w:p w14:paraId="71C01783" w14:textId="77777777" w:rsidR="008A65EB" w:rsidRPr="00A14D62" w:rsidRDefault="008A65EB" w:rsidP="00A14D62">
      <w:pPr>
        <w:spacing w:after="0" w:line="240" w:lineRule="auto"/>
        <w:ind w:firstLine="709"/>
        <w:jc w:val="both"/>
        <w:rPr>
          <w:rFonts w:ascii="Times New Roman" w:hAnsi="Times New Roman" w:cs="Times New Roman"/>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277"/>
        <w:gridCol w:w="5337"/>
        <w:gridCol w:w="2836"/>
      </w:tblGrid>
      <w:tr w:rsidR="00A14D62" w:rsidRPr="00A14D62" w14:paraId="05D4D5FC" w14:textId="77777777" w:rsidTr="004F288A">
        <w:tc>
          <w:tcPr>
            <w:tcW w:w="0" w:type="auto"/>
            <w:tcBorders>
              <w:top w:val="single" w:sz="6" w:space="0" w:color="000000"/>
              <w:left w:val="single" w:sz="6" w:space="0" w:color="000000"/>
              <w:bottom w:val="single" w:sz="6" w:space="0" w:color="000000"/>
              <w:right w:val="single" w:sz="6" w:space="0" w:color="000000"/>
            </w:tcBorders>
            <w:vAlign w:val="center"/>
          </w:tcPr>
          <w:p w14:paraId="7152F66C"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Дата</w:t>
            </w:r>
          </w:p>
        </w:tc>
        <w:tc>
          <w:tcPr>
            <w:tcW w:w="0" w:type="auto"/>
            <w:tcBorders>
              <w:top w:val="single" w:sz="6" w:space="0" w:color="000000"/>
              <w:left w:val="single" w:sz="6" w:space="0" w:color="000000"/>
              <w:bottom w:val="single" w:sz="6" w:space="0" w:color="000000"/>
              <w:right w:val="single" w:sz="6" w:space="0" w:color="000000"/>
            </w:tcBorders>
            <w:vAlign w:val="center"/>
          </w:tcPr>
          <w:p w14:paraId="16C47490"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14:paraId="09B87E60" w14:textId="77777777" w:rsidR="008A65EB" w:rsidRPr="00A14D62" w:rsidRDefault="008A65EB"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Ответственный</w:t>
            </w:r>
          </w:p>
        </w:tc>
      </w:tr>
      <w:tr w:rsidR="00A14D62" w:rsidRPr="00A14D62" w14:paraId="7C9CE7CE"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1E55C" w14:textId="0EB8700E" w:rsidR="008A65EB"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02.09.2024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8D8D6" w14:textId="6DF0D376"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расписании зан</w:t>
            </w:r>
            <w:r w:rsidR="000342D3">
              <w:rPr>
                <w:rFonts w:ascii="Times New Roman" w:hAnsi="Times New Roman" w:cs="Times New Roman"/>
                <w:sz w:val="24"/>
                <w:szCs w:val="24"/>
              </w:rPr>
              <w:t>ятий внеурочной деятельности 6–10</w:t>
            </w:r>
            <w:r w:rsidRPr="00A14D62">
              <w:rPr>
                <w:rFonts w:ascii="Times New Roman" w:hAnsi="Times New Roman" w:cs="Times New Roman"/>
                <w:sz w:val="24"/>
                <w:szCs w:val="24"/>
              </w:rPr>
              <w:t xml:space="preserve">-х классов предусмотрено проведение </w:t>
            </w:r>
            <w:proofErr w:type="spellStart"/>
            <w:r w:rsidRPr="00A14D62">
              <w:rPr>
                <w:rFonts w:ascii="Times New Roman" w:hAnsi="Times New Roman" w:cs="Times New Roman"/>
                <w:sz w:val="24"/>
                <w:szCs w:val="24"/>
              </w:rPr>
              <w:t>профориентационных</w:t>
            </w:r>
            <w:proofErr w:type="spellEnd"/>
            <w:r w:rsidRPr="00A14D62">
              <w:rPr>
                <w:rFonts w:ascii="Times New Roman" w:hAnsi="Times New Roman" w:cs="Times New Roman"/>
                <w:sz w:val="24"/>
                <w:szCs w:val="24"/>
              </w:rPr>
              <w:t xml:space="preserve"> уроков еженедельно (по четвергам, 1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3381F" w14:textId="0BF51A58" w:rsidR="008A65EB" w:rsidRPr="00A14D62" w:rsidRDefault="000342D3" w:rsidP="00A14D62">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Ишбаева</w:t>
            </w:r>
            <w:proofErr w:type="spellEnd"/>
            <w:r>
              <w:rPr>
                <w:rFonts w:ascii="Times New Roman" w:hAnsi="Times New Roman" w:cs="Times New Roman"/>
                <w:sz w:val="24"/>
                <w:szCs w:val="24"/>
              </w:rPr>
              <w:t xml:space="preserve"> Р.Р.</w:t>
            </w:r>
          </w:p>
        </w:tc>
      </w:tr>
      <w:tr w:rsidR="00A14D62" w:rsidRPr="00A14D62" w14:paraId="12260682"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5D56E" w14:textId="09B81E22" w:rsidR="008A65EB"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10.09.2024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99FBA" w14:textId="04DA1672"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Регистрация школы в проекте «Билет в будущее» – зарегистри</w:t>
            </w:r>
            <w:r w:rsidR="000342D3">
              <w:rPr>
                <w:rFonts w:ascii="Times New Roman" w:hAnsi="Times New Roman" w:cs="Times New Roman"/>
                <w:sz w:val="24"/>
                <w:szCs w:val="24"/>
              </w:rPr>
              <w:t>ровано 30 (100%) обучающихся 6–10</w:t>
            </w:r>
            <w:r w:rsidRPr="00A14D62">
              <w:rPr>
                <w:rFonts w:ascii="Times New Roman" w:hAnsi="Times New Roman" w:cs="Times New Roman"/>
                <w:sz w:val="24"/>
                <w:szCs w:val="24"/>
              </w:rPr>
              <w:t>-х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14FFB" w14:textId="19ABC737" w:rsidR="008A65EB" w:rsidRPr="00A14D62" w:rsidRDefault="000342D3" w:rsidP="00A14D62">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Ишбаева</w:t>
            </w:r>
            <w:proofErr w:type="spellEnd"/>
            <w:r>
              <w:rPr>
                <w:rFonts w:ascii="Times New Roman" w:hAnsi="Times New Roman" w:cs="Times New Roman"/>
                <w:sz w:val="24"/>
                <w:szCs w:val="24"/>
              </w:rPr>
              <w:t xml:space="preserve"> Р.Р.</w:t>
            </w:r>
          </w:p>
        </w:tc>
      </w:tr>
      <w:tr w:rsidR="00A14D62" w:rsidRPr="00A14D62" w14:paraId="2C64399F"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47727" w14:textId="16F240AC" w:rsidR="008A65EB"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14.10.2024</w:t>
            </w:r>
          </w:p>
          <w:p w14:paraId="0CEBE96A" w14:textId="4D5EEF7A" w:rsidR="008A65EB"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12.02.2025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63D9B" w14:textId="7F58B109"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Обеспечена возможность участия в онлайн-диагностике обучающи</w:t>
            </w:r>
            <w:r w:rsidR="000342D3">
              <w:rPr>
                <w:rFonts w:ascii="Times New Roman" w:hAnsi="Times New Roman" w:cs="Times New Roman"/>
                <w:sz w:val="24"/>
                <w:szCs w:val="24"/>
              </w:rPr>
              <w:t>хся 6–10</w:t>
            </w:r>
            <w:r w:rsidRPr="00A14D62">
              <w:rPr>
                <w:rFonts w:ascii="Times New Roman" w:hAnsi="Times New Roman" w:cs="Times New Roman"/>
                <w:sz w:val="24"/>
                <w:szCs w:val="24"/>
              </w:rPr>
              <w:t>-х классов. Приняли участие в диагностике 90% обучающихся 6–9-х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642B1"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Педагог-психолог Ильичева И.В.,</w:t>
            </w:r>
          </w:p>
          <w:p w14:paraId="3A4962E8"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классные руководители</w:t>
            </w:r>
          </w:p>
        </w:tc>
      </w:tr>
      <w:tr w:rsidR="00A14D62" w:rsidRPr="00A14D62" w14:paraId="30AB6C63" w14:textId="77777777" w:rsidTr="004F28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034C59" w14:textId="65EB53DE" w:rsidR="008A65EB"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21.10.2024–14.02.2025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4C607"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Проведены групповые консультации с обсуждением результатов онлайн-диагностики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DD042" w14:textId="77777777" w:rsidR="008A65EB" w:rsidRPr="00A14D62" w:rsidRDefault="008A65E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Педагог-психолог Ильичева И.В.</w:t>
            </w:r>
          </w:p>
        </w:tc>
      </w:tr>
    </w:tbl>
    <w:p w14:paraId="4676275F" w14:textId="77777777" w:rsidR="008A65EB" w:rsidRPr="00A14D62" w:rsidRDefault="008A65EB" w:rsidP="00A14D62">
      <w:pPr>
        <w:spacing w:after="0" w:line="240" w:lineRule="auto"/>
        <w:ind w:firstLine="709"/>
        <w:rPr>
          <w:rFonts w:ascii="Times New Roman" w:hAnsi="Times New Roman" w:cs="Times New Roman"/>
          <w:sz w:val="24"/>
          <w:szCs w:val="24"/>
        </w:rPr>
      </w:pPr>
    </w:p>
    <w:p w14:paraId="3FAF8201" w14:textId="77777777" w:rsidR="00060DAB" w:rsidRPr="00A14D62" w:rsidRDefault="00060DAB" w:rsidP="00A14D62">
      <w:pPr>
        <w:spacing w:after="0" w:line="240" w:lineRule="auto"/>
        <w:ind w:firstLine="709"/>
        <w:rPr>
          <w:rFonts w:ascii="Times New Roman" w:hAnsi="Times New Roman" w:cs="Times New Roman"/>
          <w:b/>
          <w:bCs/>
          <w:sz w:val="24"/>
          <w:szCs w:val="24"/>
        </w:rPr>
      </w:pPr>
    </w:p>
    <w:p w14:paraId="4B1B46F1" w14:textId="2B0CB763" w:rsidR="00217A0A" w:rsidRPr="00A14D62" w:rsidRDefault="00217A0A"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Образовательные технологии и методы обучения, используемые в образовательной деятельности</w:t>
      </w:r>
    </w:p>
    <w:p w14:paraId="707D5893"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13BBF51E" w14:textId="77777777" w:rsidR="00217A0A"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217A0A" w:rsidRPr="00A14D62">
        <w:rPr>
          <w:rFonts w:ascii="Times New Roman" w:hAnsi="Times New Roman" w:cs="Times New Roman"/>
          <w:sz w:val="24"/>
          <w:szCs w:val="24"/>
        </w:rPr>
        <w:t xml:space="preserve">В соответствии с динамикой развития системы образования, запросов детей и их родителей (законных представителей), а также с учетом особенностей </w:t>
      </w:r>
      <w:r w:rsidR="00385E74" w:rsidRPr="00A14D62">
        <w:rPr>
          <w:rFonts w:ascii="Times New Roman" w:hAnsi="Times New Roman" w:cs="Times New Roman"/>
          <w:sz w:val="24"/>
          <w:szCs w:val="24"/>
        </w:rPr>
        <w:t>района и области</w:t>
      </w:r>
      <w:r w:rsidR="00217A0A" w:rsidRPr="00A14D62">
        <w:rPr>
          <w:rFonts w:ascii="Times New Roman" w:hAnsi="Times New Roman" w:cs="Times New Roman"/>
          <w:sz w:val="24"/>
          <w:szCs w:val="24"/>
        </w:rPr>
        <w:t xml:space="preserve"> в школе используются:</w:t>
      </w:r>
    </w:p>
    <w:p w14:paraId="2CB7412A" w14:textId="77777777" w:rsidR="00060DAB" w:rsidRPr="00A14D62" w:rsidRDefault="00060DAB" w:rsidP="00A14D62">
      <w:pPr>
        <w:spacing w:after="0" w:line="240" w:lineRule="auto"/>
        <w:ind w:firstLine="709"/>
        <w:rPr>
          <w:rFonts w:ascii="Times New Roman" w:hAnsi="Times New Roman" w:cs="Times New Roman"/>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6513"/>
        <w:gridCol w:w="3937"/>
      </w:tblGrid>
      <w:tr w:rsidR="00A14D62" w:rsidRPr="00A14D62" w14:paraId="0CDDE1CA" w14:textId="77777777" w:rsidTr="00295697">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BA3C1"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lastRenderedPageBreak/>
              <w:t>Образовательные технологии</w:t>
            </w:r>
          </w:p>
        </w:tc>
        <w:tc>
          <w:tcPr>
            <w:tcW w:w="3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D5DF22"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t>Методы</w:t>
            </w:r>
          </w:p>
        </w:tc>
      </w:tr>
      <w:tr w:rsidR="00A14D62" w:rsidRPr="00A14D62" w14:paraId="56846E75" w14:textId="77777777" w:rsidTr="00295697">
        <w:tc>
          <w:tcPr>
            <w:tcW w:w="6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BABF8"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педагогика сотрудничества;</w:t>
            </w:r>
          </w:p>
          <w:p w14:paraId="21711BAB" w14:textId="77777777" w:rsidR="00217A0A" w:rsidRPr="00A14D62" w:rsidRDefault="00217A0A" w:rsidP="00295697">
            <w:pPr>
              <w:numPr>
                <w:ilvl w:val="0"/>
                <w:numId w:val="1"/>
              </w:numPr>
              <w:tabs>
                <w:tab w:val="clear" w:pos="720"/>
                <w:tab w:val="num" w:pos="484"/>
              </w:tabs>
              <w:spacing w:after="0" w:line="240" w:lineRule="auto"/>
              <w:ind w:left="0" w:firstLine="484"/>
              <w:contextualSpacing/>
              <w:rPr>
                <w:rFonts w:ascii="Times New Roman" w:hAnsi="Times New Roman" w:cs="Times New Roman"/>
                <w:sz w:val="24"/>
                <w:szCs w:val="24"/>
              </w:rPr>
            </w:pPr>
            <w:proofErr w:type="spellStart"/>
            <w:r w:rsidRPr="00A14D62">
              <w:rPr>
                <w:rFonts w:ascii="Times New Roman" w:hAnsi="Times New Roman" w:cs="Times New Roman"/>
                <w:sz w:val="24"/>
                <w:szCs w:val="24"/>
              </w:rPr>
              <w:t>здоровьесберегающие</w:t>
            </w:r>
            <w:proofErr w:type="spellEnd"/>
            <w:r w:rsidRPr="00A14D62">
              <w:rPr>
                <w:rFonts w:ascii="Times New Roman" w:hAnsi="Times New Roman" w:cs="Times New Roman"/>
                <w:sz w:val="24"/>
                <w:szCs w:val="24"/>
              </w:rPr>
              <w:t>;</w:t>
            </w:r>
          </w:p>
          <w:p w14:paraId="0B3F290B"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традиционная;</w:t>
            </w:r>
          </w:p>
          <w:p w14:paraId="11164E23"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ИКТ-технологии;</w:t>
            </w:r>
          </w:p>
          <w:p w14:paraId="1FC03E9A"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уровневой дифференциации;</w:t>
            </w:r>
          </w:p>
          <w:p w14:paraId="2D2E6207"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proofErr w:type="spellStart"/>
            <w:r w:rsidRPr="00A14D62">
              <w:rPr>
                <w:rFonts w:ascii="Times New Roman" w:hAnsi="Times New Roman" w:cs="Times New Roman"/>
                <w:sz w:val="24"/>
                <w:szCs w:val="24"/>
              </w:rPr>
              <w:t>межпредметной</w:t>
            </w:r>
            <w:proofErr w:type="spellEnd"/>
            <w:r w:rsidRPr="00A14D62">
              <w:rPr>
                <w:rFonts w:ascii="Times New Roman" w:hAnsi="Times New Roman" w:cs="Times New Roman"/>
                <w:sz w:val="24"/>
                <w:szCs w:val="24"/>
              </w:rPr>
              <w:t xml:space="preserve"> интеграции;</w:t>
            </w:r>
          </w:p>
          <w:p w14:paraId="67737657"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групповые;</w:t>
            </w:r>
          </w:p>
          <w:p w14:paraId="538FD29A"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технологии проектного обучения;</w:t>
            </w:r>
          </w:p>
          <w:p w14:paraId="4F8F4678"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технология проблемного обучения;</w:t>
            </w:r>
          </w:p>
          <w:p w14:paraId="468F5258"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игровые;</w:t>
            </w:r>
          </w:p>
          <w:p w14:paraId="0356D144" w14:textId="77777777" w:rsidR="00217A0A" w:rsidRPr="00A14D62" w:rsidRDefault="00217A0A" w:rsidP="00295697">
            <w:pPr>
              <w:numPr>
                <w:ilvl w:val="0"/>
                <w:numId w:val="1"/>
              </w:numPr>
              <w:spacing w:after="0" w:line="240" w:lineRule="auto"/>
              <w:ind w:left="0" w:firstLine="484"/>
              <w:contextualSpacing/>
              <w:rPr>
                <w:rFonts w:ascii="Times New Roman" w:hAnsi="Times New Roman" w:cs="Times New Roman"/>
                <w:sz w:val="24"/>
                <w:szCs w:val="24"/>
              </w:rPr>
            </w:pPr>
            <w:r w:rsidRPr="00A14D62">
              <w:rPr>
                <w:rFonts w:ascii="Times New Roman" w:hAnsi="Times New Roman" w:cs="Times New Roman"/>
                <w:sz w:val="24"/>
                <w:szCs w:val="24"/>
              </w:rPr>
              <w:t>тестовые;</w:t>
            </w:r>
          </w:p>
          <w:p w14:paraId="34A6C245" w14:textId="77777777" w:rsidR="00217A0A" w:rsidRPr="00A14D62" w:rsidRDefault="00217A0A" w:rsidP="00295697">
            <w:pPr>
              <w:numPr>
                <w:ilvl w:val="0"/>
                <w:numId w:val="1"/>
              </w:numPr>
              <w:spacing w:after="0" w:line="240" w:lineRule="auto"/>
              <w:ind w:left="0" w:firstLine="484"/>
              <w:rPr>
                <w:rFonts w:ascii="Times New Roman" w:hAnsi="Times New Roman" w:cs="Times New Roman"/>
                <w:sz w:val="24"/>
                <w:szCs w:val="24"/>
              </w:rPr>
            </w:pPr>
            <w:r w:rsidRPr="00A14D62">
              <w:rPr>
                <w:rFonts w:ascii="Times New Roman" w:hAnsi="Times New Roman" w:cs="Times New Roman"/>
                <w:sz w:val="24"/>
                <w:szCs w:val="24"/>
              </w:rPr>
              <w:t>технология лекционно-семинарской зачетной системы</w:t>
            </w:r>
          </w:p>
        </w:tc>
        <w:tc>
          <w:tcPr>
            <w:tcW w:w="3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79D1E"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словесный;</w:t>
            </w:r>
          </w:p>
          <w:p w14:paraId="13D36FC1"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наглядный;</w:t>
            </w:r>
          </w:p>
          <w:p w14:paraId="3172E94D"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игровой;</w:t>
            </w:r>
          </w:p>
          <w:p w14:paraId="206CEC91"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проблемный;</w:t>
            </w:r>
          </w:p>
          <w:p w14:paraId="0DBC35FE"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метод контроля;</w:t>
            </w:r>
          </w:p>
          <w:p w14:paraId="08701769"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рефлексия;</w:t>
            </w:r>
          </w:p>
          <w:p w14:paraId="4F3ECB38"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практический метод;</w:t>
            </w:r>
          </w:p>
          <w:p w14:paraId="37070666"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технический;</w:t>
            </w:r>
          </w:p>
          <w:p w14:paraId="238D55D7" w14:textId="77777777" w:rsidR="00217A0A" w:rsidRPr="00A14D62" w:rsidRDefault="00217A0A" w:rsidP="00A14D62">
            <w:pPr>
              <w:numPr>
                <w:ilvl w:val="0"/>
                <w:numId w:val="2"/>
              </w:numPr>
              <w:spacing w:after="0" w:line="240" w:lineRule="auto"/>
              <w:ind w:left="0" w:firstLine="709"/>
              <w:contextualSpacing/>
              <w:rPr>
                <w:rFonts w:ascii="Times New Roman" w:hAnsi="Times New Roman" w:cs="Times New Roman"/>
                <w:sz w:val="24"/>
                <w:szCs w:val="24"/>
              </w:rPr>
            </w:pPr>
            <w:r w:rsidRPr="00A14D62">
              <w:rPr>
                <w:rFonts w:ascii="Times New Roman" w:hAnsi="Times New Roman" w:cs="Times New Roman"/>
                <w:sz w:val="24"/>
                <w:szCs w:val="24"/>
              </w:rPr>
              <w:t>исследовательский;</w:t>
            </w:r>
          </w:p>
          <w:p w14:paraId="0022EA55" w14:textId="77777777" w:rsidR="00217A0A" w:rsidRPr="00A14D62" w:rsidRDefault="00217A0A" w:rsidP="00A14D62">
            <w:pPr>
              <w:numPr>
                <w:ilvl w:val="0"/>
                <w:numId w:val="2"/>
              </w:numPr>
              <w:spacing w:after="0" w:line="240" w:lineRule="auto"/>
              <w:ind w:left="0" w:firstLine="709"/>
              <w:rPr>
                <w:rFonts w:ascii="Times New Roman" w:hAnsi="Times New Roman" w:cs="Times New Roman"/>
                <w:sz w:val="24"/>
                <w:szCs w:val="24"/>
              </w:rPr>
            </w:pPr>
            <w:r w:rsidRPr="00A14D62">
              <w:rPr>
                <w:rFonts w:ascii="Times New Roman" w:hAnsi="Times New Roman" w:cs="Times New Roman"/>
                <w:sz w:val="24"/>
                <w:szCs w:val="24"/>
              </w:rPr>
              <w:t>интерактивный</w:t>
            </w:r>
          </w:p>
        </w:tc>
      </w:tr>
    </w:tbl>
    <w:p w14:paraId="000C9090" w14:textId="77777777" w:rsidR="00385E74" w:rsidRPr="00A14D62" w:rsidRDefault="00385E74" w:rsidP="00A14D62">
      <w:pPr>
        <w:spacing w:after="0" w:line="240" w:lineRule="auto"/>
        <w:ind w:firstLine="709"/>
        <w:jc w:val="both"/>
        <w:rPr>
          <w:rFonts w:ascii="Times New Roman" w:hAnsi="Times New Roman" w:cs="Times New Roman"/>
          <w:sz w:val="24"/>
          <w:szCs w:val="24"/>
        </w:rPr>
      </w:pPr>
    </w:p>
    <w:p w14:paraId="04211751" w14:textId="68F2963B" w:rsidR="00217A0A" w:rsidRPr="00A14D62" w:rsidRDefault="00217A0A" w:rsidP="00A14D62">
      <w:pPr>
        <w:spacing w:after="0" w:line="240" w:lineRule="auto"/>
        <w:ind w:firstLine="709"/>
        <w:jc w:val="both"/>
        <w:rPr>
          <w:rFonts w:ascii="Times New Roman" w:hAnsi="Times New Roman" w:cs="Times New Roman"/>
          <w:sz w:val="24"/>
          <w:szCs w:val="24"/>
        </w:rPr>
      </w:pPr>
    </w:p>
    <w:p w14:paraId="7964EBC6" w14:textId="77777777" w:rsidR="00385E74" w:rsidRPr="00A14D62" w:rsidRDefault="00385E74" w:rsidP="00A14D62">
      <w:pPr>
        <w:spacing w:after="0" w:line="240" w:lineRule="auto"/>
        <w:ind w:firstLine="709"/>
        <w:rPr>
          <w:rFonts w:ascii="Times New Roman" w:hAnsi="Times New Roman" w:cs="Times New Roman"/>
          <w:b/>
          <w:bCs/>
          <w:sz w:val="24"/>
          <w:szCs w:val="24"/>
        </w:rPr>
      </w:pPr>
    </w:p>
    <w:p w14:paraId="2FB60C08" w14:textId="17C1F4B1" w:rsidR="00217A0A" w:rsidRPr="00A14D62" w:rsidRDefault="00217A0A" w:rsidP="00A14D62">
      <w:pPr>
        <w:spacing w:after="0" w:line="240" w:lineRule="auto"/>
        <w:ind w:firstLine="709"/>
        <w:jc w:val="both"/>
        <w:rPr>
          <w:rFonts w:ascii="Times New Roman" w:hAnsi="Times New Roman" w:cs="Times New Roman"/>
          <w:b/>
          <w:bCs/>
          <w:sz w:val="24"/>
          <w:szCs w:val="24"/>
        </w:rPr>
      </w:pPr>
      <w:r w:rsidRPr="00A14D62">
        <w:rPr>
          <w:rFonts w:ascii="Times New Roman" w:hAnsi="Times New Roman" w:cs="Times New Roman"/>
          <w:b/>
          <w:bCs/>
          <w:sz w:val="24"/>
          <w:szCs w:val="24"/>
        </w:rPr>
        <w:t xml:space="preserve"> Характеристика внутренней системы оценки качества образования школы</w:t>
      </w:r>
    </w:p>
    <w:p w14:paraId="75F8678B"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55A93B20" w14:textId="0B268CDB"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Деятельность по оценке каче</w:t>
      </w:r>
      <w:r w:rsidR="008A65EB" w:rsidRPr="00A14D62">
        <w:rPr>
          <w:rFonts w:ascii="Times New Roman" w:hAnsi="Times New Roman" w:cs="Times New Roman"/>
          <w:sz w:val="24"/>
          <w:szCs w:val="24"/>
        </w:rPr>
        <w:t>ства образования в МБОУ СОШ с. Поляковка</w:t>
      </w:r>
      <w:r w:rsidRPr="00A14D62">
        <w:rPr>
          <w:rFonts w:ascii="Times New Roman" w:hAnsi="Times New Roman" w:cs="Times New Roman"/>
          <w:sz w:val="24"/>
          <w:szCs w:val="24"/>
        </w:rPr>
        <w:t xml:space="preserve"> организовывалась на основании Положения о внутренней системе оценки качества образования (ВСОКО) и в соот</w:t>
      </w:r>
      <w:r w:rsidR="00295697">
        <w:rPr>
          <w:rFonts w:ascii="Times New Roman" w:hAnsi="Times New Roman" w:cs="Times New Roman"/>
          <w:sz w:val="24"/>
          <w:szCs w:val="24"/>
        </w:rPr>
        <w:t>ветствии с Планами ВСОКО на 2024/25</w:t>
      </w:r>
      <w:r w:rsidRPr="00A14D62">
        <w:rPr>
          <w:rFonts w:ascii="Times New Roman" w:hAnsi="Times New Roman" w:cs="Times New Roman"/>
          <w:sz w:val="24"/>
          <w:szCs w:val="24"/>
        </w:rPr>
        <w:t> учебные годы.</w:t>
      </w:r>
    </w:p>
    <w:p w14:paraId="584E2FBD"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Внутренняя система оценки качества образования Школы ориентирована на решение следующих задач:</w:t>
      </w:r>
    </w:p>
    <w:p w14:paraId="4A8A3BD4" w14:textId="77777777" w:rsidR="00A1606D" w:rsidRPr="00A14D62" w:rsidRDefault="00A1606D" w:rsidP="00A14D62">
      <w:pPr>
        <w:numPr>
          <w:ilvl w:val="0"/>
          <w:numId w:val="18"/>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14:paraId="34260983" w14:textId="77777777" w:rsidR="00A1606D" w:rsidRPr="00A14D62" w:rsidRDefault="00A1606D" w:rsidP="00A14D62">
      <w:pPr>
        <w:numPr>
          <w:ilvl w:val="0"/>
          <w:numId w:val="18"/>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14:paraId="3247A3BC" w14:textId="39D25DD2"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Основными направлениями и целями оценочн</w:t>
      </w:r>
      <w:r w:rsidR="008A65EB" w:rsidRPr="00A14D62">
        <w:rPr>
          <w:rFonts w:ascii="Times New Roman" w:hAnsi="Times New Roman" w:cs="Times New Roman"/>
          <w:sz w:val="24"/>
          <w:szCs w:val="24"/>
        </w:rPr>
        <w:t xml:space="preserve">ой деятельности в МБОУ СОШ с. Поляковка </w:t>
      </w:r>
      <w:r w:rsidRPr="00A14D62">
        <w:rPr>
          <w:rFonts w:ascii="Times New Roman" w:hAnsi="Times New Roman" w:cs="Times New Roman"/>
          <w:sz w:val="24"/>
          <w:szCs w:val="24"/>
        </w:rPr>
        <w:t>являются:</w:t>
      </w:r>
    </w:p>
    <w:p w14:paraId="01611F2B" w14:textId="77777777" w:rsidR="00A1606D" w:rsidRPr="00A14D62" w:rsidRDefault="00A1606D" w:rsidP="00A14D62">
      <w:pPr>
        <w:numPr>
          <w:ilvl w:val="0"/>
          <w:numId w:val="19"/>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оценка </w:t>
      </w:r>
      <w:proofErr w:type="gramStart"/>
      <w:r w:rsidRPr="00A14D62">
        <w:rPr>
          <w:rFonts w:ascii="Times New Roman" w:hAnsi="Times New Roman" w:cs="Times New Roman"/>
          <w:sz w:val="24"/>
          <w:szCs w:val="24"/>
        </w:rPr>
        <w:t>образовательных достижений</w:t>
      </w:r>
      <w:proofErr w:type="gramEnd"/>
      <w:r w:rsidRPr="00A14D62">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05F56D1F" w14:textId="77777777" w:rsidR="00A1606D" w:rsidRPr="00A14D62" w:rsidRDefault="00A1606D" w:rsidP="00A14D62">
      <w:pPr>
        <w:numPr>
          <w:ilvl w:val="0"/>
          <w:numId w:val="19"/>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14:paraId="3367F017" w14:textId="77777777" w:rsidR="00A1606D" w:rsidRPr="00A14D62" w:rsidRDefault="00A1606D" w:rsidP="00A14D62">
      <w:pPr>
        <w:numPr>
          <w:ilvl w:val="0"/>
          <w:numId w:val="19"/>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оценка результатов деятельности образовательной организации как основа </w:t>
      </w:r>
      <w:proofErr w:type="spellStart"/>
      <w:r w:rsidRPr="00A14D62">
        <w:rPr>
          <w:rFonts w:ascii="Times New Roman" w:hAnsi="Times New Roman" w:cs="Times New Roman"/>
          <w:sz w:val="24"/>
          <w:szCs w:val="24"/>
        </w:rPr>
        <w:t>аккредитационных</w:t>
      </w:r>
      <w:proofErr w:type="spellEnd"/>
      <w:r w:rsidRPr="00A14D62">
        <w:rPr>
          <w:rFonts w:ascii="Times New Roman" w:hAnsi="Times New Roman" w:cs="Times New Roman"/>
          <w:sz w:val="24"/>
          <w:szCs w:val="24"/>
        </w:rPr>
        <w:t xml:space="preserve"> процедур.</w:t>
      </w:r>
    </w:p>
    <w:p w14:paraId="35727FAD"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Объектами процедуры оценки качества </w:t>
      </w:r>
      <w:proofErr w:type="gramStart"/>
      <w:r w:rsidRPr="00A14D62">
        <w:rPr>
          <w:rFonts w:ascii="Times New Roman" w:hAnsi="Times New Roman" w:cs="Times New Roman"/>
          <w:sz w:val="24"/>
          <w:szCs w:val="24"/>
        </w:rPr>
        <w:t>образовательных результатов</w:t>
      </w:r>
      <w:proofErr w:type="gramEnd"/>
      <w:r w:rsidRPr="00A14D62">
        <w:rPr>
          <w:rFonts w:ascii="Times New Roman" w:hAnsi="Times New Roman" w:cs="Times New Roman"/>
          <w:sz w:val="24"/>
          <w:szCs w:val="24"/>
        </w:rPr>
        <w:t xml:space="preserve"> обучающихся являются:</w:t>
      </w:r>
    </w:p>
    <w:p w14:paraId="0498D7D2"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личностные результаты;</w:t>
      </w:r>
    </w:p>
    <w:p w14:paraId="769C457D"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proofErr w:type="spellStart"/>
      <w:r w:rsidRPr="00A14D62">
        <w:rPr>
          <w:rFonts w:ascii="Times New Roman" w:hAnsi="Times New Roman" w:cs="Times New Roman"/>
          <w:sz w:val="24"/>
          <w:szCs w:val="24"/>
        </w:rPr>
        <w:t>метапредметные</w:t>
      </w:r>
      <w:proofErr w:type="spellEnd"/>
      <w:r w:rsidRPr="00A14D62">
        <w:rPr>
          <w:rFonts w:ascii="Times New Roman" w:hAnsi="Times New Roman" w:cs="Times New Roman"/>
          <w:sz w:val="24"/>
          <w:szCs w:val="24"/>
        </w:rPr>
        <w:t xml:space="preserve"> результаты;</w:t>
      </w:r>
    </w:p>
    <w:p w14:paraId="6422C112"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предметные результаты;</w:t>
      </w:r>
    </w:p>
    <w:p w14:paraId="2455C8B3" w14:textId="77777777" w:rsidR="00A1606D" w:rsidRPr="00A14D62" w:rsidRDefault="00A1606D" w:rsidP="00A14D62">
      <w:pPr>
        <w:numPr>
          <w:ilvl w:val="0"/>
          <w:numId w:val="2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участие и результативность в школьных, областных и других предметных олимпиадах, конкурсах, соревнованиях;</w:t>
      </w:r>
    </w:p>
    <w:p w14:paraId="0A0149DB" w14:textId="77777777" w:rsidR="00A1606D" w:rsidRPr="00A14D62" w:rsidRDefault="00A1606D" w:rsidP="00A14D62">
      <w:pPr>
        <w:numPr>
          <w:ilvl w:val="0"/>
          <w:numId w:val="20"/>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анализ результатов дальнейшего трудоустройства выпускников.</w:t>
      </w:r>
    </w:p>
    <w:p w14:paraId="6E7B0D54"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Основными процедурами оценки </w:t>
      </w:r>
      <w:proofErr w:type="gramStart"/>
      <w:r w:rsidRPr="00A14D62">
        <w:rPr>
          <w:rFonts w:ascii="Times New Roman" w:hAnsi="Times New Roman" w:cs="Times New Roman"/>
          <w:sz w:val="24"/>
          <w:szCs w:val="24"/>
        </w:rPr>
        <w:t>образовательных достижений</w:t>
      </w:r>
      <w:proofErr w:type="gramEnd"/>
      <w:r w:rsidRPr="00A14D62">
        <w:rPr>
          <w:rFonts w:ascii="Times New Roman" w:hAnsi="Times New Roman" w:cs="Times New Roman"/>
          <w:sz w:val="24"/>
          <w:szCs w:val="24"/>
        </w:rPr>
        <w:t xml:space="preserve"> обучающихся являются: стартовая и входная диагностики, текущая и тематическая оценка, портфолио,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мониторинг образовательных достижений, промежуточная и итоговая аттестацию обучающихся.</w:t>
      </w:r>
    </w:p>
    <w:p w14:paraId="01BB4741" w14:textId="77777777"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Содержание процедуры оценки качества условий образовательной деятельности включает в себя:</w:t>
      </w:r>
    </w:p>
    <w:p w14:paraId="08A94648"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исследование удовлетворенности родителей (законных представителей) качеством образовательного процесса и качеством условий;</w:t>
      </w:r>
    </w:p>
    <w:p w14:paraId="60F9FE71"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14:paraId="71A30E0E"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оснащенность учебных кабинетов современным оборудованием, средствами обучения и мебелью;</w:t>
      </w:r>
    </w:p>
    <w:p w14:paraId="175F17EA"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обеспеченность методической и учебной литературой;</w:t>
      </w:r>
    </w:p>
    <w:p w14:paraId="362523FB" w14:textId="4D170F73"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диагностику уровня тревожности об</w:t>
      </w:r>
      <w:r w:rsidR="005C054F" w:rsidRPr="00A14D62">
        <w:rPr>
          <w:rFonts w:ascii="Times New Roman" w:hAnsi="Times New Roman" w:cs="Times New Roman"/>
          <w:sz w:val="24"/>
          <w:szCs w:val="24"/>
        </w:rPr>
        <w:t>учающихся 1-х ,5-</w:t>
      </w:r>
      <w:proofErr w:type="gramStart"/>
      <w:r w:rsidR="005C054F" w:rsidRPr="00A14D62">
        <w:rPr>
          <w:rFonts w:ascii="Times New Roman" w:hAnsi="Times New Roman" w:cs="Times New Roman"/>
          <w:sz w:val="24"/>
          <w:szCs w:val="24"/>
        </w:rPr>
        <w:t xml:space="preserve">х </w:t>
      </w:r>
      <w:r w:rsidRPr="00A14D62">
        <w:rPr>
          <w:rFonts w:ascii="Times New Roman" w:hAnsi="Times New Roman" w:cs="Times New Roman"/>
          <w:sz w:val="24"/>
          <w:szCs w:val="24"/>
        </w:rPr>
        <w:t xml:space="preserve"> в</w:t>
      </w:r>
      <w:proofErr w:type="gramEnd"/>
      <w:r w:rsidRPr="00A14D62">
        <w:rPr>
          <w:rFonts w:ascii="Times New Roman" w:hAnsi="Times New Roman" w:cs="Times New Roman"/>
          <w:sz w:val="24"/>
          <w:szCs w:val="24"/>
        </w:rPr>
        <w:t xml:space="preserve"> период адаптации;</w:t>
      </w:r>
    </w:p>
    <w:p w14:paraId="49E221F5"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оценку количества обучающихся на всех уровнях образования и сохранения контингента обучающихся;</w:t>
      </w:r>
    </w:p>
    <w:p w14:paraId="033DA2AD" w14:textId="77777777" w:rsidR="00A1606D" w:rsidRPr="00A14D62" w:rsidRDefault="00A1606D" w:rsidP="00A14D62">
      <w:pPr>
        <w:numPr>
          <w:ilvl w:val="0"/>
          <w:numId w:val="21"/>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14:paraId="6E96852F" w14:textId="77777777" w:rsidR="00A1606D" w:rsidRPr="00A14D62" w:rsidRDefault="00A1606D" w:rsidP="00A14D62">
      <w:pPr>
        <w:numPr>
          <w:ilvl w:val="0"/>
          <w:numId w:val="2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использование социальной сферы микрорайона и города.</w:t>
      </w:r>
    </w:p>
    <w:p w14:paraId="1F806114" w14:textId="2D1E2763" w:rsidR="00A1606D" w:rsidRPr="00A14D62" w:rsidRDefault="00A1606D"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Основными методами оценки качества условий образовательной деятельности являются экспертиза, мон</w:t>
      </w:r>
      <w:r w:rsidR="005C054F" w:rsidRPr="00A14D62">
        <w:rPr>
          <w:rFonts w:ascii="Times New Roman" w:hAnsi="Times New Roman" w:cs="Times New Roman"/>
          <w:sz w:val="24"/>
          <w:szCs w:val="24"/>
        </w:rPr>
        <w:t>иторинг, анализ.</w:t>
      </w:r>
    </w:p>
    <w:p w14:paraId="73898DFA" w14:textId="77777777" w:rsidR="00131806" w:rsidRPr="00A14D62" w:rsidRDefault="00131806" w:rsidP="00A14D62">
      <w:pPr>
        <w:spacing w:after="0" w:line="240" w:lineRule="auto"/>
        <w:ind w:firstLine="709"/>
        <w:rPr>
          <w:rFonts w:ascii="Times New Roman" w:hAnsi="Times New Roman" w:cs="Times New Roman"/>
          <w:sz w:val="24"/>
          <w:szCs w:val="24"/>
        </w:rPr>
      </w:pPr>
    </w:p>
    <w:p w14:paraId="7F18B68A" w14:textId="77777777" w:rsidR="00217A0A" w:rsidRPr="00A14D62" w:rsidRDefault="00217A0A" w:rsidP="00A14D62">
      <w:pPr>
        <w:pStyle w:val="a5"/>
        <w:numPr>
          <w:ilvl w:val="2"/>
          <w:numId w:val="19"/>
        </w:numPr>
        <w:spacing w:after="0" w:line="240" w:lineRule="auto"/>
        <w:ind w:left="0" w:firstLine="709"/>
        <w:jc w:val="center"/>
        <w:rPr>
          <w:rFonts w:ascii="Times New Roman" w:hAnsi="Times New Roman"/>
          <w:b/>
          <w:bCs/>
          <w:sz w:val="24"/>
          <w:szCs w:val="24"/>
        </w:rPr>
      </w:pPr>
      <w:r w:rsidRPr="00A14D62">
        <w:rPr>
          <w:rFonts w:ascii="Times New Roman" w:hAnsi="Times New Roman"/>
          <w:b/>
          <w:bCs/>
          <w:sz w:val="24"/>
          <w:szCs w:val="24"/>
        </w:rPr>
        <w:t>Условия осуществления образовательной деятельности</w:t>
      </w:r>
    </w:p>
    <w:p w14:paraId="721FBCBF" w14:textId="77777777" w:rsidR="00131806" w:rsidRPr="00A14D62" w:rsidRDefault="00131806" w:rsidP="00A14D62">
      <w:pPr>
        <w:pStyle w:val="a5"/>
        <w:spacing w:after="0" w:line="240" w:lineRule="auto"/>
        <w:ind w:left="0" w:firstLine="709"/>
        <w:rPr>
          <w:rFonts w:ascii="Times New Roman" w:hAnsi="Times New Roman"/>
          <w:sz w:val="24"/>
          <w:szCs w:val="24"/>
        </w:rPr>
      </w:pPr>
    </w:p>
    <w:p w14:paraId="4698EBE3" w14:textId="77777777"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739E5115" w14:textId="66043162" w:rsidR="00461D16" w:rsidRPr="00A14D62" w:rsidRDefault="000342D3"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Начало учебного года – 2 сентября, окончание – 26 </w:t>
      </w:r>
      <w:r w:rsidR="00461D16" w:rsidRPr="00A14D62">
        <w:rPr>
          <w:rFonts w:ascii="Times New Roman" w:hAnsi="Times New Roman" w:cs="Times New Roman"/>
          <w:sz w:val="24"/>
          <w:szCs w:val="24"/>
        </w:rPr>
        <w:t>мая.</w:t>
      </w:r>
    </w:p>
    <w:p w14:paraId="1B9988DE" w14:textId="15D4C3A2"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Продолжительность учебного года: 1-е классы – 33 недел</w:t>
      </w:r>
      <w:r w:rsidR="005C054F" w:rsidRPr="00A14D62">
        <w:rPr>
          <w:rFonts w:ascii="Times New Roman" w:hAnsi="Times New Roman" w:cs="Times New Roman"/>
          <w:sz w:val="24"/>
          <w:szCs w:val="24"/>
        </w:rPr>
        <w:t xml:space="preserve">и, 2–8-е классы – 34 недели, 9-ый </w:t>
      </w:r>
      <w:proofErr w:type="spellStart"/>
      <w:r w:rsidR="005C054F" w:rsidRPr="00A14D62">
        <w:rPr>
          <w:rFonts w:ascii="Times New Roman" w:hAnsi="Times New Roman" w:cs="Times New Roman"/>
          <w:sz w:val="24"/>
          <w:szCs w:val="24"/>
        </w:rPr>
        <w:t>кл</w:t>
      </w:r>
      <w:proofErr w:type="spellEnd"/>
      <w:r w:rsidR="005C054F" w:rsidRPr="00A14D62">
        <w:rPr>
          <w:rFonts w:ascii="Times New Roman" w:hAnsi="Times New Roman" w:cs="Times New Roman"/>
          <w:sz w:val="24"/>
          <w:szCs w:val="24"/>
        </w:rPr>
        <w:t>. по</w:t>
      </w:r>
      <w:r w:rsidRPr="00A14D62">
        <w:rPr>
          <w:rFonts w:ascii="Times New Roman" w:hAnsi="Times New Roman" w:cs="Times New Roman"/>
          <w:sz w:val="24"/>
          <w:szCs w:val="24"/>
        </w:rPr>
        <w:t xml:space="preserve"> </w:t>
      </w:r>
      <w:r w:rsidR="005C054F" w:rsidRPr="00A14D62">
        <w:rPr>
          <w:rFonts w:ascii="Times New Roman" w:hAnsi="Times New Roman" w:cs="Times New Roman"/>
          <w:sz w:val="24"/>
          <w:szCs w:val="24"/>
        </w:rPr>
        <w:t>окончании ГИА</w:t>
      </w:r>
    </w:p>
    <w:p w14:paraId="6C247866" w14:textId="290D1C2C" w:rsidR="00461D16" w:rsidRPr="00A14D62" w:rsidRDefault="005C054F"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Продолжительность уроков – 40</w:t>
      </w:r>
      <w:r w:rsidR="00461D16" w:rsidRPr="00A14D62">
        <w:rPr>
          <w:rFonts w:ascii="Times New Roman" w:hAnsi="Times New Roman" w:cs="Times New Roman"/>
          <w:sz w:val="24"/>
          <w:szCs w:val="24"/>
        </w:rPr>
        <w:t xml:space="preserve"> минут.</w:t>
      </w:r>
    </w:p>
    <w:p w14:paraId="4E2BD365" w14:textId="4B8FD75A" w:rsidR="00461D16" w:rsidRPr="00A14D62" w:rsidRDefault="00461D16"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Образовательная деятельность в Школе осуществляется по пятидневной учеб</w:t>
      </w:r>
      <w:r w:rsidR="000342D3">
        <w:rPr>
          <w:rFonts w:ascii="Times New Roman" w:hAnsi="Times New Roman" w:cs="Times New Roman"/>
          <w:sz w:val="24"/>
          <w:szCs w:val="24"/>
        </w:rPr>
        <w:t>ной неделе для 1-10</w:t>
      </w:r>
      <w:r w:rsidRPr="00A14D62">
        <w:rPr>
          <w:rFonts w:ascii="Times New Roman" w:hAnsi="Times New Roman" w:cs="Times New Roman"/>
          <w:sz w:val="24"/>
          <w:szCs w:val="24"/>
        </w:rPr>
        <w:t>-х классов, Занятия проводятся в одну смену для всех уровней обучающихся.</w:t>
      </w:r>
    </w:p>
    <w:p w14:paraId="0259AABA" w14:textId="77777777" w:rsidR="00461D16" w:rsidRPr="00A14D62" w:rsidRDefault="00461D16" w:rsidP="00A14D62">
      <w:pPr>
        <w:spacing w:after="0" w:line="240" w:lineRule="auto"/>
        <w:ind w:firstLine="709"/>
        <w:jc w:val="both"/>
        <w:rPr>
          <w:rFonts w:ascii="Times New Roman" w:hAnsi="Times New Roman" w:cs="Times New Roman"/>
          <w:sz w:val="24"/>
          <w:szCs w:val="24"/>
        </w:rPr>
      </w:pPr>
    </w:p>
    <w:p w14:paraId="60D11029" w14:textId="77777777" w:rsidR="00461D16" w:rsidRPr="00A14D62" w:rsidRDefault="00461D16" w:rsidP="00A14D62">
      <w:pPr>
        <w:spacing w:after="0" w:line="240" w:lineRule="auto"/>
        <w:ind w:firstLine="709"/>
        <w:jc w:val="right"/>
        <w:rPr>
          <w:rFonts w:ascii="Times New Roman" w:hAnsi="Times New Roman" w:cs="Times New Roman"/>
          <w:sz w:val="24"/>
          <w:szCs w:val="24"/>
        </w:rPr>
      </w:pPr>
    </w:p>
    <w:tbl>
      <w:tblPr>
        <w:tblW w:w="9356" w:type="dxa"/>
        <w:tblInd w:w="582" w:type="dxa"/>
        <w:tblCellMar>
          <w:top w:w="15" w:type="dxa"/>
          <w:left w:w="15" w:type="dxa"/>
          <w:bottom w:w="15" w:type="dxa"/>
          <w:right w:w="15" w:type="dxa"/>
        </w:tblCellMar>
        <w:tblLook w:val="0600" w:firstRow="0" w:lastRow="0" w:firstColumn="0" w:lastColumn="0" w:noHBand="1" w:noVBand="1"/>
      </w:tblPr>
      <w:tblGrid>
        <w:gridCol w:w="860"/>
        <w:gridCol w:w="1543"/>
        <w:gridCol w:w="2889"/>
        <w:gridCol w:w="1938"/>
        <w:gridCol w:w="2126"/>
      </w:tblGrid>
      <w:tr w:rsidR="00A14D62" w:rsidRPr="00A14D62" w14:paraId="5225C5D3" w14:textId="77777777" w:rsidTr="008217C8">
        <w:tc>
          <w:tcPr>
            <w:tcW w:w="0" w:type="auto"/>
            <w:tcBorders>
              <w:top w:val="single" w:sz="6" w:space="0" w:color="000000"/>
              <w:left w:val="single" w:sz="6" w:space="0" w:color="000000"/>
              <w:bottom w:val="single" w:sz="6" w:space="0" w:color="000000"/>
              <w:right w:val="single" w:sz="6" w:space="0" w:color="000000"/>
            </w:tcBorders>
            <w:vAlign w:val="center"/>
          </w:tcPr>
          <w:p w14:paraId="4F65D7B9"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14:paraId="1111C474"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vAlign w:val="center"/>
          </w:tcPr>
          <w:p w14:paraId="71AA4D5C"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Продолжительность урока (минут)</w:t>
            </w:r>
          </w:p>
        </w:tc>
        <w:tc>
          <w:tcPr>
            <w:tcW w:w="1938" w:type="dxa"/>
            <w:tcBorders>
              <w:top w:val="single" w:sz="6" w:space="0" w:color="000000"/>
              <w:left w:val="single" w:sz="6" w:space="0" w:color="000000"/>
              <w:bottom w:val="single" w:sz="6" w:space="0" w:color="000000"/>
              <w:right w:val="single" w:sz="6" w:space="0" w:color="000000"/>
            </w:tcBorders>
            <w:vAlign w:val="center"/>
          </w:tcPr>
          <w:p w14:paraId="2D66BD9B"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учебных дней в неделю</w:t>
            </w:r>
          </w:p>
        </w:tc>
        <w:tc>
          <w:tcPr>
            <w:tcW w:w="2126" w:type="dxa"/>
            <w:tcBorders>
              <w:top w:val="single" w:sz="6" w:space="0" w:color="000000"/>
              <w:left w:val="single" w:sz="6" w:space="0" w:color="000000"/>
              <w:bottom w:val="single" w:sz="6" w:space="0" w:color="000000"/>
              <w:right w:val="single" w:sz="6" w:space="0" w:color="000000"/>
            </w:tcBorders>
            <w:vAlign w:val="center"/>
          </w:tcPr>
          <w:p w14:paraId="5984AE76" w14:textId="77777777" w:rsidR="00461D16" w:rsidRPr="00A14D62" w:rsidRDefault="00461D16" w:rsidP="00FE5967">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Количество учебных недель в году</w:t>
            </w:r>
          </w:p>
        </w:tc>
      </w:tr>
      <w:tr w:rsidR="00A14D62" w:rsidRPr="00A14D62" w14:paraId="16445E34"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230B25" w14:textId="77777777" w:rsidR="00461D16" w:rsidRPr="00A14D62" w:rsidRDefault="00461D16" w:rsidP="00FE596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6F3599"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82066" w14:textId="77777777" w:rsidR="00461D16" w:rsidRPr="00A14D62" w:rsidRDefault="00461D16" w:rsidP="00FE5967">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Ступенчатый режим:</w:t>
            </w:r>
          </w:p>
          <w:p w14:paraId="7F41D92B" w14:textId="77777777" w:rsidR="00FE5967" w:rsidRDefault="00FE5967" w:rsidP="00FE5967">
            <w:pPr>
              <w:tabs>
                <w:tab w:val="left" w:pos="2219"/>
              </w:tabs>
              <w:spacing w:after="0" w:line="240" w:lineRule="auto"/>
              <w:ind w:left="709"/>
              <w:contextualSpacing/>
              <w:rPr>
                <w:rFonts w:ascii="Times New Roman" w:hAnsi="Times New Roman" w:cs="Times New Roman"/>
                <w:sz w:val="24"/>
                <w:szCs w:val="24"/>
              </w:rPr>
            </w:pPr>
            <w:r>
              <w:rPr>
                <w:rFonts w:ascii="Times New Roman" w:hAnsi="Times New Roman" w:cs="Times New Roman"/>
                <w:sz w:val="24"/>
                <w:szCs w:val="24"/>
              </w:rPr>
              <w:t>35 минут</w:t>
            </w:r>
          </w:p>
          <w:p w14:paraId="7FAFBF98" w14:textId="79B3BC0B" w:rsidR="00461D16" w:rsidRPr="00A14D62" w:rsidRDefault="00461D16" w:rsidP="00FE5967">
            <w:pPr>
              <w:tabs>
                <w:tab w:val="left" w:pos="2219"/>
              </w:tabs>
              <w:spacing w:after="0" w:line="240" w:lineRule="auto"/>
              <w:ind w:left="709"/>
              <w:contextualSpacing/>
              <w:rPr>
                <w:rFonts w:ascii="Times New Roman" w:hAnsi="Times New Roman" w:cs="Times New Roman"/>
                <w:sz w:val="24"/>
                <w:szCs w:val="24"/>
              </w:rPr>
            </w:pPr>
            <w:r w:rsidRPr="00A14D62">
              <w:rPr>
                <w:rFonts w:ascii="Times New Roman" w:hAnsi="Times New Roman" w:cs="Times New Roman"/>
                <w:sz w:val="24"/>
                <w:szCs w:val="24"/>
              </w:rPr>
              <w:t>(сентябрь–декабрь);</w:t>
            </w:r>
          </w:p>
          <w:p w14:paraId="1456228E" w14:textId="77777777" w:rsidR="00461D16" w:rsidRPr="00A14D62" w:rsidRDefault="00461D16" w:rsidP="00FE5967">
            <w:pPr>
              <w:tabs>
                <w:tab w:val="left" w:pos="2219"/>
              </w:tabs>
              <w:spacing w:after="0" w:line="240" w:lineRule="auto"/>
              <w:ind w:left="709"/>
              <w:rPr>
                <w:rFonts w:ascii="Times New Roman" w:hAnsi="Times New Roman" w:cs="Times New Roman"/>
                <w:sz w:val="24"/>
                <w:szCs w:val="24"/>
              </w:rPr>
            </w:pPr>
            <w:r w:rsidRPr="00A14D62">
              <w:rPr>
                <w:rFonts w:ascii="Times New Roman" w:hAnsi="Times New Roman" w:cs="Times New Roman"/>
                <w:sz w:val="24"/>
                <w:szCs w:val="24"/>
              </w:rPr>
              <w:t>40 минут (январь–май)</w:t>
            </w:r>
          </w:p>
        </w:tc>
        <w:tc>
          <w:tcPr>
            <w:tcW w:w="1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870A3"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5E8E4"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33</w:t>
            </w:r>
          </w:p>
        </w:tc>
      </w:tr>
      <w:tr w:rsidR="00A14D62" w:rsidRPr="00A14D62" w14:paraId="38FE5BFF" w14:textId="77777777" w:rsidTr="008217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EAF9B" w14:textId="66A4EB8F" w:rsidR="00461D16" w:rsidRPr="00A14D62" w:rsidRDefault="00295697" w:rsidP="00FE5967">
            <w:pPr>
              <w:spacing w:after="0" w:line="240" w:lineRule="auto"/>
              <w:rPr>
                <w:rFonts w:ascii="Times New Roman" w:hAnsi="Times New Roman" w:cs="Times New Roman"/>
                <w:sz w:val="24"/>
                <w:szCs w:val="24"/>
              </w:rPr>
            </w:pPr>
            <w:r>
              <w:rPr>
                <w:rFonts w:ascii="Times New Roman" w:hAnsi="Times New Roman" w:cs="Times New Roman"/>
                <w:sz w:val="24"/>
                <w:szCs w:val="24"/>
              </w:rPr>
              <w:t>2–10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03A86D"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10C47" w14:textId="6E0B7FE8" w:rsidR="00461D16" w:rsidRPr="00A14D62" w:rsidRDefault="005C054F"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40</w:t>
            </w:r>
          </w:p>
        </w:tc>
        <w:tc>
          <w:tcPr>
            <w:tcW w:w="1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0DFD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3882C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34</w:t>
            </w:r>
          </w:p>
        </w:tc>
      </w:tr>
    </w:tbl>
    <w:p w14:paraId="1E666484" w14:textId="77777777" w:rsidR="00461D16" w:rsidRPr="00A14D62" w:rsidRDefault="00461D16" w:rsidP="00A14D62">
      <w:pPr>
        <w:spacing w:after="0" w:line="240" w:lineRule="auto"/>
        <w:ind w:firstLine="709"/>
        <w:rPr>
          <w:rFonts w:ascii="Times New Roman" w:hAnsi="Times New Roman" w:cs="Times New Roman"/>
          <w:sz w:val="24"/>
          <w:szCs w:val="24"/>
        </w:rPr>
      </w:pPr>
    </w:p>
    <w:p w14:paraId="592AE708"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Начало учебных занятий – 8 ч 30 мин.</w:t>
      </w:r>
    </w:p>
    <w:p w14:paraId="5DEDF7E5" w14:textId="77777777" w:rsidR="00461D16" w:rsidRPr="00A14D62" w:rsidRDefault="00461D16" w:rsidP="00A14D62">
      <w:pPr>
        <w:spacing w:after="0" w:line="240" w:lineRule="auto"/>
        <w:ind w:firstLine="709"/>
        <w:contextualSpacing/>
        <w:jc w:val="both"/>
        <w:rPr>
          <w:rFonts w:ascii="Times New Roman" w:hAnsi="Times New Roman" w:cs="Times New Roman"/>
          <w:b/>
          <w:bCs/>
          <w:sz w:val="24"/>
          <w:szCs w:val="24"/>
          <w:highlight w:val="yellow"/>
        </w:rPr>
      </w:pPr>
    </w:p>
    <w:p w14:paraId="53EBD6C8" w14:textId="1D96911F"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199B98E4" w14:textId="77777777" w:rsidR="00461D16" w:rsidRPr="00A14D62" w:rsidRDefault="00461D16" w:rsidP="00A14D62">
      <w:pPr>
        <w:spacing w:after="0" w:line="240" w:lineRule="auto"/>
        <w:ind w:firstLine="709"/>
        <w:contextualSpacing/>
        <w:jc w:val="both"/>
        <w:rPr>
          <w:rFonts w:ascii="Times New Roman" w:hAnsi="Times New Roman" w:cs="Times New Roman"/>
          <w:b/>
          <w:sz w:val="24"/>
          <w:szCs w:val="24"/>
          <w:shd w:val="clear" w:color="auto" w:fill="FFFFFF"/>
        </w:rPr>
      </w:pPr>
      <w:r w:rsidRPr="00A14D62">
        <w:rPr>
          <w:rFonts w:ascii="Times New Roman" w:hAnsi="Times New Roman" w:cs="Times New Roman"/>
          <w:b/>
          <w:sz w:val="24"/>
          <w:szCs w:val="24"/>
          <w:shd w:val="clear" w:color="auto" w:fill="FFFFFF"/>
        </w:rPr>
        <w:t>Перерыв между уроками и занятиями внеурочной деятельности – 30 минут</w:t>
      </w:r>
    </w:p>
    <w:p w14:paraId="01451B54" w14:textId="77777777" w:rsidR="00461D16" w:rsidRPr="00A14D62" w:rsidRDefault="00461D16" w:rsidP="00A14D62">
      <w:pPr>
        <w:spacing w:after="0" w:line="240" w:lineRule="auto"/>
        <w:ind w:firstLine="709"/>
        <w:contextualSpacing/>
        <w:jc w:val="both"/>
        <w:rPr>
          <w:rFonts w:ascii="Times New Roman" w:hAnsi="Times New Roman" w:cs="Times New Roman"/>
          <w:b/>
          <w:sz w:val="24"/>
          <w:szCs w:val="24"/>
        </w:rPr>
      </w:pPr>
    </w:p>
    <w:p w14:paraId="663C53E4" w14:textId="77777777" w:rsidR="003C68FF" w:rsidRPr="00A14D62" w:rsidRDefault="003C68FF" w:rsidP="00A14D62">
      <w:pPr>
        <w:spacing w:after="0" w:line="240" w:lineRule="auto"/>
        <w:ind w:firstLine="709"/>
        <w:contextualSpacing/>
        <w:jc w:val="both"/>
        <w:rPr>
          <w:rFonts w:ascii="Times New Roman" w:hAnsi="Times New Roman" w:cs="Times New Roman"/>
          <w:b/>
          <w:sz w:val="24"/>
          <w:szCs w:val="24"/>
        </w:rPr>
      </w:pPr>
    </w:p>
    <w:p w14:paraId="53361758" w14:textId="0CE282F3" w:rsidR="00461D16" w:rsidRPr="00A14D62" w:rsidRDefault="005C054F" w:rsidP="00A14D62">
      <w:pPr>
        <w:shd w:val="clear" w:color="auto" w:fill="FFFFFF"/>
        <w:spacing w:after="0" w:line="240" w:lineRule="auto"/>
        <w:ind w:firstLine="709"/>
        <w:contextualSpacing/>
        <w:jc w:val="both"/>
        <w:rPr>
          <w:rFonts w:ascii="Times New Roman" w:hAnsi="Times New Roman" w:cs="Times New Roman"/>
          <w:b/>
          <w:bCs/>
          <w:sz w:val="24"/>
          <w:szCs w:val="24"/>
          <w:u w:val="single"/>
        </w:rPr>
      </w:pPr>
      <w:r w:rsidRPr="00A14D62">
        <w:rPr>
          <w:rFonts w:ascii="Times New Roman" w:hAnsi="Times New Roman" w:cs="Times New Roman"/>
          <w:b/>
          <w:bCs/>
          <w:sz w:val="24"/>
          <w:szCs w:val="24"/>
          <w:u w:val="single"/>
        </w:rPr>
        <w:t>Общий режим работы МБОУ СОШ с. Поляковка</w:t>
      </w:r>
    </w:p>
    <w:p w14:paraId="5D2A5CCA" w14:textId="77777777" w:rsidR="00461D16" w:rsidRPr="00A14D62" w:rsidRDefault="00461D16" w:rsidP="00A14D62">
      <w:pPr>
        <w:shd w:val="clear" w:color="auto" w:fill="FFFFFF"/>
        <w:spacing w:after="0" w:line="240" w:lineRule="auto"/>
        <w:ind w:firstLine="709"/>
        <w:contextualSpacing/>
        <w:jc w:val="both"/>
        <w:rPr>
          <w:rFonts w:ascii="Times New Roman" w:hAnsi="Times New Roman" w:cs="Times New Roman"/>
          <w:sz w:val="24"/>
          <w:szCs w:val="24"/>
        </w:rPr>
      </w:pPr>
    </w:p>
    <w:p w14:paraId="3D36A42C" w14:textId="4AF5DF5B"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Школа открыта для доступа в т</w:t>
      </w:r>
      <w:r w:rsidR="005C054F" w:rsidRPr="00A14D62">
        <w:rPr>
          <w:rFonts w:ascii="Times New Roman" w:hAnsi="Times New Roman" w:cs="Times New Roman"/>
          <w:sz w:val="24"/>
          <w:szCs w:val="24"/>
        </w:rPr>
        <w:t>ечение 5</w:t>
      </w:r>
      <w:r w:rsidRPr="00A14D62">
        <w:rPr>
          <w:rFonts w:ascii="Times New Roman" w:hAnsi="Times New Roman" w:cs="Times New Roman"/>
          <w:sz w:val="24"/>
          <w:szCs w:val="24"/>
        </w:rPr>
        <w:t xml:space="preserve"> дней в </w:t>
      </w:r>
      <w:r w:rsidR="005C054F" w:rsidRPr="00A14D62">
        <w:rPr>
          <w:rFonts w:ascii="Times New Roman" w:hAnsi="Times New Roman" w:cs="Times New Roman"/>
          <w:sz w:val="24"/>
          <w:szCs w:val="24"/>
        </w:rPr>
        <w:t>неделю с понедельника по пятницу</w:t>
      </w:r>
      <w:r w:rsidRPr="00A14D62">
        <w:rPr>
          <w:rFonts w:ascii="Times New Roman" w:hAnsi="Times New Roman" w:cs="Times New Roman"/>
          <w:sz w:val="24"/>
          <w:szCs w:val="24"/>
        </w:rPr>
        <w:t>, выходным днем явля</w:t>
      </w:r>
      <w:r w:rsidR="005C054F" w:rsidRPr="00A14D62">
        <w:rPr>
          <w:rFonts w:ascii="Times New Roman" w:hAnsi="Times New Roman" w:cs="Times New Roman"/>
          <w:sz w:val="24"/>
          <w:szCs w:val="24"/>
        </w:rPr>
        <w:t>ю</w:t>
      </w:r>
      <w:r w:rsidRPr="00A14D62">
        <w:rPr>
          <w:rFonts w:ascii="Times New Roman" w:hAnsi="Times New Roman" w:cs="Times New Roman"/>
          <w:sz w:val="24"/>
          <w:szCs w:val="24"/>
        </w:rPr>
        <w:t>тся</w:t>
      </w:r>
      <w:r w:rsidR="005C054F" w:rsidRPr="00A14D62">
        <w:rPr>
          <w:rFonts w:ascii="Times New Roman" w:hAnsi="Times New Roman" w:cs="Times New Roman"/>
          <w:sz w:val="24"/>
          <w:szCs w:val="24"/>
        </w:rPr>
        <w:t xml:space="preserve"> суббота </w:t>
      </w:r>
      <w:proofErr w:type="gramStart"/>
      <w:r w:rsidR="005C054F" w:rsidRPr="00A14D62">
        <w:rPr>
          <w:rFonts w:ascii="Times New Roman" w:hAnsi="Times New Roman" w:cs="Times New Roman"/>
          <w:sz w:val="24"/>
          <w:szCs w:val="24"/>
        </w:rPr>
        <w:t xml:space="preserve">и </w:t>
      </w:r>
      <w:r w:rsidRPr="00A14D62">
        <w:rPr>
          <w:rFonts w:ascii="Times New Roman" w:hAnsi="Times New Roman" w:cs="Times New Roman"/>
          <w:sz w:val="24"/>
          <w:szCs w:val="24"/>
        </w:rPr>
        <w:t xml:space="preserve"> воскресенье</w:t>
      </w:r>
      <w:proofErr w:type="gramEnd"/>
      <w:r w:rsidRPr="00A14D62">
        <w:rPr>
          <w:rFonts w:ascii="Times New Roman" w:hAnsi="Times New Roman" w:cs="Times New Roman"/>
          <w:sz w:val="24"/>
          <w:szCs w:val="24"/>
        </w:rPr>
        <w:t xml:space="preserve">. В праздничные дни (установленные законодательством РФ) образовательное учреждение не работает. </w:t>
      </w:r>
    </w:p>
    <w:p w14:paraId="7445104F" w14:textId="77777777"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Кабинетная система.</w:t>
      </w:r>
    </w:p>
    <w:p w14:paraId="188FAF39" w14:textId="77777777" w:rsidR="00461D16" w:rsidRPr="00A14D62" w:rsidRDefault="00461D16"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Максимальная учебная нагрузка учащихся соответствует нормативным требованиям </w:t>
      </w:r>
    </w:p>
    <w:p w14:paraId="5B41CF62" w14:textId="77777777" w:rsidR="00461D16" w:rsidRPr="00A14D62" w:rsidRDefault="00461D16" w:rsidP="00A14D62">
      <w:pPr>
        <w:pStyle w:val="a5"/>
        <w:spacing w:after="0" w:line="240" w:lineRule="auto"/>
        <w:ind w:left="0" w:firstLine="709"/>
        <w:jc w:val="both"/>
        <w:rPr>
          <w:rFonts w:ascii="Times New Roman" w:hAnsi="Times New Roman"/>
          <w:sz w:val="24"/>
          <w:szCs w:val="24"/>
          <w:lang w:bidi="ru-RU"/>
        </w:rPr>
      </w:pPr>
      <w:r w:rsidRPr="00A14D62">
        <w:rPr>
          <w:rFonts w:ascii="Times New Roman" w:hAnsi="Times New Roman"/>
          <w:sz w:val="24"/>
          <w:szCs w:val="24"/>
          <w:lang w:bidi="ru-RU"/>
        </w:rPr>
        <w:t>Дежурство учителей начинается за 30 мин. до начала учебных занятий и заканчивается через 20 мин после окончания последнего урока.</w:t>
      </w:r>
    </w:p>
    <w:p w14:paraId="06BDCCDB" w14:textId="516373EC" w:rsidR="00461D16" w:rsidRPr="00A14D62" w:rsidRDefault="00461D16" w:rsidP="00A14D62">
      <w:pPr>
        <w:spacing w:after="0" w:line="240" w:lineRule="auto"/>
        <w:ind w:firstLine="709"/>
        <w:contextualSpacing/>
        <w:jc w:val="both"/>
        <w:rPr>
          <w:rFonts w:ascii="Times New Roman" w:hAnsi="Times New Roman" w:cs="Times New Roman"/>
          <w:sz w:val="24"/>
          <w:szCs w:val="24"/>
          <w:lang w:bidi="ru-RU"/>
        </w:rPr>
      </w:pPr>
      <w:r w:rsidRPr="00A14D62">
        <w:rPr>
          <w:rFonts w:ascii="Times New Roman" w:hAnsi="Times New Roman" w:cs="Times New Roman"/>
          <w:sz w:val="24"/>
          <w:szCs w:val="24"/>
          <w:lang w:bidi="ru-RU"/>
        </w:rPr>
        <w:t>Классные руководители ежедневно подают сведения о посещаемости уроков учащимися в специальной ведомости зам. директора по</w:t>
      </w:r>
      <w:r w:rsidR="005C054F" w:rsidRPr="00A14D62">
        <w:rPr>
          <w:rFonts w:ascii="Times New Roman" w:hAnsi="Times New Roman" w:cs="Times New Roman"/>
          <w:sz w:val="24"/>
          <w:szCs w:val="24"/>
          <w:lang w:bidi="ru-RU"/>
        </w:rPr>
        <w:t xml:space="preserve"> ВР</w:t>
      </w:r>
      <w:r w:rsidRPr="00A14D62">
        <w:rPr>
          <w:rFonts w:ascii="Times New Roman" w:hAnsi="Times New Roman" w:cs="Times New Roman"/>
          <w:sz w:val="24"/>
          <w:szCs w:val="24"/>
          <w:lang w:bidi="ru-RU"/>
        </w:rPr>
        <w:t>.</w:t>
      </w:r>
    </w:p>
    <w:p w14:paraId="27EC36AC"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Условия для занятий физкультурой и спортом.</w:t>
      </w:r>
    </w:p>
    <w:p w14:paraId="2BFA3DF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Для занятий физкультурой и спортом в школе имеются спортивный зал и спортивная площадка, размещённая во дворе школы.</w:t>
      </w:r>
    </w:p>
    <w:p w14:paraId="3A276879"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Габариты спортивного зала позволяют осуществлять </w:t>
      </w:r>
      <w:proofErr w:type="gramStart"/>
      <w:r w:rsidRPr="00A14D62">
        <w:rPr>
          <w:rFonts w:ascii="Times New Roman" w:hAnsi="Times New Roman" w:cs="Times New Roman"/>
          <w:sz w:val="24"/>
          <w:szCs w:val="24"/>
          <w:lang w:eastAsia="ru-RU"/>
        </w:rPr>
        <w:t>занятия  игровыми</w:t>
      </w:r>
      <w:proofErr w:type="gramEnd"/>
      <w:r w:rsidRPr="00A14D62">
        <w:rPr>
          <w:rFonts w:ascii="Times New Roman" w:hAnsi="Times New Roman" w:cs="Times New Roman"/>
          <w:sz w:val="24"/>
          <w:szCs w:val="24"/>
          <w:lang w:eastAsia="ru-RU"/>
        </w:rPr>
        <w:t xml:space="preserve"> видами спорта: волейбол, баскетбол, </w:t>
      </w:r>
      <w:proofErr w:type="spellStart"/>
      <w:r w:rsidRPr="00A14D62">
        <w:rPr>
          <w:rFonts w:ascii="Times New Roman" w:hAnsi="Times New Roman" w:cs="Times New Roman"/>
          <w:sz w:val="24"/>
          <w:szCs w:val="24"/>
          <w:lang w:eastAsia="ru-RU"/>
        </w:rPr>
        <w:t>минифутбол</w:t>
      </w:r>
      <w:proofErr w:type="spellEnd"/>
      <w:r w:rsidRPr="00A14D62">
        <w:rPr>
          <w:rFonts w:ascii="Times New Roman" w:hAnsi="Times New Roman" w:cs="Times New Roman"/>
          <w:sz w:val="24"/>
          <w:szCs w:val="24"/>
          <w:lang w:eastAsia="ru-RU"/>
        </w:rPr>
        <w:t xml:space="preserve">. Спортивный инвентарь, необходимый для проведения учебных занятий имеется в необходимом количестве и постоянно обновляется за счёт бюджетных и внебюджетных средств.         Уличная спортивная площадка включает в себя: футбольное поле с мягким газоном, площадки для игры в волейбол и баскетбол, прыжковую </w:t>
      </w:r>
      <w:proofErr w:type="gramStart"/>
      <w:r w:rsidRPr="00A14D62">
        <w:rPr>
          <w:rFonts w:ascii="Times New Roman" w:hAnsi="Times New Roman" w:cs="Times New Roman"/>
          <w:sz w:val="24"/>
          <w:szCs w:val="24"/>
          <w:lang w:eastAsia="ru-RU"/>
        </w:rPr>
        <w:t>яму,  турники</w:t>
      </w:r>
      <w:proofErr w:type="gramEnd"/>
      <w:r w:rsidRPr="00A14D62">
        <w:rPr>
          <w:rFonts w:ascii="Times New Roman" w:hAnsi="Times New Roman" w:cs="Times New Roman"/>
          <w:sz w:val="24"/>
          <w:szCs w:val="24"/>
          <w:lang w:eastAsia="ru-RU"/>
        </w:rPr>
        <w:t>, разметку на асфальте - для занятий по бегу и метанию мяча.</w:t>
      </w:r>
    </w:p>
    <w:p w14:paraId="14DFB197"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Трёхчасовые занятия физкультурой, проведение спортивных секций во внеурочное время, опытный педагог – всё это создаёт благоприятную среду для физического развития школьников.</w:t>
      </w:r>
    </w:p>
    <w:p w14:paraId="64ACBA35"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5170609D"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Условия для досуговой деятельности и дополнительного образования.</w:t>
      </w:r>
    </w:p>
    <w:p w14:paraId="5F374D50"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p>
    <w:p w14:paraId="679DCD94"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В школе существует система дополнительного образования, целью которой является создание условий для развития личности, способной к самореализации и самоопределению в современных условиях.</w:t>
      </w:r>
    </w:p>
    <w:p w14:paraId="2BE4869A"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Работа системы дополнительного образования строится в соответствии с направлениями: спортивное, художественно-эстетическое, интеллектуальное.</w:t>
      </w:r>
    </w:p>
    <w:p w14:paraId="6FD60CD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p>
    <w:p w14:paraId="01B6E6EE" w14:textId="77777777" w:rsidR="00F64ED8" w:rsidRPr="00A14D62" w:rsidRDefault="00F64ED8" w:rsidP="00A14D62">
      <w:pPr>
        <w:spacing w:after="0" w:line="240" w:lineRule="auto"/>
        <w:ind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Перед педагогами дополнительного образования   поставлены следующие цели:  </w:t>
      </w:r>
    </w:p>
    <w:p w14:paraId="60C5D7B4" w14:textId="77777777" w:rsidR="00F64ED8" w:rsidRPr="00A14D62" w:rsidRDefault="00F64ED8" w:rsidP="00A14D62">
      <w:pPr>
        <w:numPr>
          <w:ilvl w:val="0"/>
          <w:numId w:val="38"/>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охватить дополнительным образованием максимальное количество учащихся;</w:t>
      </w:r>
    </w:p>
    <w:p w14:paraId="20F10AC8"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сохранять наполняемость объединений в течение учебного года;</w:t>
      </w:r>
    </w:p>
    <w:p w14:paraId="5A3764D6"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proofErr w:type="gramStart"/>
      <w:r w:rsidRPr="00A14D62">
        <w:rPr>
          <w:rFonts w:ascii="Times New Roman" w:hAnsi="Times New Roman" w:cs="Times New Roman"/>
          <w:sz w:val="24"/>
          <w:szCs w:val="24"/>
          <w:lang w:eastAsia="ru-RU"/>
        </w:rPr>
        <w:t>активизировать  и</w:t>
      </w:r>
      <w:proofErr w:type="gramEnd"/>
      <w:r w:rsidRPr="00A14D62">
        <w:rPr>
          <w:rFonts w:ascii="Times New Roman" w:hAnsi="Times New Roman" w:cs="Times New Roman"/>
          <w:sz w:val="24"/>
          <w:szCs w:val="24"/>
          <w:lang w:eastAsia="ru-RU"/>
        </w:rPr>
        <w:t xml:space="preserve">  поддерживать заинтересованность учащихся во время занятий;</w:t>
      </w:r>
    </w:p>
    <w:p w14:paraId="1A2438D7" w14:textId="77777777" w:rsidR="00F64ED8" w:rsidRPr="00A14D62" w:rsidRDefault="00F64ED8" w:rsidP="00A14D62">
      <w:pPr>
        <w:numPr>
          <w:ilvl w:val="0"/>
          <w:numId w:val="39"/>
        </w:numPr>
        <w:spacing w:after="0" w:line="240" w:lineRule="auto"/>
        <w:ind w:left="0" w:firstLine="709"/>
        <w:contextualSpacing/>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стимулировать и организовывать участие детей в общественной жизни класса и </w:t>
      </w:r>
      <w:proofErr w:type="gramStart"/>
      <w:r w:rsidRPr="00A14D62">
        <w:rPr>
          <w:rFonts w:ascii="Times New Roman" w:hAnsi="Times New Roman" w:cs="Times New Roman"/>
          <w:sz w:val="24"/>
          <w:szCs w:val="24"/>
          <w:lang w:eastAsia="ru-RU"/>
        </w:rPr>
        <w:t>школы,  районно</w:t>
      </w:r>
      <w:proofErr w:type="gramEnd"/>
      <w:r w:rsidRPr="00A14D62">
        <w:rPr>
          <w:rFonts w:ascii="Times New Roman" w:hAnsi="Times New Roman" w:cs="Times New Roman"/>
          <w:sz w:val="24"/>
          <w:szCs w:val="24"/>
          <w:lang w:eastAsia="ru-RU"/>
        </w:rPr>
        <w:t>-городских, республиканских мероприятиях, конкурсах, соревнованиях.</w:t>
      </w:r>
    </w:p>
    <w:p w14:paraId="33A53FB4" w14:textId="36352242" w:rsidR="00F64ED8" w:rsidRPr="00A14D62" w:rsidRDefault="00F64ED8" w:rsidP="00A14D62">
      <w:pPr>
        <w:spacing w:after="0" w:line="240" w:lineRule="auto"/>
        <w:ind w:firstLine="709"/>
        <w:jc w:val="both"/>
        <w:rPr>
          <w:rFonts w:ascii="Times New Roman" w:hAnsi="Times New Roman" w:cs="Times New Roman"/>
          <w:sz w:val="24"/>
          <w:szCs w:val="24"/>
          <w:lang w:val="be-BY"/>
        </w:rPr>
      </w:pPr>
      <w:r w:rsidRPr="00A14D62">
        <w:rPr>
          <w:rFonts w:ascii="Times New Roman" w:hAnsi="Times New Roman" w:cs="Times New Roman"/>
          <w:sz w:val="24"/>
          <w:szCs w:val="24"/>
          <w:lang w:val="be-BY"/>
        </w:rPr>
        <w:t xml:space="preserve">              </w:t>
      </w:r>
    </w:p>
    <w:p w14:paraId="6589AF56" w14:textId="77777777" w:rsidR="00F64ED8" w:rsidRPr="00A14D62" w:rsidRDefault="00F64ED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eastAsia="ru-RU"/>
        </w:rPr>
        <w:t xml:space="preserve">             Разнообразие видов внеурочной занятости обучающихся дополняет филиал Детской музыкальной школы с. Комсомольск, </w:t>
      </w:r>
      <w:proofErr w:type="gramStart"/>
      <w:r w:rsidRPr="00A14D62">
        <w:rPr>
          <w:rFonts w:ascii="Times New Roman" w:hAnsi="Times New Roman" w:cs="Times New Roman"/>
          <w:sz w:val="24"/>
          <w:szCs w:val="24"/>
          <w:lang w:eastAsia="ru-RU"/>
        </w:rPr>
        <w:t>который  успешно</w:t>
      </w:r>
      <w:proofErr w:type="gramEnd"/>
      <w:r w:rsidRPr="00A14D62">
        <w:rPr>
          <w:rFonts w:ascii="Times New Roman" w:hAnsi="Times New Roman" w:cs="Times New Roman"/>
          <w:sz w:val="24"/>
          <w:szCs w:val="24"/>
          <w:lang w:eastAsia="ru-RU"/>
        </w:rPr>
        <w:t xml:space="preserve"> посещает 10 учащихся.</w:t>
      </w:r>
    </w:p>
    <w:p w14:paraId="6E185300"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Немаловажную роль </w:t>
      </w:r>
      <w:proofErr w:type="gramStart"/>
      <w:r w:rsidRPr="00A14D62">
        <w:rPr>
          <w:rFonts w:ascii="Times New Roman" w:hAnsi="Times New Roman" w:cs="Times New Roman"/>
          <w:sz w:val="24"/>
          <w:szCs w:val="24"/>
          <w:lang w:eastAsia="ru-RU"/>
        </w:rPr>
        <w:t>играет  воспитание</w:t>
      </w:r>
      <w:proofErr w:type="gramEnd"/>
      <w:r w:rsidRPr="00A14D62">
        <w:rPr>
          <w:rFonts w:ascii="Times New Roman" w:hAnsi="Times New Roman" w:cs="Times New Roman"/>
          <w:sz w:val="24"/>
          <w:szCs w:val="24"/>
          <w:lang w:eastAsia="ru-RU"/>
        </w:rPr>
        <w:t xml:space="preserve">  в детях любви и уважения к природе, к окружающей нас среде,   забота о ней и  укрепление понятия  о ее сохранении.   Учащиеся совместно с учителями регулярно участвовали в экологических субботниках, ходили в походы, изучали природу родного края.</w:t>
      </w:r>
    </w:p>
    <w:p w14:paraId="595F5EC9" w14:textId="77777777" w:rsidR="00F64ED8" w:rsidRPr="00A14D62" w:rsidRDefault="00F64ED8" w:rsidP="00A14D62">
      <w:pPr>
        <w:spacing w:after="0" w:line="240" w:lineRule="auto"/>
        <w:ind w:firstLine="709"/>
        <w:contextualSpacing/>
        <w:jc w:val="both"/>
        <w:rPr>
          <w:rFonts w:ascii="Times New Roman" w:hAnsi="Times New Roman" w:cs="Times New Roman"/>
          <w:sz w:val="24"/>
          <w:szCs w:val="24"/>
          <w:lang w:bidi="ru-RU"/>
        </w:rPr>
      </w:pPr>
    </w:p>
    <w:p w14:paraId="30E7B914"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Организация летнего отдыха детей.</w:t>
      </w:r>
    </w:p>
    <w:p w14:paraId="44B3FE72"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На </w:t>
      </w:r>
      <w:proofErr w:type="gramStart"/>
      <w:r w:rsidRPr="00A14D62">
        <w:rPr>
          <w:rFonts w:ascii="Times New Roman" w:hAnsi="Times New Roman" w:cs="Times New Roman"/>
          <w:sz w:val="24"/>
          <w:szCs w:val="24"/>
          <w:lang w:eastAsia="ru-RU"/>
        </w:rPr>
        <w:t>протяжении  многих</w:t>
      </w:r>
      <w:proofErr w:type="gramEnd"/>
      <w:r w:rsidRPr="00A14D62">
        <w:rPr>
          <w:rFonts w:ascii="Times New Roman" w:hAnsi="Times New Roman" w:cs="Times New Roman"/>
          <w:sz w:val="24"/>
          <w:szCs w:val="24"/>
          <w:lang w:eastAsia="ru-RU"/>
        </w:rPr>
        <w:t xml:space="preserve"> лет реализуется программа  «Лето», одной из главных задач которой является организация труда и отдыха и занятости  детей в летний период. Особое внимание уделяется детям приоритетных категорий: </w:t>
      </w:r>
      <w:proofErr w:type="gramStart"/>
      <w:r w:rsidRPr="00A14D62">
        <w:rPr>
          <w:rFonts w:ascii="Times New Roman" w:hAnsi="Times New Roman" w:cs="Times New Roman"/>
          <w:sz w:val="24"/>
          <w:szCs w:val="24"/>
          <w:lang w:eastAsia="ru-RU"/>
        </w:rPr>
        <w:t>детям  «</w:t>
      </w:r>
      <w:proofErr w:type="gramEnd"/>
      <w:r w:rsidRPr="00A14D62">
        <w:rPr>
          <w:rFonts w:ascii="Times New Roman" w:hAnsi="Times New Roman" w:cs="Times New Roman"/>
          <w:sz w:val="24"/>
          <w:szCs w:val="24"/>
          <w:lang w:eastAsia="ru-RU"/>
        </w:rPr>
        <w:t xml:space="preserve">группы риска»,  детям из многодетных малообеспеченных семей, малообеспеченных семей, замещающих семей, инвалидам. </w:t>
      </w:r>
    </w:p>
    <w:p w14:paraId="48352E82" w14:textId="4489497A" w:rsidR="00F64ED8" w:rsidRPr="00A14D62" w:rsidRDefault="00F64ED8" w:rsidP="00A14D62">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летние каникулы мы имели возможность     </w:t>
      </w:r>
      <w:proofErr w:type="gramStart"/>
      <w:r w:rsidRPr="00A14D62">
        <w:rPr>
          <w:rFonts w:ascii="Times New Roman" w:hAnsi="Times New Roman" w:cs="Times New Roman"/>
          <w:sz w:val="24"/>
          <w:szCs w:val="24"/>
          <w:lang w:eastAsia="ru-RU"/>
        </w:rPr>
        <w:t>организовать  лагерь</w:t>
      </w:r>
      <w:proofErr w:type="gramEnd"/>
      <w:r w:rsidRPr="00A14D62">
        <w:rPr>
          <w:rFonts w:ascii="Times New Roman" w:hAnsi="Times New Roman" w:cs="Times New Roman"/>
          <w:sz w:val="24"/>
          <w:szCs w:val="24"/>
          <w:lang w:eastAsia="ru-RU"/>
        </w:rPr>
        <w:t xml:space="preserve"> дневного пребывания для учащихся в количестве 30 человек.</w:t>
      </w:r>
    </w:p>
    <w:p w14:paraId="3B461BED"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Воспитание гражданина, способного </w:t>
      </w:r>
      <w:proofErr w:type="gramStart"/>
      <w:r w:rsidRPr="00A14D62">
        <w:rPr>
          <w:rFonts w:ascii="Times New Roman" w:hAnsi="Times New Roman" w:cs="Times New Roman"/>
          <w:sz w:val="24"/>
          <w:szCs w:val="24"/>
          <w:lang w:eastAsia="ru-RU"/>
        </w:rPr>
        <w:t>правильно  выбрать</w:t>
      </w:r>
      <w:proofErr w:type="gramEnd"/>
      <w:r w:rsidRPr="00A14D62">
        <w:rPr>
          <w:rFonts w:ascii="Times New Roman" w:hAnsi="Times New Roman" w:cs="Times New Roman"/>
          <w:sz w:val="24"/>
          <w:szCs w:val="24"/>
          <w:lang w:eastAsia="ru-RU"/>
        </w:rPr>
        <w:t xml:space="preserve"> профессию,  </w:t>
      </w:r>
      <w:proofErr w:type="spellStart"/>
      <w:r w:rsidRPr="00A14D62">
        <w:rPr>
          <w:rFonts w:ascii="Times New Roman" w:hAnsi="Times New Roman" w:cs="Times New Roman"/>
          <w:sz w:val="24"/>
          <w:szCs w:val="24"/>
          <w:lang w:eastAsia="ru-RU"/>
        </w:rPr>
        <w:t>самореализоваться</w:t>
      </w:r>
      <w:proofErr w:type="spellEnd"/>
      <w:r w:rsidRPr="00A14D62">
        <w:rPr>
          <w:rFonts w:ascii="Times New Roman" w:hAnsi="Times New Roman" w:cs="Times New Roman"/>
          <w:sz w:val="24"/>
          <w:szCs w:val="24"/>
          <w:lang w:eastAsia="ru-RU"/>
        </w:rPr>
        <w:t xml:space="preserve"> в жизни – одна из главных задач  воспитательной деятельности. Для этого нужно всем участникам образовательного процесса   работать </w:t>
      </w:r>
      <w:proofErr w:type="gramStart"/>
      <w:r w:rsidRPr="00A14D62">
        <w:rPr>
          <w:rFonts w:ascii="Times New Roman" w:hAnsi="Times New Roman" w:cs="Times New Roman"/>
          <w:sz w:val="24"/>
          <w:szCs w:val="24"/>
          <w:lang w:eastAsia="ru-RU"/>
        </w:rPr>
        <w:t>на  единую</w:t>
      </w:r>
      <w:proofErr w:type="gramEnd"/>
      <w:r w:rsidRPr="00A14D62">
        <w:rPr>
          <w:rFonts w:ascii="Times New Roman" w:hAnsi="Times New Roman" w:cs="Times New Roman"/>
          <w:sz w:val="24"/>
          <w:szCs w:val="24"/>
          <w:lang w:eastAsia="ru-RU"/>
        </w:rPr>
        <w:t xml:space="preserve"> цель и  правильно ставить задачи, что  не менее  важно.</w:t>
      </w:r>
    </w:p>
    <w:p w14:paraId="0BAA1FC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В распоряжении работников лагеря имеются два помещения: игровая комната и комната для занятий, спортивный зал, игровая площадка. Питание осуществляется на школьном пищеблоке за счёт средств регионального и местного бюджетов.</w:t>
      </w:r>
    </w:p>
    <w:p w14:paraId="1890DBA0"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xml:space="preserve">         В период функционирования лагеря для детей проводились разнообразные развлекательные и познавательные программы, тематические праздники. </w:t>
      </w:r>
    </w:p>
    <w:p w14:paraId="0846388F"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p>
    <w:p w14:paraId="08F4789B"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Организация питания.</w:t>
      </w:r>
    </w:p>
    <w:p w14:paraId="4F453E74" w14:textId="2E79D11E"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Питание школьников является одной из важнейших составляющих </w:t>
      </w:r>
      <w:proofErr w:type="spellStart"/>
      <w:r w:rsidRPr="00A14D62">
        <w:rPr>
          <w:rFonts w:ascii="Times New Roman" w:hAnsi="Times New Roman" w:cs="Times New Roman"/>
          <w:sz w:val="24"/>
          <w:szCs w:val="24"/>
          <w:lang w:eastAsia="ru-RU"/>
        </w:rPr>
        <w:t>здоровьесбережения</w:t>
      </w:r>
      <w:proofErr w:type="spellEnd"/>
      <w:r w:rsidRPr="00A14D62">
        <w:rPr>
          <w:rFonts w:ascii="Times New Roman" w:hAnsi="Times New Roman" w:cs="Times New Roman"/>
          <w:sz w:val="24"/>
          <w:szCs w:val="24"/>
          <w:lang w:eastAsia="ru-RU"/>
        </w:rPr>
        <w:t>. Этому вопросу в прошедшем учебном году уделялось много внимания на родительских собраниях, совещаниях при директоре. Горячим питанием охвачено 95 % учащихся.         Школьный пищеблок, рассчитанный для одновременного питания 40 человек, осуществляет питание детей в течение двух больших перемен:</w:t>
      </w:r>
    </w:p>
    <w:p w14:paraId="125831BC" w14:textId="7F99591C"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после первого урок питаются учащиеся с ОВЗ,    </w:t>
      </w:r>
    </w:p>
    <w:p w14:paraId="57B9CFA8" w14:textId="48C5D7EF"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после второго урока питаются учащиеся 1 – 5 классов,</w:t>
      </w:r>
    </w:p>
    <w:p w14:paraId="0E605081" w14:textId="40DE6319"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посл</w:t>
      </w:r>
      <w:r w:rsidR="00295697">
        <w:rPr>
          <w:rFonts w:ascii="Times New Roman" w:hAnsi="Times New Roman" w:cs="Times New Roman"/>
          <w:sz w:val="24"/>
          <w:szCs w:val="24"/>
          <w:lang w:eastAsia="ru-RU"/>
        </w:rPr>
        <w:t>е третьего урока – учащиеся 6 –10</w:t>
      </w:r>
      <w:r w:rsidRPr="00A14D62">
        <w:rPr>
          <w:rFonts w:ascii="Times New Roman" w:hAnsi="Times New Roman" w:cs="Times New Roman"/>
          <w:sz w:val="24"/>
          <w:szCs w:val="24"/>
          <w:lang w:eastAsia="ru-RU"/>
        </w:rPr>
        <w:t xml:space="preserve"> классов.</w:t>
      </w:r>
    </w:p>
    <w:p w14:paraId="1FFD0AA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Это позволяет снизить нагрузку на работников пищеблока и избегать возможных конфликтов между школьниками разных возрастов. Процесс питания контролируется дежурным учителем и классными руководителями.</w:t>
      </w:r>
    </w:p>
    <w:p w14:paraId="56183231" w14:textId="62A514F4"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Питание учащихся начальных классов, учащихся из многодетных и малообеспеченных семей, учащихся с </w:t>
      </w:r>
      <w:proofErr w:type="gramStart"/>
      <w:r w:rsidRPr="00A14D62">
        <w:rPr>
          <w:rFonts w:ascii="Times New Roman" w:hAnsi="Times New Roman" w:cs="Times New Roman"/>
          <w:sz w:val="24"/>
          <w:szCs w:val="24"/>
          <w:lang w:eastAsia="ru-RU"/>
        </w:rPr>
        <w:t>ОВЗ  школы</w:t>
      </w:r>
      <w:proofErr w:type="gramEnd"/>
      <w:r w:rsidRPr="00A14D62">
        <w:rPr>
          <w:rFonts w:ascii="Times New Roman" w:hAnsi="Times New Roman" w:cs="Times New Roman"/>
          <w:sz w:val="24"/>
          <w:szCs w:val="24"/>
          <w:lang w:eastAsia="ru-RU"/>
        </w:rPr>
        <w:t xml:space="preserve"> осуществляется за счёт средств регионального б</w:t>
      </w:r>
      <w:r w:rsidR="00295697">
        <w:rPr>
          <w:rFonts w:ascii="Times New Roman" w:hAnsi="Times New Roman" w:cs="Times New Roman"/>
          <w:sz w:val="24"/>
          <w:szCs w:val="24"/>
          <w:lang w:eastAsia="ru-RU"/>
        </w:rPr>
        <w:t xml:space="preserve">юджета,  остальные учащиеся 5-10 </w:t>
      </w:r>
      <w:r w:rsidRPr="00A14D62">
        <w:rPr>
          <w:rFonts w:ascii="Times New Roman" w:hAnsi="Times New Roman" w:cs="Times New Roman"/>
          <w:sz w:val="24"/>
          <w:szCs w:val="24"/>
          <w:lang w:eastAsia="ru-RU"/>
        </w:rPr>
        <w:t xml:space="preserve">классов питаются за счёт средств родителей. </w:t>
      </w:r>
    </w:p>
    <w:p w14:paraId="794A5831"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Обеспечение безопасности.</w:t>
      </w:r>
    </w:p>
    <w:p w14:paraId="34263A33"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Обеспечение безопасности в учреждении осуществляется по следующим направлениям:</w:t>
      </w:r>
    </w:p>
    <w:p w14:paraId="39938DAB"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Пожарная безопасность.</w:t>
      </w:r>
    </w:p>
    <w:p w14:paraId="6CAEBC79"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Охрана труда.</w:t>
      </w:r>
    </w:p>
    <w:p w14:paraId="0681689E"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3. Антитеррористическая безопасность.</w:t>
      </w:r>
    </w:p>
    <w:p w14:paraId="2D973636"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4. Защита от чрезвычайных ситуаций.</w:t>
      </w:r>
    </w:p>
    <w:p w14:paraId="1D079407"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5.Безопасность при осуществлении перевозок </w:t>
      </w:r>
      <w:proofErr w:type="gramStart"/>
      <w:r w:rsidRPr="00A14D62">
        <w:rPr>
          <w:rFonts w:ascii="Times New Roman" w:hAnsi="Times New Roman" w:cs="Times New Roman"/>
          <w:sz w:val="24"/>
          <w:szCs w:val="24"/>
          <w:lang w:eastAsia="ru-RU"/>
        </w:rPr>
        <w:t>учащихся  автотранспортом</w:t>
      </w:r>
      <w:proofErr w:type="gramEnd"/>
      <w:r w:rsidRPr="00A14D62">
        <w:rPr>
          <w:rFonts w:ascii="Times New Roman" w:hAnsi="Times New Roman" w:cs="Times New Roman"/>
          <w:sz w:val="24"/>
          <w:szCs w:val="24"/>
          <w:lang w:eastAsia="ru-RU"/>
        </w:rPr>
        <w:t>.</w:t>
      </w:r>
    </w:p>
    <w:p w14:paraId="46C6A549" w14:textId="5721B0C2"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рамках обеспечения пожарной безопасности школа оборудована пожарной охранной сигнализацией, имеется в наличии необходимое количество огнетушителей, прошедших обязательное обслуживание. В школе имеется план эвакуации, в соответствии с которым осуществляются периодические тренировки по эвакуации из школы на </w:t>
      </w:r>
      <w:proofErr w:type="gramStart"/>
      <w:r w:rsidRPr="00A14D62">
        <w:rPr>
          <w:rFonts w:ascii="Times New Roman" w:hAnsi="Times New Roman" w:cs="Times New Roman"/>
          <w:sz w:val="24"/>
          <w:szCs w:val="24"/>
          <w:lang w:eastAsia="ru-RU"/>
        </w:rPr>
        <w:t>случай  возникновения</w:t>
      </w:r>
      <w:proofErr w:type="gramEnd"/>
      <w:r w:rsidRPr="00A14D62">
        <w:rPr>
          <w:rFonts w:ascii="Times New Roman" w:hAnsi="Times New Roman" w:cs="Times New Roman"/>
          <w:sz w:val="24"/>
          <w:szCs w:val="24"/>
          <w:lang w:eastAsia="ru-RU"/>
        </w:rPr>
        <w:t xml:space="preserve">  различных чрезвычайных ситуаций. Контроль   состояния пожарной безопасности в учреждении осуществляет лицо, назначенное приказом по </w:t>
      </w:r>
      <w:proofErr w:type="gramStart"/>
      <w:r w:rsidRPr="00A14D62">
        <w:rPr>
          <w:rFonts w:ascii="Times New Roman" w:hAnsi="Times New Roman" w:cs="Times New Roman"/>
          <w:sz w:val="24"/>
          <w:szCs w:val="24"/>
          <w:lang w:eastAsia="ru-RU"/>
        </w:rPr>
        <w:t>шк</w:t>
      </w:r>
      <w:r w:rsidR="00295697">
        <w:rPr>
          <w:rFonts w:ascii="Times New Roman" w:hAnsi="Times New Roman" w:cs="Times New Roman"/>
          <w:sz w:val="24"/>
          <w:szCs w:val="24"/>
          <w:lang w:eastAsia="ru-RU"/>
        </w:rPr>
        <w:t>оле  -</w:t>
      </w:r>
      <w:proofErr w:type="gramEnd"/>
      <w:r w:rsidR="00295697">
        <w:rPr>
          <w:rFonts w:ascii="Times New Roman" w:hAnsi="Times New Roman" w:cs="Times New Roman"/>
          <w:sz w:val="24"/>
          <w:szCs w:val="24"/>
          <w:lang w:eastAsia="ru-RU"/>
        </w:rPr>
        <w:t xml:space="preserve"> преподаватель ОБЖ Ильичев А.Е</w:t>
      </w:r>
      <w:r w:rsidRPr="00A14D62">
        <w:rPr>
          <w:rFonts w:ascii="Times New Roman" w:hAnsi="Times New Roman" w:cs="Times New Roman"/>
          <w:sz w:val="24"/>
          <w:szCs w:val="24"/>
          <w:lang w:eastAsia="ru-RU"/>
        </w:rPr>
        <w:t>.</w:t>
      </w:r>
    </w:p>
    <w:p w14:paraId="4DBFCC11"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Для обеспечения безопасности в процессе осуществления педагогической и учебной деятельности в школе предусмотрен комплекс мер по охране труда, разработаны инструктивные материалы, проводятся плановые занятия с работниками школы и учащимися по вопросам безопасности.         В учреждении организовано круглосуточное дежурство, задачами которого являются:</w:t>
      </w:r>
    </w:p>
    <w:p w14:paraId="52048D41"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       постоянный контроль состояния здания школы и прилегающей территории,</w:t>
      </w:r>
    </w:p>
    <w:p w14:paraId="13ABD1BB"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контроль   пребывания в школе посторонних лиц, как во внеурочное время, так и во время учебных занятий;</w:t>
      </w:r>
    </w:p>
    <w:p w14:paraId="4199A19D" w14:textId="77777777" w:rsidR="00F64ED8" w:rsidRPr="00A14D62" w:rsidRDefault="00F64ED8" w:rsidP="00A14D62">
      <w:pPr>
        <w:pStyle w:val="a5"/>
        <w:numPr>
          <w:ilvl w:val="0"/>
          <w:numId w:val="36"/>
        </w:numPr>
        <w:spacing w:after="0" w:line="240" w:lineRule="auto"/>
        <w:ind w:left="0" w:firstLine="709"/>
        <w:jc w:val="both"/>
        <w:rPr>
          <w:rFonts w:ascii="Times New Roman" w:hAnsi="Times New Roman"/>
          <w:sz w:val="24"/>
          <w:szCs w:val="24"/>
        </w:rPr>
      </w:pPr>
      <w:r w:rsidRPr="00A14D62">
        <w:rPr>
          <w:rFonts w:ascii="Times New Roman" w:hAnsi="Times New Roman"/>
          <w:sz w:val="24"/>
          <w:szCs w:val="24"/>
        </w:rPr>
        <w:t>действия при угрозе возникновения пожара и во время пожара.</w:t>
      </w:r>
    </w:p>
    <w:p w14:paraId="3DD9E418"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В школе разработан План ГО и ЧС, который предусматривает действие обслуживающего и педагогического персонала школы, а </w:t>
      </w:r>
      <w:proofErr w:type="gramStart"/>
      <w:r w:rsidRPr="00A14D62">
        <w:rPr>
          <w:rFonts w:ascii="Times New Roman" w:hAnsi="Times New Roman" w:cs="Times New Roman"/>
          <w:sz w:val="24"/>
          <w:szCs w:val="24"/>
          <w:lang w:eastAsia="ru-RU"/>
        </w:rPr>
        <w:t>так же</w:t>
      </w:r>
      <w:proofErr w:type="gramEnd"/>
      <w:r w:rsidRPr="00A14D62">
        <w:rPr>
          <w:rFonts w:ascii="Times New Roman" w:hAnsi="Times New Roman" w:cs="Times New Roman"/>
          <w:sz w:val="24"/>
          <w:szCs w:val="24"/>
          <w:lang w:eastAsia="ru-RU"/>
        </w:rPr>
        <w:t xml:space="preserve"> учащихся и воспитанников при ЧС, характерных для нашей местности и при угрозе их возникновения.</w:t>
      </w:r>
    </w:p>
    <w:p w14:paraId="6B10414F" w14:textId="77777777" w:rsidR="00F64ED8" w:rsidRPr="00A14D62" w:rsidRDefault="00F64ED8" w:rsidP="00A14D62">
      <w:pPr>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Комплекс вышеуказанных мер позволяет создать в учреждении условия для безопасного пребывания детей и сотрудников.</w:t>
      </w:r>
    </w:p>
    <w:p w14:paraId="69A676AC" w14:textId="77777777" w:rsidR="00F64ED8" w:rsidRPr="00A14D62" w:rsidRDefault="00F64ED8"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eastAsia="ru-RU"/>
        </w:rPr>
        <w:t> </w:t>
      </w:r>
      <w:r w:rsidRPr="00A14D62">
        <w:rPr>
          <w:rFonts w:ascii="Times New Roman" w:hAnsi="Times New Roman" w:cs="Times New Roman"/>
          <w:sz w:val="24"/>
          <w:szCs w:val="24"/>
        </w:rPr>
        <w:t xml:space="preserve"> </w:t>
      </w:r>
    </w:p>
    <w:p w14:paraId="322391CE" w14:textId="77777777" w:rsidR="00F64ED8" w:rsidRPr="00A14D62" w:rsidRDefault="00F64ED8"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r w:rsidRPr="00A14D62">
        <w:rPr>
          <w:rFonts w:ascii="Times New Roman" w:hAnsi="Times New Roman" w:cs="Times New Roman"/>
          <w:b/>
          <w:bCs/>
          <w:sz w:val="24"/>
          <w:szCs w:val="24"/>
          <w:lang w:eastAsia="ru-RU"/>
        </w:rPr>
        <w:t>Обеспечение транспортной доступности и безопасности детей</w:t>
      </w:r>
    </w:p>
    <w:p w14:paraId="199D6634" w14:textId="77777777" w:rsidR="00F64ED8" w:rsidRPr="00A14D62" w:rsidRDefault="00F64ED8"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при перевозке к месту обучения</w:t>
      </w:r>
      <w:r w:rsidRPr="00A14D62">
        <w:rPr>
          <w:rFonts w:ascii="Times New Roman" w:hAnsi="Times New Roman" w:cs="Times New Roman"/>
          <w:sz w:val="24"/>
          <w:szCs w:val="24"/>
          <w:lang w:eastAsia="ru-RU"/>
        </w:rPr>
        <w:t>.</w:t>
      </w:r>
    </w:p>
    <w:p w14:paraId="46668E9D" w14:textId="77777777" w:rsidR="00F64ED8" w:rsidRPr="00A14D62" w:rsidRDefault="00F64ED8"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Особое внимание уделяется в учреждении безопасности при перевозках учащихся.  С этой целью разработаны и утверждены:</w:t>
      </w:r>
    </w:p>
    <w:p w14:paraId="6779FFF0"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дорожный паспорт и схема маршрутов движения школьных автобусов;</w:t>
      </w:r>
    </w:p>
    <w:p w14:paraId="4E5C9166"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инструкции для учащихся и сопровождающих;</w:t>
      </w:r>
    </w:p>
    <w:p w14:paraId="5042CF85" w14:textId="77777777" w:rsidR="00F64ED8" w:rsidRPr="00A14D62" w:rsidRDefault="00F64ED8" w:rsidP="00A14D62">
      <w:pPr>
        <w:pStyle w:val="a5"/>
        <w:numPr>
          <w:ilvl w:val="0"/>
          <w:numId w:val="37"/>
        </w:numPr>
        <w:spacing w:after="0" w:line="240" w:lineRule="auto"/>
        <w:ind w:left="0" w:firstLine="709"/>
        <w:rPr>
          <w:rFonts w:ascii="Times New Roman" w:hAnsi="Times New Roman"/>
          <w:sz w:val="24"/>
          <w:szCs w:val="24"/>
        </w:rPr>
      </w:pPr>
      <w:r w:rsidRPr="00A14D62">
        <w:rPr>
          <w:rFonts w:ascii="Times New Roman" w:hAnsi="Times New Roman"/>
          <w:sz w:val="24"/>
          <w:szCs w:val="24"/>
        </w:rPr>
        <w:t>инструкции для водителей.</w:t>
      </w:r>
    </w:p>
    <w:p w14:paraId="2E1FF683" w14:textId="77777777" w:rsidR="00F64ED8" w:rsidRPr="00A14D62" w:rsidRDefault="00F64ED8"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xml:space="preserve">         В школе имеется один </w:t>
      </w:r>
      <w:proofErr w:type="gramStart"/>
      <w:r w:rsidRPr="00A14D62">
        <w:rPr>
          <w:rFonts w:ascii="Times New Roman" w:hAnsi="Times New Roman" w:cs="Times New Roman"/>
          <w:sz w:val="24"/>
          <w:szCs w:val="24"/>
          <w:lang w:eastAsia="ru-RU"/>
        </w:rPr>
        <w:t>автобус  марки</w:t>
      </w:r>
      <w:proofErr w:type="gramEnd"/>
      <w:r w:rsidRPr="00A14D62">
        <w:rPr>
          <w:rFonts w:ascii="Times New Roman" w:hAnsi="Times New Roman" w:cs="Times New Roman"/>
          <w:sz w:val="24"/>
          <w:szCs w:val="24"/>
          <w:lang w:eastAsia="ru-RU"/>
        </w:rPr>
        <w:t xml:space="preserve"> ПАЗ, второй – ГАЗЕЛЬ,  которые регулярно проходят Технический осмотр и техническое обслуживание. Опыт </w:t>
      </w:r>
      <w:proofErr w:type="gramStart"/>
      <w:r w:rsidRPr="00A14D62">
        <w:rPr>
          <w:rFonts w:ascii="Times New Roman" w:hAnsi="Times New Roman" w:cs="Times New Roman"/>
          <w:sz w:val="24"/>
          <w:szCs w:val="24"/>
          <w:lang w:eastAsia="ru-RU"/>
        </w:rPr>
        <w:t>водителей  автобусов</w:t>
      </w:r>
      <w:proofErr w:type="gramEnd"/>
      <w:r w:rsidRPr="00A14D62">
        <w:rPr>
          <w:rFonts w:ascii="Times New Roman" w:hAnsi="Times New Roman" w:cs="Times New Roman"/>
          <w:sz w:val="24"/>
          <w:szCs w:val="24"/>
          <w:lang w:eastAsia="ru-RU"/>
        </w:rPr>
        <w:t xml:space="preserve"> гарантирует безопасность детей на маршрутах движения.</w:t>
      </w:r>
    </w:p>
    <w:p w14:paraId="36DFBAC6" w14:textId="4462F345" w:rsidR="00B43B6A" w:rsidRPr="00A14D62" w:rsidRDefault="00B43B6A" w:rsidP="0029569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5180D04C" w14:textId="44E84020" w:rsidR="00B43B6A" w:rsidRPr="00A14D62" w:rsidRDefault="00295697"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2024-2025</w:t>
      </w:r>
      <w:r w:rsidR="00B43B6A" w:rsidRPr="00A14D62">
        <w:rPr>
          <w:rFonts w:ascii="Times New Roman" w:hAnsi="Times New Roman" w:cs="Times New Roman"/>
          <w:sz w:val="24"/>
          <w:szCs w:val="24"/>
        </w:rPr>
        <w:t xml:space="preserve"> учебном году МБОУ СОШ с. Поляковка была укомплекто</w:t>
      </w:r>
      <w:r w:rsidR="00390B0E">
        <w:rPr>
          <w:rFonts w:ascii="Times New Roman" w:hAnsi="Times New Roman" w:cs="Times New Roman"/>
          <w:sz w:val="24"/>
          <w:szCs w:val="24"/>
        </w:rPr>
        <w:t>вана педагогическими кадрами. 12</w:t>
      </w:r>
      <w:r w:rsidR="00B43B6A" w:rsidRPr="00A14D62">
        <w:rPr>
          <w:rFonts w:ascii="Times New Roman" w:hAnsi="Times New Roman" w:cs="Times New Roman"/>
          <w:sz w:val="24"/>
          <w:szCs w:val="24"/>
        </w:rPr>
        <w:t xml:space="preserve"> учителей имеют квалификационные категории.</w:t>
      </w:r>
    </w:p>
    <w:tbl>
      <w:tblPr>
        <w:tblStyle w:val="23"/>
        <w:tblpPr w:leftFromText="180" w:rightFromText="180" w:vertAnchor="text" w:horzAnchor="margin" w:tblpXSpec="center" w:tblpY="101"/>
        <w:tblW w:w="9571" w:type="dxa"/>
        <w:tblLayout w:type="fixed"/>
        <w:tblLook w:val="04A0" w:firstRow="1" w:lastRow="0" w:firstColumn="1" w:lastColumn="0" w:noHBand="0" w:noVBand="1"/>
      </w:tblPr>
      <w:tblGrid>
        <w:gridCol w:w="704"/>
        <w:gridCol w:w="1843"/>
        <w:gridCol w:w="1956"/>
        <w:gridCol w:w="2268"/>
        <w:gridCol w:w="1417"/>
        <w:gridCol w:w="1383"/>
      </w:tblGrid>
      <w:tr w:rsidR="00A14D62" w:rsidRPr="00A14D62" w14:paraId="6C721AF1" w14:textId="77777777" w:rsidTr="00824835">
        <w:trPr>
          <w:trHeight w:val="785"/>
        </w:trPr>
        <w:tc>
          <w:tcPr>
            <w:tcW w:w="704" w:type="dxa"/>
            <w:tcBorders>
              <w:top w:val="single" w:sz="4" w:space="0" w:color="auto"/>
              <w:left w:val="single" w:sz="4" w:space="0" w:color="auto"/>
              <w:bottom w:val="single" w:sz="4" w:space="0" w:color="auto"/>
              <w:right w:val="single" w:sz="4" w:space="0" w:color="auto"/>
            </w:tcBorders>
          </w:tcPr>
          <w:p w14:paraId="55C3DBE9" w14:textId="77777777" w:rsidR="00B43B6A" w:rsidRPr="00A14D62" w:rsidRDefault="00B43B6A" w:rsidP="00A14D62">
            <w:pPr>
              <w:spacing w:after="0" w:line="240" w:lineRule="auto"/>
              <w:ind w:firstLine="709"/>
              <w:jc w:val="center"/>
              <w:rPr>
                <w:sz w:val="24"/>
                <w:szCs w:val="24"/>
              </w:rPr>
            </w:pPr>
          </w:p>
          <w:p w14:paraId="55D84D7D" w14:textId="77777777" w:rsidR="00B43B6A" w:rsidRPr="00A14D62" w:rsidRDefault="00B43B6A" w:rsidP="00A14D62">
            <w:pPr>
              <w:spacing w:after="0" w:line="240" w:lineRule="auto"/>
              <w:ind w:firstLine="709"/>
              <w:jc w:val="center"/>
              <w:rPr>
                <w:sz w:val="24"/>
                <w:szCs w:val="24"/>
              </w:rPr>
            </w:pP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66219810" w14:textId="77777777" w:rsidR="00B43B6A" w:rsidRPr="00A14D62" w:rsidRDefault="00B43B6A" w:rsidP="00A14D62">
            <w:pPr>
              <w:spacing w:after="0" w:line="240" w:lineRule="auto"/>
              <w:ind w:firstLine="709"/>
              <w:jc w:val="center"/>
              <w:rPr>
                <w:sz w:val="24"/>
                <w:szCs w:val="24"/>
              </w:rPr>
            </w:pPr>
          </w:p>
          <w:p w14:paraId="31D38DFB" w14:textId="77777777" w:rsidR="00B43B6A" w:rsidRPr="00A14D62" w:rsidRDefault="00B43B6A" w:rsidP="00A14D62">
            <w:pPr>
              <w:spacing w:after="0" w:line="240" w:lineRule="auto"/>
              <w:ind w:firstLine="709"/>
              <w:jc w:val="center"/>
              <w:rPr>
                <w:sz w:val="24"/>
                <w:szCs w:val="24"/>
              </w:rPr>
            </w:pPr>
            <w:r w:rsidRPr="00A14D62">
              <w:rPr>
                <w:sz w:val="24"/>
                <w:szCs w:val="24"/>
              </w:rPr>
              <w:t>ФИО учителя</w:t>
            </w:r>
          </w:p>
        </w:tc>
        <w:tc>
          <w:tcPr>
            <w:tcW w:w="1956" w:type="dxa"/>
            <w:tcBorders>
              <w:top w:val="single" w:sz="4" w:space="0" w:color="auto"/>
              <w:left w:val="single" w:sz="4" w:space="0" w:color="auto"/>
              <w:bottom w:val="single" w:sz="4" w:space="0" w:color="auto"/>
              <w:right w:val="single" w:sz="4" w:space="0" w:color="auto"/>
            </w:tcBorders>
          </w:tcPr>
          <w:p w14:paraId="1BFAACCE" w14:textId="77777777" w:rsidR="00B43B6A" w:rsidRPr="00A14D62" w:rsidRDefault="00B43B6A" w:rsidP="00A14D62">
            <w:pPr>
              <w:spacing w:after="0" w:line="240" w:lineRule="auto"/>
              <w:ind w:firstLine="709"/>
              <w:jc w:val="center"/>
              <w:rPr>
                <w:sz w:val="24"/>
                <w:szCs w:val="24"/>
              </w:rPr>
            </w:pPr>
          </w:p>
          <w:p w14:paraId="7AC40D69" w14:textId="77777777" w:rsidR="00B43B6A" w:rsidRPr="00A14D62" w:rsidRDefault="00B43B6A" w:rsidP="00A14D62">
            <w:pPr>
              <w:spacing w:after="0" w:line="240" w:lineRule="auto"/>
              <w:ind w:firstLine="709"/>
              <w:jc w:val="center"/>
              <w:rPr>
                <w:sz w:val="24"/>
                <w:szCs w:val="24"/>
              </w:rPr>
            </w:pPr>
            <w:r w:rsidRPr="00A14D62">
              <w:rPr>
                <w:sz w:val="24"/>
                <w:szCs w:val="24"/>
              </w:rPr>
              <w:t>Предмет</w:t>
            </w:r>
          </w:p>
        </w:tc>
        <w:tc>
          <w:tcPr>
            <w:tcW w:w="2268" w:type="dxa"/>
            <w:tcBorders>
              <w:top w:val="single" w:sz="4" w:space="0" w:color="auto"/>
              <w:left w:val="single" w:sz="4" w:space="0" w:color="auto"/>
              <w:bottom w:val="single" w:sz="4" w:space="0" w:color="auto"/>
              <w:right w:val="single" w:sz="4" w:space="0" w:color="auto"/>
            </w:tcBorders>
            <w:hideMark/>
          </w:tcPr>
          <w:p w14:paraId="4E436649" w14:textId="77777777" w:rsidR="00B43B6A" w:rsidRPr="00A14D62" w:rsidRDefault="00B43B6A" w:rsidP="00A14D62">
            <w:pPr>
              <w:spacing w:after="0" w:line="240" w:lineRule="auto"/>
              <w:ind w:firstLine="709"/>
              <w:jc w:val="center"/>
              <w:rPr>
                <w:sz w:val="24"/>
                <w:szCs w:val="24"/>
              </w:rPr>
            </w:pPr>
            <w:r w:rsidRPr="00A14D62">
              <w:rPr>
                <w:sz w:val="24"/>
                <w:szCs w:val="24"/>
              </w:rPr>
              <w:t xml:space="preserve">Год, прохождения аттестации и </w:t>
            </w:r>
          </w:p>
          <w:p w14:paraId="0AB7E327" w14:textId="77777777" w:rsidR="00B43B6A" w:rsidRPr="00A14D62" w:rsidRDefault="00B43B6A" w:rsidP="000342D3">
            <w:pPr>
              <w:spacing w:after="0" w:line="240" w:lineRule="auto"/>
              <w:ind w:firstLine="204"/>
              <w:jc w:val="center"/>
              <w:rPr>
                <w:sz w:val="24"/>
                <w:szCs w:val="24"/>
              </w:rPr>
            </w:pPr>
            <w:r w:rsidRPr="00A14D62">
              <w:rPr>
                <w:sz w:val="24"/>
                <w:szCs w:val="24"/>
              </w:rPr>
              <w:t>№ ___ приказа</w:t>
            </w:r>
          </w:p>
        </w:tc>
        <w:tc>
          <w:tcPr>
            <w:tcW w:w="1417" w:type="dxa"/>
            <w:tcBorders>
              <w:top w:val="single" w:sz="4" w:space="0" w:color="auto"/>
              <w:left w:val="single" w:sz="4" w:space="0" w:color="auto"/>
              <w:bottom w:val="single" w:sz="4" w:space="0" w:color="auto"/>
              <w:right w:val="single" w:sz="4" w:space="0" w:color="auto"/>
            </w:tcBorders>
          </w:tcPr>
          <w:p w14:paraId="4B920078" w14:textId="77777777" w:rsidR="00B43B6A" w:rsidRPr="00A14D62" w:rsidRDefault="00B43B6A" w:rsidP="00A14D62">
            <w:pPr>
              <w:spacing w:after="0" w:line="240" w:lineRule="auto"/>
              <w:ind w:firstLine="709"/>
              <w:jc w:val="center"/>
              <w:rPr>
                <w:sz w:val="24"/>
                <w:szCs w:val="24"/>
              </w:rPr>
            </w:pPr>
            <w:r w:rsidRPr="00A14D62">
              <w:rPr>
                <w:sz w:val="24"/>
                <w:szCs w:val="24"/>
              </w:rPr>
              <w:t>Год окончания</w:t>
            </w:r>
          </w:p>
        </w:tc>
        <w:tc>
          <w:tcPr>
            <w:tcW w:w="1383" w:type="dxa"/>
            <w:tcBorders>
              <w:top w:val="single" w:sz="4" w:space="0" w:color="auto"/>
              <w:left w:val="single" w:sz="4" w:space="0" w:color="auto"/>
              <w:bottom w:val="single" w:sz="4" w:space="0" w:color="auto"/>
              <w:right w:val="single" w:sz="4" w:space="0" w:color="auto"/>
            </w:tcBorders>
          </w:tcPr>
          <w:p w14:paraId="3B28E95D" w14:textId="77777777" w:rsidR="00B43B6A" w:rsidRPr="00A14D62" w:rsidRDefault="00B43B6A" w:rsidP="00A14D62">
            <w:pPr>
              <w:spacing w:after="0" w:line="240" w:lineRule="auto"/>
              <w:ind w:firstLine="709"/>
              <w:jc w:val="center"/>
              <w:rPr>
                <w:sz w:val="24"/>
                <w:szCs w:val="24"/>
              </w:rPr>
            </w:pPr>
          </w:p>
          <w:p w14:paraId="2B8D7299" w14:textId="77777777" w:rsidR="00B43B6A" w:rsidRPr="00A14D62" w:rsidRDefault="00B43B6A" w:rsidP="000342D3">
            <w:pPr>
              <w:spacing w:after="0" w:line="240" w:lineRule="auto"/>
              <w:jc w:val="center"/>
              <w:rPr>
                <w:sz w:val="24"/>
                <w:szCs w:val="24"/>
              </w:rPr>
            </w:pPr>
            <w:r w:rsidRPr="00A14D62">
              <w:rPr>
                <w:sz w:val="24"/>
                <w:szCs w:val="24"/>
              </w:rPr>
              <w:t>Категория</w:t>
            </w:r>
          </w:p>
        </w:tc>
      </w:tr>
      <w:tr w:rsidR="00A14D62" w:rsidRPr="00A14D62" w14:paraId="6FCD7136" w14:textId="77777777" w:rsidTr="00824835">
        <w:trPr>
          <w:trHeight w:val="853"/>
        </w:trPr>
        <w:tc>
          <w:tcPr>
            <w:tcW w:w="704" w:type="dxa"/>
            <w:tcBorders>
              <w:top w:val="single" w:sz="4" w:space="0" w:color="auto"/>
              <w:left w:val="single" w:sz="4" w:space="0" w:color="auto"/>
              <w:bottom w:val="single" w:sz="4" w:space="0" w:color="auto"/>
              <w:right w:val="single" w:sz="4" w:space="0" w:color="auto"/>
            </w:tcBorders>
          </w:tcPr>
          <w:p w14:paraId="708074B4" w14:textId="77777777" w:rsidR="00B43B6A" w:rsidRPr="00A14D62" w:rsidRDefault="00B43B6A" w:rsidP="00824835">
            <w:pPr>
              <w:spacing w:after="0" w:line="240" w:lineRule="auto"/>
              <w:ind w:left="-730" w:firstLine="709"/>
              <w:jc w:val="center"/>
              <w:rPr>
                <w:sz w:val="24"/>
                <w:szCs w:val="24"/>
              </w:rPr>
            </w:pPr>
            <w:r w:rsidRPr="00A14D62">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B09FFA0" w14:textId="77777777" w:rsidR="00B43B6A" w:rsidRPr="00A14D62" w:rsidRDefault="00B43B6A" w:rsidP="00A14D62">
            <w:pPr>
              <w:spacing w:after="0" w:line="240" w:lineRule="auto"/>
              <w:rPr>
                <w:sz w:val="24"/>
                <w:szCs w:val="24"/>
              </w:rPr>
            </w:pPr>
            <w:r w:rsidRPr="00A14D62">
              <w:rPr>
                <w:sz w:val="24"/>
                <w:szCs w:val="24"/>
              </w:rPr>
              <w:t xml:space="preserve">Рахимова </w:t>
            </w:r>
            <w:proofErr w:type="spellStart"/>
            <w:r w:rsidRPr="00A14D62">
              <w:rPr>
                <w:sz w:val="24"/>
                <w:szCs w:val="24"/>
              </w:rPr>
              <w:t>Рафиля</w:t>
            </w:r>
            <w:proofErr w:type="spellEnd"/>
            <w:r w:rsidRPr="00A14D62">
              <w:rPr>
                <w:sz w:val="24"/>
                <w:szCs w:val="24"/>
              </w:rPr>
              <w:t xml:space="preserve"> </w:t>
            </w:r>
            <w:proofErr w:type="spellStart"/>
            <w:r w:rsidRPr="00A14D62">
              <w:rPr>
                <w:sz w:val="24"/>
                <w:szCs w:val="24"/>
              </w:rPr>
              <w:t>Садиковна</w:t>
            </w:r>
            <w:proofErr w:type="spellEnd"/>
          </w:p>
        </w:tc>
        <w:tc>
          <w:tcPr>
            <w:tcW w:w="1956" w:type="dxa"/>
            <w:tcBorders>
              <w:top w:val="single" w:sz="4" w:space="0" w:color="auto"/>
              <w:left w:val="single" w:sz="4" w:space="0" w:color="auto"/>
              <w:bottom w:val="single" w:sz="4" w:space="0" w:color="auto"/>
              <w:right w:val="single" w:sz="4" w:space="0" w:color="auto"/>
            </w:tcBorders>
          </w:tcPr>
          <w:p w14:paraId="19A055B3" w14:textId="77777777" w:rsidR="00B43B6A" w:rsidRPr="00A14D62" w:rsidRDefault="00B43B6A" w:rsidP="00FE5967">
            <w:pPr>
              <w:spacing w:after="0" w:line="240" w:lineRule="auto"/>
              <w:rPr>
                <w:sz w:val="24"/>
                <w:szCs w:val="24"/>
              </w:rPr>
            </w:pPr>
            <w:proofErr w:type="spellStart"/>
            <w:proofErr w:type="gramStart"/>
            <w:r w:rsidRPr="00A14D62">
              <w:rPr>
                <w:sz w:val="24"/>
                <w:szCs w:val="24"/>
              </w:rPr>
              <w:t>Биология,ИЗО</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14:paraId="37046CD3"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26.01.2022г. №93</w:t>
            </w:r>
          </w:p>
        </w:tc>
        <w:tc>
          <w:tcPr>
            <w:tcW w:w="1417" w:type="dxa"/>
            <w:tcBorders>
              <w:top w:val="single" w:sz="4" w:space="0" w:color="auto"/>
              <w:left w:val="single" w:sz="4" w:space="0" w:color="auto"/>
              <w:bottom w:val="single" w:sz="4" w:space="0" w:color="auto"/>
              <w:right w:val="single" w:sz="4" w:space="0" w:color="auto"/>
            </w:tcBorders>
          </w:tcPr>
          <w:p w14:paraId="3FCFA85A" w14:textId="77777777" w:rsidR="00B43B6A" w:rsidRPr="00A14D62" w:rsidRDefault="00B43B6A" w:rsidP="00A14D62">
            <w:pPr>
              <w:spacing w:after="0" w:line="240" w:lineRule="auto"/>
              <w:ind w:firstLine="709"/>
              <w:rPr>
                <w:sz w:val="24"/>
                <w:szCs w:val="24"/>
              </w:rPr>
            </w:pPr>
            <w:r w:rsidRPr="00A14D62">
              <w:rPr>
                <w:sz w:val="24"/>
                <w:szCs w:val="24"/>
              </w:rPr>
              <w:t xml:space="preserve"> 21.01.2027г</w:t>
            </w:r>
          </w:p>
        </w:tc>
        <w:tc>
          <w:tcPr>
            <w:tcW w:w="1383" w:type="dxa"/>
            <w:tcBorders>
              <w:top w:val="single" w:sz="4" w:space="0" w:color="auto"/>
              <w:left w:val="single" w:sz="4" w:space="0" w:color="auto"/>
              <w:bottom w:val="single" w:sz="4" w:space="0" w:color="auto"/>
              <w:right w:val="single" w:sz="4" w:space="0" w:color="auto"/>
            </w:tcBorders>
          </w:tcPr>
          <w:p w14:paraId="1C7A6C66" w14:textId="77777777" w:rsidR="00B43B6A" w:rsidRPr="00A14D62" w:rsidRDefault="00B43B6A" w:rsidP="00A14D62">
            <w:pPr>
              <w:spacing w:after="0" w:line="240" w:lineRule="auto"/>
              <w:ind w:firstLine="709"/>
              <w:jc w:val="center"/>
              <w:rPr>
                <w:sz w:val="24"/>
                <w:szCs w:val="24"/>
              </w:rPr>
            </w:pPr>
          </w:p>
          <w:p w14:paraId="1F9D4785"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15647E86" w14:textId="77777777" w:rsidTr="00824835">
        <w:tc>
          <w:tcPr>
            <w:tcW w:w="704" w:type="dxa"/>
            <w:tcBorders>
              <w:top w:val="single" w:sz="4" w:space="0" w:color="auto"/>
              <w:left w:val="single" w:sz="4" w:space="0" w:color="auto"/>
              <w:bottom w:val="single" w:sz="4" w:space="0" w:color="auto"/>
              <w:right w:val="single" w:sz="4" w:space="0" w:color="auto"/>
            </w:tcBorders>
          </w:tcPr>
          <w:p w14:paraId="377D11CA" w14:textId="23D656B7" w:rsidR="00B43B6A" w:rsidRPr="00A14D62" w:rsidRDefault="00B43B6A" w:rsidP="00824835">
            <w:pPr>
              <w:spacing w:after="0" w:line="240" w:lineRule="auto"/>
              <w:ind w:left="-113" w:firstLine="822"/>
              <w:jc w:val="center"/>
              <w:rPr>
                <w:sz w:val="24"/>
                <w:szCs w:val="24"/>
              </w:rPr>
            </w:pPr>
            <w:r w:rsidRPr="00A14D62">
              <w:rPr>
                <w:sz w:val="24"/>
                <w:szCs w:val="24"/>
              </w:rPr>
              <w:t>2</w:t>
            </w:r>
            <w:r w:rsidR="00824835">
              <w:rPr>
                <w:sz w:val="24"/>
                <w:szCs w:val="24"/>
              </w:rPr>
              <w:t>2</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54203EE2" w14:textId="77777777" w:rsidR="00B43B6A" w:rsidRPr="00A14D62" w:rsidRDefault="00B43B6A" w:rsidP="00824835">
            <w:pPr>
              <w:spacing w:after="0" w:line="240" w:lineRule="auto"/>
              <w:ind w:right="-108"/>
              <w:rPr>
                <w:sz w:val="24"/>
                <w:szCs w:val="24"/>
              </w:rPr>
            </w:pPr>
            <w:proofErr w:type="spellStart"/>
            <w:r w:rsidRPr="00A14D62">
              <w:rPr>
                <w:sz w:val="24"/>
                <w:szCs w:val="24"/>
              </w:rPr>
              <w:t>Мухамедьянова</w:t>
            </w:r>
            <w:proofErr w:type="spellEnd"/>
            <w:r w:rsidRPr="00A14D62">
              <w:rPr>
                <w:sz w:val="24"/>
                <w:szCs w:val="24"/>
              </w:rPr>
              <w:t xml:space="preserve"> Альбина </w:t>
            </w:r>
            <w:proofErr w:type="spellStart"/>
            <w:r w:rsidRPr="00A14D62">
              <w:rPr>
                <w:sz w:val="24"/>
                <w:szCs w:val="24"/>
              </w:rPr>
              <w:t>Анваровна</w:t>
            </w:r>
            <w:proofErr w:type="spellEnd"/>
          </w:p>
        </w:tc>
        <w:tc>
          <w:tcPr>
            <w:tcW w:w="1956" w:type="dxa"/>
            <w:tcBorders>
              <w:top w:val="single" w:sz="4" w:space="0" w:color="auto"/>
              <w:left w:val="single" w:sz="4" w:space="0" w:color="auto"/>
              <w:bottom w:val="single" w:sz="4" w:space="0" w:color="auto"/>
              <w:right w:val="single" w:sz="4" w:space="0" w:color="auto"/>
            </w:tcBorders>
          </w:tcPr>
          <w:p w14:paraId="74194F65" w14:textId="77777777" w:rsidR="00B43B6A" w:rsidRPr="00A14D62" w:rsidRDefault="00B43B6A" w:rsidP="00FE5967">
            <w:pPr>
              <w:spacing w:after="0" w:line="240" w:lineRule="auto"/>
              <w:rPr>
                <w:sz w:val="24"/>
                <w:szCs w:val="24"/>
              </w:rPr>
            </w:pPr>
            <w:r w:rsidRPr="00A14D62">
              <w:rPr>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0A07DA18"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2  к</w:t>
            </w:r>
            <w:proofErr w:type="gramEnd"/>
            <w:r w:rsidRPr="00A14D62">
              <w:rPr>
                <w:sz w:val="24"/>
                <w:szCs w:val="24"/>
              </w:rPr>
              <w:t xml:space="preserve"> приказу МО РБ от 24.05.2021г. №986</w:t>
            </w:r>
          </w:p>
        </w:tc>
        <w:tc>
          <w:tcPr>
            <w:tcW w:w="1417" w:type="dxa"/>
            <w:tcBorders>
              <w:top w:val="single" w:sz="4" w:space="0" w:color="auto"/>
              <w:left w:val="single" w:sz="4" w:space="0" w:color="auto"/>
              <w:bottom w:val="single" w:sz="4" w:space="0" w:color="auto"/>
              <w:right w:val="single" w:sz="4" w:space="0" w:color="auto"/>
            </w:tcBorders>
          </w:tcPr>
          <w:p w14:paraId="6A467CB2" w14:textId="77777777" w:rsidR="00B43B6A" w:rsidRPr="00A14D62" w:rsidRDefault="00B43B6A" w:rsidP="00FE5967">
            <w:pPr>
              <w:spacing w:after="0" w:line="240" w:lineRule="auto"/>
              <w:rPr>
                <w:sz w:val="24"/>
                <w:szCs w:val="24"/>
              </w:rPr>
            </w:pPr>
            <w:r w:rsidRPr="00A14D62">
              <w:rPr>
                <w:sz w:val="24"/>
                <w:szCs w:val="24"/>
              </w:rPr>
              <w:t>21.05.2026</w:t>
            </w:r>
          </w:p>
        </w:tc>
        <w:tc>
          <w:tcPr>
            <w:tcW w:w="1383" w:type="dxa"/>
            <w:tcBorders>
              <w:top w:val="single" w:sz="4" w:space="0" w:color="auto"/>
              <w:left w:val="single" w:sz="4" w:space="0" w:color="auto"/>
              <w:bottom w:val="single" w:sz="4" w:space="0" w:color="auto"/>
              <w:right w:val="single" w:sz="4" w:space="0" w:color="auto"/>
            </w:tcBorders>
          </w:tcPr>
          <w:p w14:paraId="2D2A986D" w14:textId="77777777" w:rsidR="00B43B6A" w:rsidRPr="00A14D62" w:rsidRDefault="00B43B6A" w:rsidP="00A14D62">
            <w:pPr>
              <w:spacing w:after="0" w:line="240" w:lineRule="auto"/>
              <w:ind w:firstLine="709"/>
              <w:jc w:val="center"/>
              <w:rPr>
                <w:sz w:val="24"/>
                <w:szCs w:val="24"/>
              </w:rPr>
            </w:pPr>
          </w:p>
          <w:p w14:paraId="56264651"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726B5B0F" w14:textId="77777777" w:rsidTr="00824835">
        <w:trPr>
          <w:trHeight w:val="848"/>
        </w:trPr>
        <w:tc>
          <w:tcPr>
            <w:tcW w:w="704" w:type="dxa"/>
            <w:tcBorders>
              <w:top w:val="single" w:sz="4" w:space="0" w:color="auto"/>
              <w:left w:val="single" w:sz="4" w:space="0" w:color="auto"/>
              <w:bottom w:val="single" w:sz="4" w:space="0" w:color="auto"/>
              <w:right w:val="single" w:sz="4" w:space="0" w:color="auto"/>
            </w:tcBorders>
          </w:tcPr>
          <w:p w14:paraId="4B56A023" w14:textId="70C96299" w:rsidR="00B43B6A" w:rsidRPr="00A14D62" w:rsidRDefault="00B43B6A" w:rsidP="00A14D62">
            <w:pPr>
              <w:spacing w:after="0" w:line="240" w:lineRule="auto"/>
              <w:ind w:firstLine="709"/>
              <w:jc w:val="center"/>
              <w:rPr>
                <w:sz w:val="24"/>
                <w:szCs w:val="24"/>
              </w:rPr>
            </w:pPr>
            <w:r w:rsidRPr="00A14D62">
              <w:rPr>
                <w:sz w:val="24"/>
                <w:szCs w:val="24"/>
              </w:rPr>
              <w:t>3</w:t>
            </w:r>
            <w:r w:rsidR="00824835">
              <w:rPr>
                <w:sz w:val="24"/>
                <w:szCs w:val="24"/>
              </w:rPr>
              <w:t>3</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554A472A" w14:textId="77777777" w:rsidR="00B43B6A" w:rsidRPr="00A14D62" w:rsidRDefault="00B43B6A" w:rsidP="00FE5967">
            <w:pPr>
              <w:spacing w:after="0" w:line="240" w:lineRule="auto"/>
              <w:rPr>
                <w:sz w:val="24"/>
                <w:szCs w:val="24"/>
              </w:rPr>
            </w:pPr>
            <w:r w:rsidRPr="00A14D62">
              <w:rPr>
                <w:sz w:val="24"/>
                <w:szCs w:val="24"/>
              </w:rPr>
              <w:t>Ильичева Ирина Васильевна</w:t>
            </w:r>
          </w:p>
          <w:p w14:paraId="1D98F80B" w14:textId="77777777" w:rsidR="00B43B6A" w:rsidRPr="00A14D62" w:rsidRDefault="00B43B6A" w:rsidP="00A14D62">
            <w:pPr>
              <w:spacing w:after="0" w:line="240" w:lineRule="auto"/>
              <w:ind w:firstLine="709"/>
              <w:rPr>
                <w:sz w:val="24"/>
                <w:szCs w:val="24"/>
              </w:rPr>
            </w:pPr>
          </w:p>
        </w:tc>
        <w:tc>
          <w:tcPr>
            <w:tcW w:w="1956" w:type="dxa"/>
            <w:tcBorders>
              <w:top w:val="single" w:sz="4" w:space="0" w:color="auto"/>
              <w:left w:val="single" w:sz="4" w:space="0" w:color="auto"/>
              <w:bottom w:val="single" w:sz="4" w:space="0" w:color="auto"/>
              <w:right w:val="single" w:sz="4" w:space="0" w:color="auto"/>
            </w:tcBorders>
          </w:tcPr>
          <w:p w14:paraId="1070730C" w14:textId="77777777" w:rsidR="00B43B6A" w:rsidRPr="00A14D62" w:rsidRDefault="00B43B6A" w:rsidP="00FE5967">
            <w:pPr>
              <w:spacing w:after="0" w:line="240" w:lineRule="auto"/>
              <w:rPr>
                <w:sz w:val="24"/>
                <w:szCs w:val="24"/>
              </w:rPr>
            </w:pPr>
            <w:r w:rsidRPr="00A14D62">
              <w:rPr>
                <w:sz w:val="24"/>
                <w:szCs w:val="24"/>
              </w:rPr>
              <w:t>Начальные классы</w:t>
            </w:r>
          </w:p>
          <w:p w14:paraId="44FA5DEA" w14:textId="77777777" w:rsidR="00B43B6A" w:rsidRPr="00A14D62" w:rsidRDefault="00B43B6A" w:rsidP="00A14D62">
            <w:pPr>
              <w:spacing w:after="0" w:line="240" w:lineRule="auto"/>
              <w:ind w:firstLine="709"/>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3F1A995" w14:textId="77777777" w:rsidR="00B43B6A" w:rsidRPr="00A14D62" w:rsidRDefault="00B43B6A" w:rsidP="00824835">
            <w:pPr>
              <w:spacing w:after="0" w:line="240" w:lineRule="auto"/>
              <w:rPr>
                <w:sz w:val="24"/>
                <w:szCs w:val="24"/>
              </w:rPr>
            </w:pPr>
            <w:r w:rsidRPr="00A14D62">
              <w:rPr>
                <w:sz w:val="24"/>
                <w:szCs w:val="24"/>
              </w:rPr>
              <w:t>Приложение №2 к приказу МО РБ от 26.01.2022г. №93</w:t>
            </w:r>
          </w:p>
        </w:tc>
        <w:tc>
          <w:tcPr>
            <w:tcW w:w="1417" w:type="dxa"/>
            <w:tcBorders>
              <w:top w:val="single" w:sz="4" w:space="0" w:color="auto"/>
              <w:left w:val="single" w:sz="4" w:space="0" w:color="auto"/>
              <w:bottom w:val="single" w:sz="4" w:space="0" w:color="auto"/>
              <w:right w:val="single" w:sz="4" w:space="0" w:color="auto"/>
            </w:tcBorders>
          </w:tcPr>
          <w:p w14:paraId="79038F38" w14:textId="77777777" w:rsidR="00B43B6A" w:rsidRPr="00A14D62" w:rsidRDefault="00B43B6A" w:rsidP="00A14D62">
            <w:pPr>
              <w:spacing w:after="0" w:line="240" w:lineRule="auto"/>
              <w:ind w:firstLine="709"/>
              <w:rPr>
                <w:sz w:val="24"/>
                <w:szCs w:val="24"/>
              </w:rPr>
            </w:pPr>
            <w:r w:rsidRPr="00A14D62">
              <w:rPr>
                <w:sz w:val="24"/>
                <w:szCs w:val="24"/>
              </w:rPr>
              <w:t xml:space="preserve"> 21.01.2027г</w:t>
            </w:r>
          </w:p>
        </w:tc>
        <w:tc>
          <w:tcPr>
            <w:tcW w:w="1383" w:type="dxa"/>
            <w:tcBorders>
              <w:top w:val="single" w:sz="4" w:space="0" w:color="auto"/>
              <w:left w:val="single" w:sz="4" w:space="0" w:color="auto"/>
              <w:bottom w:val="single" w:sz="4" w:space="0" w:color="auto"/>
              <w:right w:val="single" w:sz="4" w:space="0" w:color="auto"/>
            </w:tcBorders>
          </w:tcPr>
          <w:p w14:paraId="189A4C3C"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36A6EDE3" w14:textId="77777777" w:rsidTr="00824835">
        <w:tc>
          <w:tcPr>
            <w:tcW w:w="704" w:type="dxa"/>
            <w:tcBorders>
              <w:top w:val="single" w:sz="4" w:space="0" w:color="auto"/>
              <w:left w:val="single" w:sz="4" w:space="0" w:color="auto"/>
              <w:bottom w:val="single" w:sz="4" w:space="0" w:color="auto"/>
              <w:right w:val="single" w:sz="4" w:space="0" w:color="auto"/>
            </w:tcBorders>
          </w:tcPr>
          <w:p w14:paraId="1B91304F" w14:textId="14EDE609" w:rsidR="00B43B6A" w:rsidRPr="00A14D62" w:rsidRDefault="00824835" w:rsidP="00A14D62">
            <w:pPr>
              <w:spacing w:after="0" w:line="240" w:lineRule="auto"/>
              <w:ind w:firstLine="709"/>
              <w:jc w:val="center"/>
              <w:rPr>
                <w:sz w:val="24"/>
                <w:szCs w:val="24"/>
              </w:rPr>
            </w:pPr>
            <w:r>
              <w:rPr>
                <w:sz w:val="24"/>
                <w:szCs w:val="24"/>
              </w:rPr>
              <w:t>44</w:t>
            </w:r>
          </w:p>
        </w:tc>
        <w:tc>
          <w:tcPr>
            <w:tcW w:w="1843" w:type="dxa"/>
            <w:tcBorders>
              <w:top w:val="single" w:sz="4" w:space="0" w:color="auto"/>
              <w:left w:val="single" w:sz="4" w:space="0" w:color="auto"/>
              <w:bottom w:val="single" w:sz="4" w:space="0" w:color="auto"/>
              <w:right w:val="single" w:sz="4" w:space="0" w:color="auto"/>
            </w:tcBorders>
          </w:tcPr>
          <w:p w14:paraId="2BF702DE" w14:textId="77777777" w:rsidR="00B43B6A" w:rsidRPr="00A14D62" w:rsidRDefault="00B43B6A" w:rsidP="00FE5967">
            <w:pPr>
              <w:spacing w:after="0" w:line="240" w:lineRule="auto"/>
              <w:rPr>
                <w:sz w:val="24"/>
                <w:szCs w:val="24"/>
              </w:rPr>
            </w:pPr>
            <w:r w:rsidRPr="00A14D62">
              <w:rPr>
                <w:sz w:val="24"/>
                <w:szCs w:val="24"/>
              </w:rPr>
              <w:t>Иванова Вера Егоровна</w:t>
            </w:r>
          </w:p>
        </w:tc>
        <w:tc>
          <w:tcPr>
            <w:tcW w:w="1956" w:type="dxa"/>
            <w:tcBorders>
              <w:top w:val="single" w:sz="4" w:space="0" w:color="auto"/>
              <w:left w:val="single" w:sz="4" w:space="0" w:color="auto"/>
              <w:bottom w:val="single" w:sz="4" w:space="0" w:color="auto"/>
              <w:right w:val="single" w:sz="4" w:space="0" w:color="auto"/>
            </w:tcBorders>
          </w:tcPr>
          <w:p w14:paraId="3E35D305" w14:textId="77777777" w:rsidR="00B43B6A" w:rsidRPr="00A14D62" w:rsidRDefault="00B43B6A" w:rsidP="00FE5967">
            <w:pPr>
              <w:spacing w:after="0" w:line="240" w:lineRule="auto"/>
              <w:rPr>
                <w:sz w:val="24"/>
                <w:szCs w:val="24"/>
              </w:rPr>
            </w:pPr>
            <w:r w:rsidRPr="00A14D62">
              <w:rPr>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31ED2E86" w14:textId="77777777" w:rsidR="00B43B6A" w:rsidRPr="00A14D62" w:rsidRDefault="00B43B6A" w:rsidP="00824835">
            <w:pPr>
              <w:spacing w:after="0" w:line="240" w:lineRule="auto"/>
              <w:rPr>
                <w:sz w:val="24"/>
                <w:szCs w:val="24"/>
              </w:rPr>
            </w:pPr>
            <w:r w:rsidRPr="00A14D62">
              <w:rPr>
                <w:sz w:val="24"/>
                <w:szCs w:val="24"/>
              </w:rPr>
              <w:t xml:space="preserve">Приложение №2 к приказу МО РБ от </w:t>
            </w:r>
            <w:proofErr w:type="gramStart"/>
            <w:r w:rsidRPr="00A14D62">
              <w:rPr>
                <w:sz w:val="24"/>
                <w:szCs w:val="24"/>
              </w:rPr>
              <w:t>19.01.2021  №</w:t>
            </w:r>
            <w:proofErr w:type="gramEnd"/>
            <w:r w:rsidRPr="00A14D62">
              <w:rPr>
                <w:sz w:val="24"/>
                <w:szCs w:val="24"/>
              </w:rPr>
              <w:t xml:space="preserve"> 40</w:t>
            </w:r>
          </w:p>
        </w:tc>
        <w:tc>
          <w:tcPr>
            <w:tcW w:w="1417" w:type="dxa"/>
            <w:tcBorders>
              <w:top w:val="single" w:sz="4" w:space="0" w:color="auto"/>
              <w:left w:val="single" w:sz="4" w:space="0" w:color="auto"/>
              <w:bottom w:val="single" w:sz="4" w:space="0" w:color="auto"/>
              <w:right w:val="single" w:sz="4" w:space="0" w:color="auto"/>
            </w:tcBorders>
          </w:tcPr>
          <w:p w14:paraId="731E9DFF" w14:textId="77777777" w:rsidR="00B43B6A" w:rsidRPr="00A14D62" w:rsidRDefault="00B43B6A" w:rsidP="00FE5967">
            <w:pPr>
              <w:spacing w:after="0" w:line="240" w:lineRule="auto"/>
              <w:rPr>
                <w:sz w:val="24"/>
                <w:szCs w:val="24"/>
              </w:rPr>
            </w:pPr>
            <w:r w:rsidRPr="00A14D62">
              <w:rPr>
                <w:sz w:val="24"/>
                <w:szCs w:val="24"/>
              </w:rPr>
              <w:t>19.01.2026</w:t>
            </w:r>
          </w:p>
        </w:tc>
        <w:tc>
          <w:tcPr>
            <w:tcW w:w="1383" w:type="dxa"/>
            <w:tcBorders>
              <w:top w:val="single" w:sz="4" w:space="0" w:color="auto"/>
              <w:left w:val="single" w:sz="4" w:space="0" w:color="auto"/>
              <w:bottom w:val="single" w:sz="4" w:space="0" w:color="auto"/>
              <w:right w:val="single" w:sz="4" w:space="0" w:color="auto"/>
            </w:tcBorders>
          </w:tcPr>
          <w:p w14:paraId="78A03F3D" w14:textId="0AEA45C2" w:rsidR="00B43B6A" w:rsidRPr="00A14D62" w:rsidRDefault="00FE5967" w:rsidP="00FE5967">
            <w:pPr>
              <w:spacing w:after="0" w:line="240" w:lineRule="auto"/>
              <w:rPr>
                <w:sz w:val="24"/>
                <w:szCs w:val="24"/>
              </w:rPr>
            </w:pPr>
            <w:r>
              <w:rPr>
                <w:sz w:val="24"/>
                <w:szCs w:val="24"/>
              </w:rPr>
              <w:t>в</w:t>
            </w:r>
            <w:r w:rsidR="00B43B6A" w:rsidRPr="00A14D62">
              <w:rPr>
                <w:sz w:val="24"/>
                <w:szCs w:val="24"/>
              </w:rPr>
              <w:t>ысшая</w:t>
            </w:r>
          </w:p>
        </w:tc>
      </w:tr>
      <w:tr w:rsidR="00A14D62" w:rsidRPr="00A14D62" w14:paraId="3EAF7135" w14:textId="77777777" w:rsidTr="00824835">
        <w:tc>
          <w:tcPr>
            <w:tcW w:w="704" w:type="dxa"/>
            <w:tcBorders>
              <w:top w:val="single" w:sz="4" w:space="0" w:color="auto"/>
              <w:left w:val="single" w:sz="4" w:space="0" w:color="auto"/>
              <w:bottom w:val="single" w:sz="4" w:space="0" w:color="auto"/>
              <w:right w:val="single" w:sz="4" w:space="0" w:color="auto"/>
            </w:tcBorders>
          </w:tcPr>
          <w:p w14:paraId="3D00F881" w14:textId="059E9F78" w:rsidR="00B43B6A" w:rsidRPr="00A14D62" w:rsidRDefault="00B43B6A" w:rsidP="00A14D62">
            <w:pPr>
              <w:spacing w:after="0" w:line="240" w:lineRule="auto"/>
              <w:ind w:firstLine="709"/>
              <w:jc w:val="center"/>
              <w:rPr>
                <w:sz w:val="24"/>
                <w:szCs w:val="24"/>
              </w:rPr>
            </w:pPr>
            <w:r w:rsidRPr="00A14D62">
              <w:rPr>
                <w:sz w:val="24"/>
                <w:szCs w:val="24"/>
              </w:rPr>
              <w:t>5</w:t>
            </w:r>
            <w:r w:rsidR="00824835">
              <w:rPr>
                <w:sz w:val="24"/>
                <w:szCs w:val="24"/>
              </w:rPr>
              <w:t>5</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694A3AF0" w14:textId="77777777" w:rsidR="00B43B6A" w:rsidRPr="00A14D62" w:rsidRDefault="00B43B6A" w:rsidP="00FE5967">
            <w:pPr>
              <w:spacing w:after="0" w:line="240" w:lineRule="auto"/>
              <w:rPr>
                <w:sz w:val="24"/>
                <w:szCs w:val="24"/>
              </w:rPr>
            </w:pPr>
            <w:proofErr w:type="spellStart"/>
            <w:r w:rsidRPr="00A14D62">
              <w:rPr>
                <w:sz w:val="24"/>
                <w:szCs w:val="24"/>
              </w:rPr>
              <w:t>Сибагатуллина</w:t>
            </w:r>
            <w:proofErr w:type="spellEnd"/>
            <w:r w:rsidRPr="00A14D62">
              <w:rPr>
                <w:sz w:val="24"/>
                <w:szCs w:val="24"/>
              </w:rPr>
              <w:t xml:space="preserve"> </w:t>
            </w:r>
            <w:proofErr w:type="spellStart"/>
            <w:r w:rsidRPr="00A14D62">
              <w:rPr>
                <w:sz w:val="24"/>
                <w:szCs w:val="24"/>
              </w:rPr>
              <w:t>Расима</w:t>
            </w:r>
            <w:proofErr w:type="spellEnd"/>
            <w:r w:rsidRPr="00A14D62">
              <w:rPr>
                <w:sz w:val="24"/>
                <w:szCs w:val="24"/>
              </w:rPr>
              <w:t xml:space="preserve"> </w:t>
            </w:r>
            <w:proofErr w:type="spellStart"/>
            <w:r w:rsidRPr="00A14D62">
              <w:rPr>
                <w:sz w:val="24"/>
                <w:szCs w:val="24"/>
              </w:rPr>
              <w:t>Раисовна</w:t>
            </w:r>
            <w:proofErr w:type="spellEnd"/>
            <w:r w:rsidRPr="00A14D62">
              <w:rPr>
                <w:sz w:val="24"/>
                <w:szCs w:val="24"/>
              </w:rPr>
              <w:t xml:space="preserve"> </w:t>
            </w:r>
          </w:p>
        </w:tc>
        <w:tc>
          <w:tcPr>
            <w:tcW w:w="1956" w:type="dxa"/>
            <w:tcBorders>
              <w:top w:val="single" w:sz="4" w:space="0" w:color="auto"/>
              <w:left w:val="single" w:sz="4" w:space="0" w:color="auto"/>
              <w:bottom w:val="single" w:sz="4" w:space="0" w:color="auto"/>
              <w:right w:val="single" w:sz="4" w:space="0" w:color="auto"/>
            </w:tcBorders>
          </w:tcPr>
          <w:p w14:paraId="5FC3ED5D" w14:textId="77777777" w:rsidR="00B43B6A" w:rsidRPr="00A14D62" w:rsidRDefault="00B43B6A" w:rsidP="00FE5967">
            <w:pPr>
              <w:spacing w:after="0" w:line="240" w:lineRule="auto"/>
              <w:rPr>
                <w:sz w:val="24"/>
                <w:szCs w:val="24"/>
              </w:rPr>
            </w:pPr>
            <w:proofErr w:type="spellStart"/>
            <w:r w:rsidRPr="00A14D62">
              <w:rPr>
                <w:sz w:val="24"/>
                <w:szCs w:val="24"/>
              </w:rPr>
              <w:t>Башкирс.язык</w:t>
            </w:r>
            <w:proofErr w:type="spellEnd"/>
            <w:r w:rsidRPr="00A14D62">
              <w:rPr>
                <w:sz w:val="24"/>
                <w:szCs w:val="24"/>
              </w:rPr>
              <w:t>, история обществознание</w:t>
            </w:r>
          </w:p>
        </w:tc>
        <w:tc>
          <w:tcPr>
            <w:tcW w:w="2268" w:type="dxa"/>
            <w:tcBorders>
              <w:top w:val="single" w:sz="4" w:space="0" w:color="auto"/>
              <w:left w:val="single" w:sz="4" w:space="0" w:color="auto"/>
              <w:bottom w:val="single" w:sz="4" w:space="0" w:color="auto"/>
              <w:right w:val="single" w:sz="4" w:space="0" w:color="auto"/>
            </w:tcBorders>
          </w:tcPr>
          <w:p w14:paraId="7A76035D" w14:textId="77777777" w:rsidR="00B43B6A" w:rsidRPr="00A14D62" w:rsidRDefault="00B43B6A" w:rsidP="00824835">
            <w:pPr>
              <w:spacing w:after="0" w:line="240" w:lineRule="auto"/>
              <w:rPr>
                <w:sz w:val="24"/>
                <w:szCs w:val="24"/>
              </w:rPr>
            </w:pPr>
            <w:r w:rsidRPr="00A14D62">
              <w:rPr>
                <w:sz w:val="24"/>
                <w:szCs w:val="24"/>
              </w:rPr>
              <w:t xml:space="preserve">Приложение №2 к приказу МО РБ от </w:t>
            </w:r>
            <w:proofErr w:type="gramStart"/>
            <w:r w:rsidRPr="00A14D62">
              <w:rPr>
                <w:sz w:val="24"/>
                <w:szCs w:val="24"/>
              </w:rPr>
              <w:t>19.01.2021  №</w:t>
            </w:r>
            <w:proofErr w:type="gramEnd"/>
            <w:r w:rsidRPr="00A14D62">
              <w:rPr>
                <w:sz w:val="24"/>
                <w:szCs w:val="24"/>
              </w:rPr>
              <w:t xml:space="preserve"> 40</w:t>
            </w:r>
          </w:p>
        </w:tc>
        <w:tc>
          <w:tcPr>
            <w:tcW w:w="1417" w:type="dxa"/>
            <w:tcBorders>
              <w:top w:val="single" w:sz="4" w:space="0" w:color="auto"/>
              <w:left w:val="single" w:sz="4" w:space="0" w:color="auto"/>
              <w:bottom w:val="single" w:sz="4" w:space="0" w:color="auto"/>
              <w:right w:val="single" w:sz="4" w:space="0" w:color="auto"/>
            </w:tcBorders>
          </w:tcPr>
          <w:p w14:paraId="1C6C0D49" w14:textId="77777777" w:rsidR="00B43B6A" w:rsidRPr="00A14D62" w:rsidRDefault="00B43B6A" w:rsidP="00FE5967">
            <w:pPr>
              <w:spacing w:after="0" w:line="240" w:lineRule="auto"/>
              <w:rPr>
                <w:sz w:val="24"/>
                <w:szCs w:val="24"/>
              </w:rPr>
            </w:pPr>
            <w:r w:rsidRPr="00A14D62">
              <w:rPr>
                <w:sz w:val="24"/>
                <w:szCs w:val="24"/>
              </w:rPr>
              <w:t>19.01.2026</w:t>
            </w:r>
          </w:p>
        </w:tc>
        <w:tc>
          <w:tcPr>
            <w:tcW w:w="1383" w:type="dxa"/>
            <w:tcBorders>
              <w:top w:val="single" w:sz="4" w:space="0" w:color="auto"/>
              <w:left w:val="single" w:sz="4" w:space="0" w:color="auto"/>
              <w:bottom w:val="single" w:sz="4" w:space="0" w:color="auto"/>
              <w:right w:val="single" w:sz="4" w:space="0" w:color="auto"/>
            </w:tcBorders>
          </w:tcPr>
          <w:p w14:paraId="78465ECA"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386D3042" w14:textId="77777777" w:rsidTr="00824835">
        <w:tc>
          <w:tcPr>
            <w:tcW w:w="704" w:type="dxa"/>
            <w:tcBorders>
              <w:top w:val="single" w:sz="4" w:space="0" w:color="auto"/>
              <w:left w:val="single" w:sz="4" w:space="0" w:color="auto"/>
              <w:bottom w:val="single" w:sz="4" w:space="0" w:color="auto"/>
              <w:right w:val="single" w:sz="4" w:space="0" w:color="auto"/>
            </w:tcBorders>
          </w:tcPr>
          <w:p w14:paraId="6B96C19D" w14:textId="31587AEA" w:rsidR="00B43B6A" w:rsidRPr="00A14D62" w:rsidRDefault="00B43B6A" w:rsidP="00A14D62">
            <w:pPr>
              <w:spacing w:after="0" w:line="240" w:lineRule="auto"/>
              <w:ind w:firstLine="709"/>
              <w:jc w:val="center"/>
              <w:rPr>
                <w:sz w:val="24"/>
                <w:szCs w:val="24"/>
              </w:rPr>
            </w:pPr>
            <w:r w:rsidRPr="00A14D62">
              <w:rPr>
                <w:sz w:val="24"/>
                <w:szCs w:val="24"/>
              </w:rPr>
              <w:t>6</w:t>
            </w:r>
            <w:r w:rsidR="00824835">
              <w:rPr>
                <w:sz w:val="24"/>
                <w:szCs w:val="24"/>
              </w:rPr>
              <w:t>6</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118E8931" w14:textId="77777777" w:rsidR="00B43B6A" w:rsidRPr="00A14D62" w:rsidRDefault="00B43B6A" w:rsidP="00FE5967">
            <w:pPr>
              <w:spacing w:after="0" w:line="240" w:lineRule="auto"/>
              <w:rPr>
                <w:sz w:val="24"/>
                <w:szCs w:val="24"/>
              </w:rPr>
            </w:pPr>
            <w:r w:rsidRPr="00A14D62">
              <w:rPr>
                <w:sz w:val="24"/>
                <w:szCs w:val="24"/>
              </w:rPr>
              <w:t>Аксененко Анна Николаевна</w:t>
            </w:r>
          </w:p>
        </w:tc>
        <w:tc>
          <w:tcPr>
            <w:tcW w:w="1956" w:type="dxa"/>
            <w:tcBorders>
              <w:top w:val="single" w:sz="4" w:space="0" w:color="auto"/>
              <w:left w:val="single" w:sz="4" w:space="0" w:color="auto"/>
              <w:bottom w:val="single" w:sz="4" w:space="0" w:color="auto"/>
              <w:right w:val="single" w:sz="4" w:space="0" w:color="auto"/>
            </w:tcBorders>
          </w:tcPr>
          <w:p w14:paraId="2431D8AC" w14:textId="77777777" w:rsidR="00B43B6A" w:rsidRPr="00A14D62" w:rsidRDefault="00B43B6A" w:rsidP="00FE5967">
            <w:pPr>
              <w:spacing w:after="0" w:line="240" w:lineRule="auto"/>
              <w:rPr>
                <w:sz w:val="24"/>
                <w:szCs w:val="24"/>
              </w:rPr>
            </w:pPr>
            <w:r w:rsidRPr="00A14D62">
              <w:rPr>
                <w:sz w:val="24"/>
                <w:szCs w:val="24"/>
              </w:rPr>
              <w:t>Алгебра,</w:t>
            </w:r>
          </w:p>
          <w:p w14:paraId="2751F6FB" w14:textId="77777777" w:rsidR="00B43B6A" w:rsidRPr="00A14D62" w:rsidRDefault="00B43B6A" w:rsidP="00FE5967">
            <w:pPr>
              <w:spacing w:after="0" w:line="240" w:lineRule="auto"/>
              <w:rPr>
                <w:sz w:val="24"/>
                <w:szCs w:val="24"/>
              </w:rPr>
            </w:pPr>
            <w:r w:rsidRPr="00A14D62">
              <w:rPr>
                <w:sz w:val="24"/>
                <w:szCs w:val="24"/>
              </w:rPr>
              <w:t>геометрия</w:t>
            </w:r>
          </w:p>
        </w:tc>
        <w:tc>
          <w:tcPr>
            <w:tcW w:w="2268" w:type="dxa"/>
            <w:tcBorders>
              <w:top w:val="single" w:sz="4" w:space="0" w:color="auto"/>
              <w:left w:val="single" w:sz="4" w:space="0" w:color="auto"/>
              <w:bottom w:val="single" w:sz="4" w:space="0" w:color="auto"/>
              <w:right w:val="single" w:sz="4" w:space="0" w:color="auto"/>
            </w:tcBorders>
          </w:tcPr>
          <w:p w14:paraId="0E7CD361"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22.12.2021 № 2554</w:t>
            </w:r>
          </w:p>
        </w:tc>
        <w:tc>
          <w:tcPr>
            <w:tcW w:w="1417" w:type="dxa"/>
            <w:tcBorders>
              <w:top w:val="single" w:sz="4" w:space="0" w:color="auto"/>
              <w:left w:val="single" w:sz="4" w:space="0" w:color="auto"/>
              <w:bottom w:val="single" w:sz="4" w:space="0" w:color="auto"/>
              <w:right w:val="single" w:sz="4" w:space="0" w:color="auto"/>
            </w:tcBorders>
          </w:tcPr>
          <w:p w14:paraId="65C5DBB2" w14:textId="77777777" w:rsidR="00B43B6A" w:rsidRPr="00A14D62" w:rsidRDefault="00B43B6A" w:rsidP="00FE5967">
            <w:pPr>
              <w:spacing w:after="0" w:line="240" w:lineRule="auto"/>
              <w:rPr>
                <w:sz w:val="24"/>
                <w:szCs w:val="24"/>
              </w:rPr>
            </w:pPr>
            <w:r w:rsidRPr="00A14D62">
              <w:rPr>
                <w:sz w:val="24"/>
                <w:szCs w:val="24"/>
              </w:rPr>
              <w:t>22.12.2026г</w:t>
            </w:r>
          </w:p>
        </w:tc>
        <w:tc>
          <w:tcPr>
            <w:tcW w:w="1383" w:type="dxa"/>
            <w:tcBorders>
              <w:top w:val="single" w:sz="4" w:space="0" w:color="auto"/>
              <w:left w:val="single" w:sz="4" w:space="0" w:color="auto"/>
              <w:bottom w:val="single" w:sz="4" w:space="0" w:color="auto"/>
              <w:right w:val="single" w:sz="4" w:space="0" w:color="auto"/>
            </w:tcBorders>
          </w:tcPr>
          <w:p w14:paraId="728A22FD"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2B458C16" w14:textId="77777777" w:rsidTr="00824835">
        <w:tc>
          <w:tcPr>
            <w:tcW w:w="704" w:type="dxa"/>
            <w:tcBorders>
              <w:top w:val="single" w:sz="4" w:space="0" w:color="auto"/>
              <w:left w:val="single" w:sz="4" w:space="0" w:color="auto"/>
              <w:bottom w:val="single" w:sz="4" w:space="0" w:color="auto"/>
              <w:right w:val="single" w:sz="4" w:space="0" w:color="auto"/>
            </w:tcBorders>
          </w:tcPr>
          <w:p w14:paraId="4FE120A1" w14:textId="2A701EF4" w:rsidR="00B43B6A" w:rsidRPr="00A14D62" w:rsidRDefault="00B43B6A" w:rsidP="00A14D62">
            <w:pPr>
              <w:spacing w:after="0" w:line="240" w:lineRule="auto"/>
              <w:ind w:firstLine="709"/>
              <w:jc w:val="center"/>
              <w:rPr>
                <w:sz w:val="24"/>
                <w:szCs w:val="24"/>
              </w:rPr>
            </w:pPr>
            <w:r w:rsidRPr="00A14D62">
              <w:rPr>
                <w:sz w:val="24"/>
                <w:szCs w:val="24"/>
              </w:rPr>
              <w:t>7</w:t>
            </w:r>
            <w:r w:rsidR="00824835">
              <w:rPr>
                <w:sz w:val="24"/>
                <w:szCs w:val="24"/>
              </w:rPr>
              <w:t>7</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0AAD935D" w14:textId="11DF0F09" w:rsidR="00B43B6A" w:rsidRPr="00A14D62" w:rsidRDefault="00824835" w:rsidP="00FE5967">
            <w:pPr>
              <w:spacing w:after="0" w:line="240" w:lineRule="auto"/>
              <w:rPr>
                <w:sz w:val="24"/>
                <w:szCs w:val="24"/>
              </w:rPr>
            </w:pPr>
            <w:r>
              <w:rPr>
                <w:sz w:val="24"/>
                <w:szCs w:val="24"/>
              </w:rPr>
              <w:t>Гребнева Светлана Александровна</w:t>
            </w:r>
          </w:p>
        </w:tc>
        <w:tc>
          <w:tcPr>
            <w:tcW w:w="1956" w:type="dxa"/>
            <w:tcBorders>
              <w:top w:val="single" w:sz="4" w:space="0" w:color="auto"/>
              <w:left w:val="single" w:sz="4" w:space="0" w:color="auto"/>
              <w:bottom w:val="single" w:sz="4" w:space="0" w:color="auto"/>
              <w:right w:val="single" w:sz="4" w:space="0" w:color="auto"/>
            </w:tcBorders>
          </w:tcPr>
          <w:p w14:paraId="1C2A44FF" w14:textId="6937A89D" w:rsidR="00B43B6A" w:rsidRPr="00A14D62" w:rsidRDefault="00824835" w:rsidP="00FE5967">
            <w:pPr>
              <w:spacing w:after="0" w:line="240" w:lineRule="auto"/>
              <w:rPr>
                <w:sz w:val="24"/>
                <w:szCs w:val="24"/>
              </w:rPr>
            </w:pPr>
            <w:r>
              <w:rPr>
                <w:sz w:val="24"/>
                <w:szCs w:val="24"/>
              </w:rPr>
              <w:t>Музыка</w:t>
            </w:r>
          </w:p>
        </w:tc>
        <w:tc>
          <w:tcPr>
            <w:tcW w:w="2268" w:type="dxa"/>
            <w:tcBorders>
              <w:top w:val="single" w:sz="4" w:space="0" w:color="auto"/>
              <w:left w:val="single" w:sz="4" w:space="0" w:color="auto"/>
              <w:bottom w:val="single" w:sz="4" w:space="0" w:color="auto"/>
              <w:right w:val="single" w:sz="4" w:space="0" w:color="auto"/>
            </w:tcBorders>
          </w:tcPr>
          <w:p w14:paraId="1CA5BC63" w14:textId="57A53A39" w:rsidR="00B43B6A" w:rsidRPr="00A14D62" w:rsidRDefault="00E25793" w:rsidP="00FE5967">
            <w:pPr>
              <w:spacing w:after="0" w:line="240" w:lineRule="auto"/>
              <w:rPr>
                <w:sz w:val="24"/>
                <w:szCs w:val="24"/>
              </w:rPr>
            </w:pPr>
            <w:r>
              <w:rPr>
                <w:sz w:val="24"/>
                <w:szCs w:val="24"/>
              </w:rPr>
              <w:t>приказ №603 от 18.04.2025</w:t>
            </w:r>
          </w:p>
        </w:tc>
        <w:tc>
          <w:tcPr>
            <w:tcW w:w="1417" w:type="dxa"/>
            <w:tcBorders>
              <w:top w:val="single" w:sz="4" w:space="0" w:color="auto"/>
              <w:left w:val="single" w:sz="4" w:space="0" w:color="auto"/>
              <w:bottom w:val="single" w:sz="4" w:space="0" w:color="auto"/>
              <w:right w:val="single" w:sz="4" w:space="0" w:color="auto"/>
            </w:tcBorders>
          </w:tcPr>
          <w:p w14:paraId="1D38DBF6" w14:textId="7C43B48D" w:rsidR="00B43B6A" w:rsidRPr="00A14D62" w:rsidRDefault="00E25793" w:rsidP="00FE5967">
            <w:pPr>
              <w:spacing w:after="0" w:line="240" w:lineRule="auto"/>
              <w:rPr>
                <w:sz w:val="24"/>
                <w:szCs w:val="24"/>
              </w:rPr>
            </w:pPr>
            <w:r>
              <w:rPr>
                <w:sz w:val="24"/>
                <w:szCs w:val="24"/>
              </w:rPr>
              <w:t>18.04.2030</w:t>
            </w:r>
            <w:r w:rsidR="00B43B6A" w:rsidRPr="00A14D62">
              <w:rPr>
                <w:sz w:val="24"/>
                <w:szCs w:val="24"/>
              </w:rPr>
              <w:t>г.</w:t>
            </w:r>
          </w:p>
        </w:tc>
        <w:tc>
          <w:tcPr>
            <w:tcW w:w="1383" w:type="dxa"/>
            <w:tcBorders>
              <w:top w:val="single" w:sz="4" w:space="0" w:color="auto"/>
              <w:left w:val="single" w:sz="4" w:space="0" w:color="auto"/>
              <w:bottom w:val="single" w:sz="4" w:space="0" w:color="auto"/>
              <w:right w:val="single" w:sz="4" w:space="0" w:color="auto"/>
            </w:tcBorders>
          </w:tcPr>
          <w:p w14:paraId="295B3679" w14:textId="60083D42" w:rsidR="00B43B6A" w:rsidRPr="00A14D62" w:rsidRDefault="00E25793" w:rsidP="00FE5967">
            <w:pPr>
              <w:spacing w:after="0" w:line="240" w:lineRule="auto"/>
              <w:rPr>
                <w:sz w:val="24"/>
                <w:szCs w:val="24"/>
              </w:rPr>
            </w:pPr>
            <w:r>
              <w:rPr>
                <w:sz w:val="24"/>
                <w:szCs w:val="24"/>
              </w:rPr>
              <w:t>первая</w:t>
            </w:r>
          </w:p>
        </w:tc>
      </w:tr>
      <w:tr w:rsidR="00A14D62" w:rsidRPr="00A14D62" w14:paraId="0E5EC2C3" w14:textId="77777777" w:rsidTr="00824835">
        <w:trPr>
          <w:trHeight w:val="753"/>
        </w:trPr>
        <w:tc>
          <w:tcPr>
            <w:tcW w:w="704" w:type="dxa"/>
            <w:tcBorders>
              <w:top w:val="single" w:sz="4" w:space="0" w:color="auto"/>
              <w:left w:val="single" w:sz="4" w:space="0" w:color="auto"/>
              <w:bottom w:val="single" w:sz="4" w:space="0" w:color="auto"/>
              <w:right w:val="single" w:sz="4" w:space="0" w:color="auto"/>
            </w:tcBorders>
          </w:tcPr>
          <w:p w14:paraId="261BF073" w14:textId="2A60361B" w:rsidR="00B43B6A" w:rsidRPr="00A14D62" w:rsidRDefault="00B43B6A" w:rsidP="00A14D62">
            <w:pPr>
              <w:spacing w:after="0" w:line="240" w:lineRule="auto"/>
              <w:ind w:firstLine="709"/>
              <w:jc w:val="center"/>
              <w:rPr>
                <w:sz w:val="24"/>
                <w:szCs w:val="24"/>
              </w:rPr>
            </w:pPr>
            <w:r w:rsidRPr="00A14D62">
              <w:rPr>
                <w:sz w:val="24"/>
                <w:szCs w:val="24"/>
              </w:rPr>
              <w:t>8</w:t>
            </w:r>
            <w:r w:rsidR="00824835">
              <w:rPr>
                <w:sz w:val="24"/>
                <w:szCs w:val="24"/>
              </w:rPr>
              <w:t>8</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18E4380F" w14:textId="77777777" w:rsidR="00B43B6A" w:rsidRPr="00A14D62" w:rsidRDefault="00B43B6A" w:rsidP="00FE5967">
            <w:pPr>
              <w:spacing w:after="0" w:line="240" w:lineRule="auto"/>
              <w:rPr>
                <w:sz w:val="24"/>
                <w:szCs w:val="24"/>
              </w:rPr>
            </w:pPr>
            <w:r w:rsidRPr="00A14D62">
              <w:rPr>
                <w:sz w:val="24"/>
                <w:szCs w:val="24"/>
              </w:rPr>
              <w:t>Ильичев Андрей Егорович</w:t>
            </w:r>
          </w:p>
        </w:tc>
        <w:tc>
          <w:tcPr>
            <w:tcW w:w="1956" w:type="dxa"/>
            <w:tcBorders>
              <w:top w:val="single" w:sz="4" w:space="0" w:color="auto"/>
              <w:left w:val="single" w:sz="4" w:space="0" w:color="auto"/>
              <w:bottom w:val="single" w:sz="4" w:space="0" w:color="auto"/>
              <w:right w:val="single" w:sz="4" w:space="0" w:color="auto"/>
            </w:tcBorders>
          </w:tcPr>
          <w:p w14:paraId="0647477B" w14:textId="77777777" w:rsidR="00B43B6A" w:rsidRPr="00A14D62" w:rsidRDefault="00B43B6A" w:rsidP="00FE5967">
            <w:pPr>
              <w:spacing w:after="0" w:line="240" w:lineRule="auto"/>
              <w:rPr>
                <w:sz w:val="24"/>
                <w:szCs w:val="24"/>
              </w:rPr>
            </w:pPr>
            <w:r w:rsidRPr="00A14D62">
              <w:rPr>
                <w:sz w:val="24"/>
                <w:szCs w:val="24"/>
              </w:rPr>
              <w:t>Физическая культура,</w:t>
            </w:r>
          </w:p>
          <w:p w14:paraId="778DFDB7" w14:textId="77777777" w:rsidR="00B43B6A" w:rsidRPr="00A14D62" w:rsidRDefault="00B43B6A" w:rsidP="00FE5967">
            <w:pPr>
              <w:spacing w:after="0" w:line="240" w:lineRule="auto"/>
              <w:rPr>
                <w:sz w:val="24"/>
                <w:szCs w:val="24"/>
              </w:rPr>
            </w:pPr>
            <w:r w:rsidRPr="00A14D62">
              <w:rPr>
                <w:sz w:val="24"/>
                <w:szCs w:val="24"/>
              </w:rPr>
              <w:t>технология</w:t>
            </w:r>
          </w:p>
        </w:tc>
        <w:tc>
          <w:tcPr>
            <w:tcW w:w="2268" w:type="dxa"/>
            <w:tcBorders>
              <w:top w:val="single" w:sz="4" w:space="0" w:color="auto"/>
              <w:left w:val="single" w:sz="4" w:space="0" w:color="auto"/>
              <w:bottom w:val="single" w:sz="4" w:space="0" w:color="auto"/>
              <w:right w:val="single" w:sz="4" w:space="0" w:color="auto"/>
            </w:tcBorders>
          </w:tcPr>
          <w:p w14:paraId="1D4B52FD" w14:textId="3722F07B" w:rsidR="00B43B6A" w:rsidRPr="00A14D62" w:rsidRDefault="00B43B6A" w:rsidP="00FE5967">
            <w:pPr>
              <w:spacing w:after="0" w:line="240" w:lineRule="auto"/>
              <w:rPr>
                <w:sz w:val="24"/>
                <w:szCs w:val="24"/>
              </w:rPr>
            </w:pPr>
            <w:r w:rsidRPr="00A14D62">
              <w:rPr>
                <w:sz w:val="24"/>
                <w:szCs w:val="24"/>
              </w:rPr>
              <w:t>№ 2 к приказу МО РБ от 21.01.2022г.</w:t>
            </w:r>
            <w:r w:rsidR="00E25793">
              <w:rPr>
                <w:sz w:val="24"/>
                <w:szCs w:val="24"/>
              </w:rPr>
              <w:t xml:space="preserve"> </w:t>
            </w:r>
            <w:r w:rsidRPr="00A14D62">
              <w:rPr>
                <w:sz w:val="24"/>
                <w:szCs w:val="24"/>
              </w:rPr>
              <w:t>№93</w:t>
            </w:r>
          </w:p>
        </w:tc>
        <w:tc>
          <w:tcPr>
            <w:tcW w:w="1417" w:type="dxa"/>
            <w:tcBorders>
              <w:top w:val="single" w:sz="4" w:space="0" w:color="auto"/>
              <w:left w:val="single" w:sz="4" w:space="0" w:color="auto"/>
              <w:bottom w:val="single" w:sz="4" w:space="0" w:color="auto"/>
              <w:right w:val="single" w:sz="4" w:space="0" w:color="auto"/>
            </w:tcBorders>
          </w:tcPr>
          <w:p w14:paraId="6DBB70F9" w14:textId="77777777" w:rsidR="00B43B6A" w:rsidRPr="00A14D62" w:rsidRDefault="00B43B6A" w:rsidP="00FE5967">
            <w:pPr>
              <w:spacing w:after="0" w:line="240" w:lineRule="auto"/>
              <w:rPr>
                <w:sz w:val="24"/>
                <w:szCs w:val="24"/>
              </w:rPr>
            </w:pPr>
            <w:r w:rsidRPr="00A14D62">
              <w:rPr>
                <w:sz w:val="24"/>
                <w:szCs w:val="24"/>
              </w:rPr>
              <w:t>21.01.2027.</w:t>
            </w:r>
          </w:p>
        </w:tc>
        <w:tc>
          <w:tcPr>
            <w:tcW w:w="1383" w:type="dxa"/>
            <w:tcBorders>
              <w:top w:val="single" w:sz="4" w:space="0" w:color="auto"/>
              <w:left w:val="single" w:sz="4" w:space="0" w:color="auto"/>
              <w:bottom w:val="single" w:sz="4" w:space="0" w:color="auto"/>
              <w:right w:val="single" w:sz="4" w:space="0" w:color="auto"/>
            </w:tcBorders>
          </w:tcPr>
          <w:p w14:paraId="4AEA0215"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12892EB8" w14:textId="77777777" w:rsidTr="00824835">
        <w:tc>
          <w:tcPr>
            <w:tcW w:w="704" w:type="dxa"/>
            <w:tcBorders>
              <w:top w:val="single" w:sz="4" w:space="0" w:color="auto"/>
              <w:left w:val="single" w:sz="4" w:space="0" w:color="auto"/>
              <w:bottom w:val="single" w:sz="4" w:space="0" w:color="auto"/>
              <w:right w:val="single" w:sz="4" w:space="0" w:color="auto"/>
            </w:tcBorders>
          </w:tcPr>
          <w:p w14:paraId="6462723A" w14:textId="48087DE1" w:rsidR="00B43B6A" w:rsidRPr="00A14D62" w:rsidRDefault="00B43B6A" w:rsidP="00A14D62">
            <w:pPr>
              <w:spacing w:after="0" w:line="240" w:lineRule="auto"/>
              <w:ind w:firstLine="709"/>
              <w:jc w:val="center"/>
              <w:rPr>
                <w:sz w:val="24"/>
                <w:szCs w:val="24"/>
              </w:rPr>
            </w:pPr>
            <w:r w:rsidRPr="00A14D62">
              <w:rPr>
                <w:sz w:val="24"/>
                <w:szCs w:val="24"/>
              </w:rPr>
              <w:t>9</w:t>
            </w:r>
            <w:r w:rsidR="00824835">
              <w:rPr>
                <w:sz w:val="24"/>
                <w:szCs w:val="24"/>
              </w:rPr>
              <w:t>9</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2FC50E89" w14:textId="77777777" w:rsidR="00B43B6A" w:rsidRPr="00A14D62" w:rsidRDefault="00B43B6A" w:rsidP="00FE5967">
            <w:pPr>
              <w:spacing w:after="0" w:line="240" w:lineRule="auto"/>
              <w:rPr>
                <w:sz w:val="24"/>
                <w:szCs w:val="24"/>
              </w:rPr>
            </w:pPr>
            <w:r w:rsidRPr="00A14D62">
              <w:rPr>
                <w:sz w:val="24"/>
                <w:szCs w:val="24"/>
              </w:rPr>
              <w:t>Абрамова Светлана Геннадьевна</w:t>
            </w:r>
          </w:p>
        </w:tc>
        <w:tc>
          <w:tcPr>
            <w:tcW w:w="1956" w:type="dxa"/>
            <w:tcBorders>
              <w:top w:val="single" w:sz="4" w:space="0" w:color="auto"/>
              <w:left w:val="single" w:sz="4" w:space="0" w:color="auto"/>
              <w:bottom w:val="single" w:sz="4" w:space="0" w:color="auto"/>
              <w:right w:val="single" w:sz="4" w:space="0" w:color="auto"/>
            </w:tcBorders>
          </w:tcPr>
          <w:p w14:paraId="35CB7416"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5931536C" w14:textId="77777777" w:rsidR="00B43B6A" w:rsidRPr="00A14D62" w:rsidRDefault="00B43B6A" w:rsidP="00FE5967">
            <w:pPr>
              <w:spacing w:after="0" w:line="240" w:lineRule="auto"/>
              <w:rPr>
                <w:sz w:val="24"/>
                <w:szCs w:val="24"/>
              </w:rPr>
            </w:pPr>
            <w:r w:rsidRPr="00A14D62">
              <w:rPr>
                <w:sz w:val="24"/>
                <w:szCs w:val="24"/>
              </w:rPr>
              <w:t>Приложение №</w:t>
            </w:r>
            <w:proofErr w:type="gramStart"/>
            <w:r w:rsidRPr="00A14D62">
              <w:rPr>
                <w:sz w:val="24"/>
                <w:szCs w:val="24"/>
              </w:rPr>
              <w:t>2  к</w:t>
            </w:r>
            <w:proofErr w:type="gramEnd"/>
            <w:r w:rsidRPr="00A14D62">
              <w:rPr>
                <w:sz w:val="24"/>
                <w:szCs w:val="24"/>
              </w:rPr>
              <w:t xml:space="preserve"> приказу МО РБ от 24.05.2021г. №986</w:t>
            </w:r>
          </w:p>
        </w:tc>
        <w:tc>
          <w:tcPr>
            <w:tcW w:w="1417" w:type="dxa"/>
            <w:tcBorders>
              <w:top w:val="single" w:sz="4" w:space="0" w:color="auto"/>
              <w:left w:val="single" w:sz="4" w:space="0" w:color="auto"/>
              <w:bottom w:val="single" w:sz="4" w:space="0" w:color="auto"/>
              <w:right w:val="single" w:sz="4" w:space="0" w:color="auto"/>
            </w:tcBorders>
          </w:tcPr>
          <w:p w14:paraId="545A317F" w14:textId="77777777" w:rsidR="00B43B6A" w:rsidRPr="00A14D62" w:rsidRDefault="00B43B6A" w:rsidP="00FE5967">
            <w:pPr>
              <w:spacing w:after="0" w:line="240" w:lineRule="auto"/>
              <w:rPr>
                <w:sz w:val="24"/>
                <w:szCs w:val="24"/>
              </w:rPr>
            </w:pPr>
            <w:r w:rsidRPr="00A14D62">
              <w:rPr>
                <w:sz w:val="24"/>
                <w:szCs w:val="24"/>
              </w:rPr>
              <w:t>21.05.2026</w:t>
            </w:r>
          </w:p>
        </w:tc>
        <w:tc>
          <w:tcPr>
            <w:tcW w:w="1383" w:type="dxa"/>
            <w:tcBorders>
              <w:top w:val="single" w:sz="4" w:space="0" w:color="auto"/>
              <w:left w:val="single" w:sz="4" w:space="0" w:color="auto"/>
              <w:bottom w:val="single" w:sz="4" w:space="0" w:color="auto"/>
              <w:right w:val="single" w:sz="4" w:space="0" w:color="auto"/>
            </w:tcBorders>
          </w:tcPr>
          <w:p w14:paraId="2329B81E" w14:textId="2DAE3520" w:rsidR="00B43B6A" w:rsidRPr="00A14D62" w:rsidRDefault="00FE5967" w:rsidP="00A14D62">
            <w:pPr>
              <w:spacing w:after="0" w:line="240" w:lineRule="auto"/>
              <w:ind w:firstLine="709"/>
              <w:rPr>
                <w:sz w:val="24"/>
                <w:szCs w:val="24"/>
              </w:rPr>
            </w:pPr>
            <w:r>
              <w:rPr>
                <w:sz w:val="24"/>
                <w:szCs w:val="24"/>
              </w:rPr>
              <w:t xml:space="preserve">  </w:t>
            </w:r>
            <w:r w:rsidR="00B43B6A" w:rsidRPr="00A14D62">
              <w:rPr>
                <w:sz w:val="24"/>
                <w:szCs w:val="24"/>
              </w:rPr>
              <w:t>высшая</w:t>
            </w:r>
          </w:p>
        </w:tc>
      </w:tr>
      <w:tr w:rsidR="00A14D62" w:rsidRPr="00A14D62" w14:paraId="6E1722DB" w14:textId="77777777" w:rsidTr="00824835">
        <w:tc>
          <w:tcPr>
            <w:tcW w:w="704" w:type="dxa"/>
            <w:tcBorders>
              <w:top w:val="single" w:sz="4" w:space="0" w:color="auto"/>
              <w:left w:val="single" w:sz="4" w:space="0" w:color="auto"/>
              <w:bottom w:val="single" w:sz="4" w:space="0" w:color="auto"/>
              <w:right w:val="single" w:sz="4" w:space="0" w:color="auto"/>
            </w:tcBorders>
          </w:tcPr>
          <w:p w14:paraId="33D1F7D3" w14:textId="08D1F2F0" w:rsidR="00B43B6A" w:rsidRPr="00A14D62" w:rsidRDefault="00B43B6A" w:rsidP="00A14D62">
            <w:pPr>
              <w:spacing w:after="0" w:line="240" w:lineRule="auto"/>
              <w:ind w:firstLine="709"/>
              <w:jc w:val="center"/>
              <w:rPr>
                <w:sz w:val="24"/>
                <w:szCs w:val="24"/>
              </w:rPr>
            </w:pPr>
            <w:r w:rsidRPr="00A14D62">
              <w:rPr>
                <w:sz w:val="24"/>
                <w:szCs w:val="24"/>
              </w:rPr>
              <w:t>1</w:t>
            </w:r>
            <w:r w:rsidR="00824835">
              <w:rPr>
                <w:sz w:val="24"/>
                <w:szCs w:val="24"/>
              </w:rPr>
              <w:t>1</w:t>
            </w:r>
            <w:r w:rsidRPr="00A14D62">
              <w:rPr>
                <w:sz w:val="24"/>
                <w:szCs w:val="24"/>
              </w:rPr>
              <w:t>0.</w:t>
            </w:r>
          </w:p>
        </w:tc>
        <w:tc>
          <w:tcPr>
            <w:tcW w:w="1843" w:type="dxa"/>
            <w:tcBorders>
              <w:top w:val="single" w:sz="4" w:space="0" w:color="auto"/>
              <w:left w:val="single" w:sz="4" w:space="0" w:color="auto"/>
              <w:bottom w:val="single" w:sz="4" w:space="0" w:color="auto"/>
              <w:right w:val="single" w:sz="4" w:space="0" w:color="auto"/>
            </w:tcBorders>
          </w:tcPr>
          <w:p w14:paraId="191D2F39" w14:textId="77777777" w:rsidR="00B43B6A" w:rsidRPr="00A14D62" w:rsidRDefault="00B43B6A" w:rsidP="00FE5967">
            <w:pPr>
              <w:spacing w:after="0" w:line="240" w:lineRule="auto"/>
              <w:rPr>
                <w:sz w:val="24"/>
                <w:szCs w:val="24"/>
              </w:rPr>
            </w:pPr>
            <w:proofErr w:type="spellStart"/>
            <w:r w:rsidRPr="00A14D62">
              <w:rPr>
                <w:sz w:val="24"/>
                <w:szCs w:val="24"/>
              </w:rPr>
              <w:t>Шкилева</w:t>
            </w:r>
            <w:proofErr w:type="spellEnd"/>
            <w:r w:rsidRPr="00A14D62">
              <w:rPr>
                <w:sz w:val="24"/>
                <w:szCs w:val="24"/>
              </w:rPr>
              <w:t xml:space="preserve"> Галина Васильевна</w:t>
            </w:r>
          </w:p>
        </w:tc>
        <w:tc>
          <w:tcPr>
            <w:tcW w:w="1956" w:type="dxa"/>
            <w:tcBorders>
              <w:top w:val="single" w:sz="4" w:space="0" w:color="auto"/>
              <w:left w:val="single" w:sz="4" w:space="0" w:color="auto"/>
              <w:bottom w:val="single" w:sz="4" w:space="0" w:color="auto"/>
              <w:right w:val="single" w:sz="4" w:space="0" w:color="auto"/>
            </w:tcBorders>
          </w:tcPr>
          <w:p w14:paraId="0FA961D2"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701A6D08" w14:textId="77777777" w:rsidR="00B43B6A" w:rsidRPr="00A14D62" w:rsidRDefault="00B43B6A" w:rsidP="00FE5967">
            <w:pPr>
              <w:spacing w:after="0" w:line="240" w:lineRule="auto"/>
              <w:rPr>
                <w:sz w:val="24"/>
                <w:szCs w:val="24"/>
              </w:rPr>
            </w:pPr>
            <w:r w:rsidRPr="00A14D62">
              <w:rPr>
                <w:sz w:val="24"/>
                <w:szCs w:val="24"/>
              </w:rPr>
              <w:t>Приложение №2к приказу МО РБ от 20.03.2023г. №708</w:t>
            </w:r>
          </w:p>
        </w:tc>
        <w:tc>
          <w:tcPr>
            <w:tcW w:w="1417" w:type="dxa"/>
            <w:tcBorders>
              <w:top w:val="single" w:sz="4" w:space="0" w:color="auto"/>
              <w:left w:val="single" w:sz="4" w:space="0" w:color="auto"/>
              <w:bottom w:val="single" w:sz="4" w:space="0" w:color="auto"/>
              <w:right w:val="single" w:sz="4" w:space="0" w:color="auto"/>
            </w:tcBorders>
          </w:tcPr>
          <w:p w14:paraId="40D5D181" w14:textId="77777777" w:rsidR="00B43B6A" w:rsidRPr="00A14D62" w:rsidRDefault="00B43B6A" w:rsidP="00FE5967">
            <w:pPr>
              <w:spacing w:after="0" w:line="240" w:lineRule="auto"/>
              <w:rPr>
                <w:sz w:val="24"/>
                <w:szCs w:val="24"/>
              </w:rPr>
            </w:pPr>
            <w:r w:rsidRPr="00A14D62">
              <w:rPr>
                <w:sz w:val="24"/>
                <w:szCs w:val="24"/>
              </w:rPr>
              <w:t>20.03.2028г</w:t>
            </w:r>
          </w:p>
        </w:tc>
        <w:tc>
          <w:tcPr>
            <w:tcW w:w="1383" w:type="dxa"/>
            <w:tcBorders>
              <w:top w:val="single" w:sz="4" w:space="0" w:color="auto"/>
              <w:left w:val="single" w:sz="4" w:space="0" w:color="auto"/>
              <w:bottom w:val="single" w:sz="4" w:space="0" w:color="auto"/>
              <w:right w:val="single" w:sz="4" w:space="0" w:color="auto"/>
            </w:tcBorders>
          </w:tcPr>
          <w:p w14:paraId="65D3169B" w14:textId="77777777" w:rsidR="00B43B6A" w:rsidRPr="00A14D62" w:rsidRDefault="00B43B6A" w:rsidP="00FE5967">
            <w:pPr>
              <w:spacing w:after="0" w:line="240" w:lineRule="auto"/>
              <w:rPr>
                <w:sz w:val="24"/>
                <w:szCs w:val="24"/>
              </w:rPr>
            </w:pPr>
            <w:r w:rsidRPr="00A14D62">
              <w:rPr>
                <w:sz w:val="24"/>
                <w:szCs w:val="24"/>
              </w:rPr>
              <w:t>высшая</w:t>
            </w:r>
          </w:p>
        </w:tc>
      </w:tr>
      <w:tr w:rsidR="00A14D62" w:rsidRPr="00A14D62" w14:paraId="547C4948" w14:textId="77777777" w:rsidTr="00824835">
        <w:tc>
          <w:tcPr>
            <w:tcW w:w="704" w:type="dxa"/>
            <w:tcBorders>
              <w:top w:val="single" w:sz="4" w:space="0" w:color="auto"/>
              <w:left w:val="single" w:sz="4" w:space="0" w:color="auto"/>
              <w:bottom w:val="single" w:sz="4" w:space="0" w:color="auto"/>
              <w:right w:val="single" w:sz="4" w:space="0" w:color="auto"/>
            </w:tcBorders>
          </w:tcPr>
          <w:p w14:paraId="08A110A4" w14:textId="79619EA0" w:rsidR="00B43B6A" w:rsidRPr="00A14D62" w:rsidRDefault="00B43B6A" w:rsidP="00A14D62">
            <w:pPr>
              <w:spacing w:after="0" w:line="240" w:lineRule="auto"/>
              <w:ind w:firstLine="709"/>
              <w:jc w:val="center"/>
              <w:rPr>
                <w:sz w:val="24"/>
                <w:szCs w:val="24"/>
              </w:rPr>
            </w:pPr>
            <w:r w:rsidRPr="00A14D62">
              <w:rPr>
                <w:sz w:val="24"/>
                <w:szCs w:val="24"/>
              </w:rPr>
              <w:t>11</w:t>
            </w:r>
            <w:r w:rsidR="00824835">
              <w:rPr>
                <w:sz w:val="24"/>
                <w:szCs w:val="24"/>
              </w:rPr>
              <w:t>1</w:t>
            </w:r>
            <w:r w:rsidRPr="00A14D62">
              <w:rPr>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26081868" w14:textId="77777777" w:rsidR="00B43B6A" w:rsidRPr="00A14D62" w:rsidRDefault="00B43B6A" w:rsidP="00A14D62">
            <w:pPr>
              <w:spacing w:after="0" w:line="240" w:lineRule="auto"/>
              <w:rPr>
                <w:sz w:val="24"/>
                <w:szCs w:val="24"/>
              </w:rPr>
            </w:pPr>
            <w:r w:rsidRPr="00A14D62">
              <w:rPr>
                <w:sz w:val="24"/>
                <w:szCs w:val="24"/>
              </w:rPr>
              <w:t xml:space="preserve">Иманбаева </w:t>
            </w:r>
            <w:proofErr w:type="spellStart"/>
            <w:r w:rsidRPr="00A14D62">
              <w:rPr>
                <w:sz w:val="24"/>
                <w:szCs w:val="24"/>
              </w:rPr>
              <w:t>Гульсира</w:t>
            </w:r>
            <w:proofErr w:type="spellEnd"/>
            <w:r w:rsidRPr="00A14D62">
              <w:rPr>
                <w:sz w:val="24"/>
                <w:szCs w:val="24"/>
              </w:rPr>
              <w:t xml:space="preserve"> </w:t>
            </w:r>
            <w:proofErr w:type="spellStart"/>
            <w:r w:rsidRPr="00A14D62">
              <w:rPr>
                <w:sz w:val="24"/>
                <w:szCs w:val="24"/>
              </w:rPr>
              <w:t>Нажиповна</w:t>
            </w:r>
            <w:proofErr w:type="spellEnd"/>
          </w:p>
        </w:tc>
        <w:tc>
          <w:tcPr>
            <w:tcW w:w="1956" w:type="dxa"/>
            <w:tcBorders>
              <w:top w:val="single" w:sz="4" w:space="0" w:color="auto"/>
              <w:left w:val="single" w:sz="4" w:space="0" w:color="auto"/>
              <w:bottom w:val="single" w:sz="4" w:space="0" w:color="auto"/>
              <w:right w:val="single" w:sz="4" w:space="0" w:color="auto"/>
            </w:tcBorders>
          </w:tcPr>
          <w:p w14:paraId="1F9D036F" w14:textId="77777777" w:rsidR="00B43B6A" w:rsidRPr="00A14D62" w:rsidRDefault="00B43B6A" w:rsidP="00FE5967">
            <w:pPr>
              <w:spacing w:after="0" w:line="240" w:lineRule="auto"/>
              <w:rPr>
                <w:sz w:val="24"/>
                <w:szCs w:val="24"/>
              </w:rPr>
            </w:pPr>
            <w:r w:rsidRPr="00A14D62">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65996EE5" w14:textId="77777777" w:rsidR="00B43B6A" w:rsidRPr="00A14D62" w:rsidRDefault="00B43B6A" w:rsidP="00FE5967">
            <w:pPr>
              <w:spacing w:after="0" w:line="240" w:lineRule="auto"/>
              <w:rPr>
                <w:sz w:val="24"/>
                <w:szCs w:val="24"/>
              </w:rPr>
            </w:pPr>
            <w:r w:rsidRPr="00A14D62">
              <w:rPr>
                <w:sz w:val="24"/>
                <w:szCs w:val="24"/>
              </w:rPr>
              <w:t>Приложение №2 к приказу МО РБ от 17.11.2023г. №2765</w:t>
            </w:r>
          </w:p>
        </w:tc>
        <w:tc>
          <w:tcPr>
            <w:tcW w:w="1417" w:type="dxa"/>
            <w:tcBorders>
              <w:top w:val="single" w:sz="4" w:space="0" w:color="auto"/>
              <w:left w:val="single" w:sz="4" w:space="0" w:color="auto"/>
              <w:bottom w:val="single" w:sz="4" w:space="0" w:color="auto"/>
              <w:right w:val="single" w:sz="4" w:space="0" w:color="auto"/>
            </w:tcBorders>
          </w:tcPr>
          <w:p w14:paraId="4A404286" w14:textId="77777777" w:rsidR="00B43B6A" w:rsidRPr="00A14D62" w:rsidRDefault="00B43B6A" w:rsidP="00FE5967">
            <w:pPr>
              <w:spacing w:after="0" w:line="240" w:lineRule="auto"/>
              <w:rPr>
                <w:sz w:val="24"/>
                <w:szCs w:val="24"/>
              </w:rPr>
            </w:pPr>
            <w:r w:rsidRPr="00A14D62">
              <w:rPr>
                <w:sz w:val="24"/>
                <w:szCs w:val="24"/>
              </w:rPr>
              <w:t>бессрочная</w:t>
            </w:r>
          </w:p>
        </w:tc>
        <w:tc>
          <w:tcPr>
            <w:tcW w:w="1383" w:type="dxa"/>
            <w:tcBorders>
              <w:top w:val="single" w:sz="4" w:space="0" w:color="auto"/>
              <w:left w:val="single" w:sz="4" w:space="0" w:color="auto"/>
              <w:bottom w:val="single" w:sz="4" w:space="0" w:color="auto"/>
              <w:right w:val="single" w:sz="4" w:space="0" w:color="auto"/>
            </w:tcBorders>
          </w:tcPr>
          <w:p w14:paraId="1E44E7C6" w14:textId="77777777" w:rsidR="00B43B6A" w:rsidRPr="00A14D62" w:rsidRDefault="00B43B6A" w:rsidP="00A14D62">
            <w:pPr>
              <w:spacing w:after="0" w:line="240" w:lineRule="auto"/>
              <w:ind w:firstLine="709"/>
              <w:rPr>
                <w:sz w:val="24"/>
                <w:szCs w:val="24"/>
              </w:rPr>
            </w:pPr>
            <w:r w:rsidRPr="00A14D62">
              <w:rPr>
                <w:sz w:val="24"/>
                <w:szCs w:val="24"/>
              </w:rPr>
              <w:t xml:space="preserve">   высшая</w:t>
            </w:r>
          </w:p>
        </w:tc>
      </w:tr>
      <w:tr w:rsidR="00390B0E" w:rsidRPr="00A14D62" w14:paraId="19301DF7" w14:textId="77777777" w:rsidTr="00824835">
        <w:tc>
          <w:tcPr>
            <w:tcW w:w="704" w:type="dxa"/>
            <w:tcBorders>
              <w:top w:val="single" w:sz="4" w:space="0" w:color="auto"/>
              <w:left w:val="single" w:sz="4" w:space="0" w:color="auto"/>
              <w:bottom w:val="single" w:sz="4" w:space="0" w:color="auto"/>
              <w:right w:val="single" w:sz="4" w:space="0" w:color="auto"/>
            </w:tcBorders>
          </w:tcPr>
          <w:p w14:paraId="3F142B65" w14:textId="310F5E3B" w:rsidR="00390B0E" w:rsidRPr="00A14D62" w:rsidRDefault="00390B0E" w:rsidP="00390B0E">
            <w:pPr>
              <w:spacing w:after="0" w:line="240" w:lineRule="auto"/>
              <w:ind w:firstLine="709"/>
              <w:jc w:val="center"/>
              <w:rPr>
                <w:sz w:val="24"/>
                <w:szCs w:val="24"/>
              </w:rPr>
            </w:pPr>
            <w:r w:rsidRPr="00A14D62">
              <w:rPr>
                <w:sz w:val="24"/>
                <w:szCs w:val="24"/>
              </w:rPr>
              <w:t>1</w:t>
            </w:r>
            <w:r>
              <w:rPr>
                <w:sz w:val="24"/>
                <w:szCs w:val="24"/>
              </w:rPr>
              <w:t>1</w:t>
            </w:r>
            <w:r w:rsidRPr="00A14D62">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03D18C2D" w14:textId="1C39F6A2" w:rsidR="00390B0E" w:rsidRPr="00A14D62" w:rsidRDefault="00390B0E" w:rsidP="00390B0E">
            <w:pPr>
              <w:spacing w:after="0" w:line="240" w:lineRule="auto"/>
              <w:rPr>
                <w:sz w:val="24"/>
                <w:szCs w:val="24"/>
              </w:rPr>
            </w:pPr>
            <w:proofErr w:type="spellStart"/>
            <w:r>
              <w:rPr>
                <w:sz w:val="24"/>
                <w:szCs w:val="24"/>
              </w:rPr>
              <w:t>Айбатова</w:t>
            </w:r>
            <w:proofErr w:type="spellEnd"/>
            <w:r>
              <w:rPr>
                <w:sz w:val="24"/>
                <w:szCs w:val="24"/>
              </w:rPr>
              <w:t xml:space="preserve"> Юлия </w:t>
            </w:r>
            <w:proofErr w:type="spellStart"/>
            <w:r>
              <w:rPr>
                <w:sz w:val="24"/>
                <w:szCs w:val="24"/>
              </w:rPr>
              <w:t>Айратовна</w:t>
            </w:r>
            <w:proofErr w:type="spellEnd"/>
          </w:p>
        </w:tc>
        <w:tc>
          <w:tcPr>
            <w:tcW w:w="1956" w:type="dxa"/>
            <w:tcBorders>
              <w:top w:val="single" w:sz="4" w:space="0" w:color="auto"/>
              <w:left w:val="single" w:sz="4" w:space="0" w:color="auto"/>
              <w:bottom w:val="single" w:sz="4" w:space="0" w:color="auto"/>
              <w:right w:val="single" w:sz="4" w:space="0" w:color="auto"/>
            </w:tcBorders>
          </w:tcPr>
          <w:p w14:paraId="18FB3C98" w14:textId="76B7546E" w:rsidR="00390B0E" w:rsidRPr="00A14D62" w:rsidRDefault="00390B0E" w:rsidP="00390B0E">
            <w:pPr>
              <w:spacing w:after="0" w:line="240" w:lineRule="auto"/>
              <w:rPr>
                <w:sz w:val="24"/>
                <w:szCs w:val="24"/>
              </w:rPr>
            </w:pPr>
            <w:r>
              <w:rPr>
                <w:sz w:val="24"/>
                <w:szCs w:val="24"/>
              </w:rPr>
              <w:t>Начальные классы</w:t>
            </w:r>
          </w:p>
        </w:tc>
        <w:tc>
          <w:tcPr>
            <w:tcW w:w="2268" w:type="dxa"/>
            <w:tcBorders>
              <w:top w:val="single" w:sz="4" w:space="0" w:color="auto"/>
              <w:left w:val="single" w:sz="4" w:space="0" w:color="auto"/>
              <w:bottom w:val="single" w:sz="4" w:space="0" w:color="auto"/>
              <w:right w:val="single" w:sz="4" w:space="0" w:color="auto"/>
            </w:tcBorders>
          </w:tcPr>
          <w:p w14:paraId="79504711" w14:textId="125A17A1" w:rsidR="00390B0E" w:rsidRPr="00A14D62" w:rsidRDefault="00390B0E" w:rsidP="00390B0E">
            <w:pPr>
              <w:spacing w:after="0" w:line="240" w:lineRule="auto"/>
              <w:rPr>
                <w:sz w:val="24"/>
                <w:szCs w:val="24"/>
              </w:rPr>
            </w:pPr>
            <w:r>
              <w:rPr>
                <w:sz w:val="24"/>
                <w:szCs w:val="24"/>
              </w:rPr>
              <w:t>Приложение №1 к приказу МО РБ №601 от 18.04.2025</w:t>
            </w:r>
          </w:p>
        </w:tc>
        <w:tc>
          <w:tcPr>
            <w:tcW w:w="1417" w:type="dxa"/>
            <w:tcBorders>
              <w:top w:val="single" w:sz="4" w:space="0" w:color="auto"/>
              <w:left w:val="single" w:sz="4" w:space="0" w:color="auto"/>
              <w:bottom w:val="single" w:sz="4" w:space="0" w:color="auto"/>
              <w:right w:val="single" w:sz="4" w:space="0" w:color="auto"/>
            </w:tcBorders>
          </w:tcPr>
          <w:p w14:paraId="17C34BB1" w14:textId="535B604D" w:rsidR="00390B0E" w:rsidRPr="00A14D62" w:rsidRDefault="00390B0E" w:rsidP="00390B0E">
            <w:pPr>
              <w:spacing w:after="0" w:line="240" w:lineRule="auto"/>
              <w:rPr>
                <w:sz w:val="24"/>
                <w:szCs w:val="24"/>
              </w:rPr>
            </w:pPr>
            <w:r>
              <w:rPr>
                <w:sz w:val="24"/>
                <w:szCs w:val="24"/>
              </w:rPr>
              <w:t>бессрочная</w:t>
            </w:r>
          </w:p>
        </w:tc>
        <w:tc>
          <w:tcPr>
            <w:tcW w:w="1383" w:type="dxa"/>
            <w:tcBorders>
              <w:top w:val="single" w:sz="4" w:space="0" w:color="auto"/>
              <w:left w:val="single" w:sz="4" w:space="0" w:color="auto"/>
              <w:bottom w:val="single" w:sz="4" w:space="0" w:color="auto"/>
              <w:right w:val="single" w:sz="4" w:space="0" w:color="auto"/>
            </w:tcBorders>
          </w:tcPr>
          <w:p w14:paraId="3A3B8A29" w14:textId="5ED25264" w:rsidR="00390B0E" w:rsidRPr="00A14D62" w:rsidRDefault="00390B0E" w:rsidP="00390B0E">
            <w:pPr>
              <w:spacing w:after="0" w:line="240" w:lineRule="auto"/>
              <w:rPr>
                <w:sz w:val="24"/>
                <w:szCs w:val="24"/>
              </w:rPr>
            </w:pPr>
            <w:r>
              <w:rPr>
                <w:sz w:val="24"/>
                <w:szCs w:val="24"/>
              </w:rPr>
              <w:t>первая</w:t>
            </w:r>
          </w:p>
        </w:tc>
      </w:tr>
      <w:tr w:rsidR="00390B0E" w:rsidRPr="00A14D62" w14:paraId="00DCC425" w14:textId="77777777" w:rsidTr="00824835">
        <w:tc>
          <w:tcPr>
            <w:tcW w:w="704" w:type="dxa"/>
            <w:tcBorders>
              <w:top w:val="single" w:sz="4" w:space="0" w:color="auto"/>
              <w:left w:val="single" w:sz="4" w:space="0" w:color="auto"/>
              <w:bottom w:val="single" w:sz="4" w:space="0" w:color="auto"/>
              <w:right w:val="single" w:sz="4" w:space="0" w:color="auto"/>
            </w:tcBorders>
          </w:tcPr>
          <w:p w14:paraId="65FA42C0" w14:textId="359ECBE2" w:rsidR="00390B0E" w:rsidRPr="00A14D62" w:rsidRDefault="00390B0E" w:rsidP="00390B0E">
            <w:pPr>
              <w:spacing w:after="0" w:line="240" w:lineRule="auto"/>
              <w:ind w:firstLine="709"/>
              <w:jc w:val="center"/>
              <w:rPr>
                <w:sz w:val="24"/>
                <w:szCs w:val="24"/>
              </w:rPr>
            </w:pPr>
            <w:r w:rsidRPr="00A14D62">
              <w:rPr>
                <w:sz w:val="24"/>
                <w:szCs w:val="24"/>
              </w:rPr>
              <w:t>1</w:t>
            </w:r>
            <w:r>
              <w:rPr>
                <w:sz w:val="24"/>
                <w:szCs w:val="24"/>
              </w:rPr>
              <w:t>1</w:t>
            </w:r>
            <w:r w:rsidRPr="00A14D62">
              <w:rPr>
                <w:sz w:val="24"/>
                <w:szCs w:val="24"/>
              </w:rPr>
              <w:t>3</w:t>
            </w:r>
          </w:p>
          <w:p w14:paraId="4CDFBE87" w14:textId="77777777" w:rsidR="00390B0E" w:rsidRPr="00A14D62" w:rsidRDefault="00390B0E" w:rsidP="00390B0E">
            <w:pPr>
              <w:spacing w:after="0" w:line="240" w:lineRule="auto"/>
              <w:ind w:firstLine="709"/>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E9D27C5" w14:textId="7C7B753E" w:rsidR="00390B0E" w:rsidRPr="00A14D62" w:rsidRDefault="00390B0E" w:rsidP="00390B0E">
            <w:pPr>
              <w:spacing w:after="0" w:line="240" w:lineRule="auto"/>
              <w:rPr>
                <w:sz w:val="24"/>
                <w:szCs w:val="24"/>
              </w:rPr>
            </w:pPr>
            <w:proofErr w:type="spellStart"/>
            <w:r>
              <w:rPr>
                <w:sz w:val="24"/>
                <w:szCs w:val="24"/>
              </w:rPr>
              <w:t>Габитов</w:t>
            </w:r>
            <w:proofErr w:type="spellEnd"/>
            <w:r>
              <w:rPr>
                <w:sz w:val="24"/>
                <w:szCs w:val="24"/>
              </w:rPr>
              <w:t xml:space="preserve"> </w:t>
            </w:r>
            <w:proofErr w:type="spellStart"/>
            <w:r>
              <w:rPr>
                <w:sz w:val="24"/>
                <w:szCs w:val="24"/>
              </w:rPr>
              <w:t>Ришат</w:t>
            </w:r>
            <w:proofErr w:type="spellEnd"/>
            <w:r>
              <w:rPr>
                <w:sz w:val="24"/>
                <w:szCs w:val="24"/>
              </w:rPr>
              <w:t xml:space="preserve"> </w:t>
            </w:r>
            <w:proofErr w:type="spellStart"/>
            <w:r>
              <w:rPr>
                <w:sz w:val="24"/>
                <w:szCs w:val="24"/>
              </w:rPr>
              <w:t>Рашитович</w:t>
            </w:r>
            <w:proofErr w:type="spellEnd"/>
          </w:p>
        </w:tc>
        <w:tc>
          <w:tcPr>
            <w:tcW w:w="1956" w:type="dxa"/>
            <w:tcBorders>
              <w:top w:val="single" w:sz="4" w:space="0" w:color="auto"/>
              <w:left w:val="single" w:sz="4" w:space="0" w:color="auto"/>
              <w:bottom w:val="single" w:sz="4" w:space="0" w:color="auto"/>
              <w:right w:val="single" w:sz="4" w:space="0" w:color="auto"/>
            </w:tcBorders>
          </w:tcPr>
          <w:p w14:paraId="2E0B8B88" w14:textId="6B93B2A9" w:rsidR="00390B0E" w:rsidRPr="00A14D62" w:rsidRDefault="00390B0E" w:rsidP="00390B0E">
            <w:pPr>
              <w:spacing w:after="0" w:line="240" w:lineRule="auto"/>
              <w:rPr>
                <w:sz w:val="24"/>
                <w:szCs w:val="24"/>
              </w:rPr>
            </w:pPr>
            <w:r>
              <w:rPr>
                <w:sz w:val="24"/>
                <w:szCs w:val="24"/>
              </w:rPr>
              <w:t>английский язык</w:t>
            </w:r>
          </w:p>
        </w:tc>
        <w:tc>
          <w:tcPr>
            <w:tcW w:w="2268" w:type="dxa"/>
            <w:tcBorders>
              <w:top w:val="single" w:sz="4" w:space="0" w:color="auto"/>
              <w:left w:val="single" w:sz="4" w:space="0" w:color="auto"/>
              <w:bottom w:val="single" w:sz="4" w:space="0" w:color="auto"/>
              <w:right w:val="single" w:sz="4" w:space="0" w:color="auto"/>
            </w:tcBorders>
          </w:tcPr>
          <w:p w14:paraId="0BF4A784" w14:textId="0CADEA0F" w:rsidR="00390B0E" w:rsidRPr="00A14D62" w:rsidRDefault="00390B0E" w:rsidP="00390B0E">
            <w:pPr>
              <w:spacing w:after="0" w:line="240" w:lineRule="auto"/>
              <w:rPr>
                <w:sz w:val="24"/>
                <w:szCs w:val="24"/>
              </w:rPr>
            </w:pPr>
            <w:proofErr w:type="gramStart"/>
            <w:r>
              <w:rPr>
                <w:sz w:val="24"/>
                <w:szCs w:val="24"/>
              </w:rPr>
              <w:t>Принят  приказ</w:t>
            </w:r>
            <w:proofErr w:type="gramEnd"/>
            <w:r>
              <w:rPr>
                <w:sz w:val="24"/>
                <w:szCs w:val="24"/>
              </w:rPr>
              <w:t xml:space="preserve"> №145  от 02.09.2024</w:t>
            </w:r>
          </w:p>
        </w:tc>
        <w:tc>
          <w:tcPr>
            <w:tcW w:w="1417" w:type="dxa"/>
            <w:tcBorders>
              <w:top w:val="single" w:sz="4" w:space="0" w:color="auto"/>
              <w:left w:val="single" w:sz="4" w:space="0" w:color="auto"/>
              <w:bottom w:val="single" w:sz="4" w:space="0" w:color="auto"/>
              <w:right w:val="single" w:sz="4" w:space="0" w:color="auto"/>
            </w:tcBorders>
          </w:tcPr>
          <w:p w14:paraId="43CB34E4" w14:textId="6DE3D108" w:rsidR="00390B0E" w:rsidRPr="00A14D62" w:rsidRDefault="00390B0E" w:rsidP="00390B0E">
            <w:pPr>
              <w:spacing w:after="0" w:line="240" w:lineRule="auto"/>
              <w:rPr>
                <w:sz w:val="24"/>
                <w:szCs w:val="24"/>
              </w:rPr>
            </w:pPr>
          </w:p>
        </w:tc>
        <w:tc>
          <w:tcPr>
            <w:tcW w:w="1383" w:type="dxa"/>
            <w:tcBorders>
              <w:top w:val="single" w:sz="4" w:space="0" w:color="auto"/>
              <w:left w:val="single" w:sz="4" w:space="0" w:color="auto"/>
              <w:bottom w:val="single" w:sz="4" w:space="0" w:color="auto"/>
              <w:right w:val="single" w:sz="4" w:space="0" w:color="auto"/>
            </w:tcBorders>
          </w:tcPr>
          <w:p w14:paraId="65B8E2AC" w14:textId="716AF5C3" w:rsidR="00390B0E" w:rsidRPr="00A14D62" w:rsidRDefault="00390B0E" w:rsidP="00390B0E">
            <w:pPr>
              <w:spacing w:after="0" w:line="240" w:lineRule="auto"/>
              <w:ind w:firstLine="709"/>
              <w:rPr>
                <w:sz w:val="24"/>
                <w:szCs w:val="24"/>
              </w:rPr>
            </w:pPr>
            <w:r>
              <w:rPr>
                <w:sz w:val="24"/>
                <w:szCs w:val="24"/>
              </w:rPr>
              <w:t xml:space="preserve">   без категории</w:t>
            </w:r>
          </w:p>
        </w:tc>
      </w:tr>
      <w:tr w:rsidR="00E25793" w:rsidRPr="00A14D62" w14:paraId="2C6DD861" w14:textId="77777777" w:rsidTr="00824835">
        <w:tc>
          <w:tcPr>
            <w:tcW w:w="704" w:type="dxa"/>
            <w:tcBorders>
              <w:top w:val="single" w:sz="4" w:space="0" w:color="auto"/>
              <w:left w:val="single" w:sz="4" w:space="0" w:color="auto"/>
              <w:bottom w:val="single" w:sz="4" w:space="0" w:color="auto"/>
              <w:right w:val="single" w:sz="4" w:space="0" w:color="auto"/>
            </w:tcBorders>
          </w:tcPr>
          <w:p w14:paraId="305D62E2" w14:textId="28007DC3" w:rsidR="00E25793" w:rsidRPr="00A14D62" w:rsidRDefault="00E25793" w:rsidP="00E25793">
            <w:pPr>
              <w:spacing w:after="0" w:line="240" w:lineRule="auto"/>
              <w:ind w:firstLine="709"/>
              <w:jc w:val="center"/>
              <w:rPr>
                <w:sz w:val="24"/>
                <w:szCs w:val="24"/>
              </w:rPr>
            </w:pPr>
            <w:r w:rsidRPr="00A14D62">
              <w:rPr>
                <w:sz w:val="24"/>
                <w:szCs w:val="24"/>
              </w:rPr>
              <w:t>1</w:t>
            </w:r>
            <w:r>
              <w:rPr>
                <w:sz w:val="24"/>
                <w:szCs w:val="24"/>
              </w:rPr>
              <w:t>1</w:t>
            </w:r>
            <w:r w:rsidRPr="00A14D62">
              <w:rPr>
                <w:sz w:val="24"/>
                <w:szCs w:val="24"/>
              </w:rPr>
              <w:t>4.</w:t>
            </w:r>
          </w:p>
        </w:tc>
        <w:tc>
          <w:tcPr>
            <w:tcW w:w="1843" w:type="dxa"/>
            <w:tcBorders>
              <w:top w:val="single" w:sz="4" w:space="0" w:color="auto"/>
              <w:left w:val="single" w:sz="4" w:space="0" w:color="auto"/>
              <w:bottom w:val="single" w:sz="4" w:space="0" w:color="auto"/>
              <w:right w:val="single" w:sz="4" w:space="0" w:color="auto"/>
            </w:tcBorders>
          </w:tcPr>
          <w:p w14:paraId="09A74EB9" w14:textId="50D1F671" w:rsidR="00E25793" w:rsidRPr="00A14D62" w:rsidRDefault="00E25793" w:rsidP="00E25793">
            <w:pPr>
              <w:spacing w:after="0" w:line="240" w:lineRule="auto"/>
              <w:rPr>
                <w:sz w:val="24"/>
                <w:szCs w:val="24"/>
              </w:rPr>
            </w:pPr>
            <w:proofErr w:type="spellStart"/>
            <w:r>
              <w:rPr>
                <w:sz w:val="24"/>
                <w:szCs w:val="24"/>
              </w:rPr>
              <w:t>Иш</w:t>
            </w:r>
            <w:r w:rsidR="00390B0E">
              <w:rPr>
                <w:sz w:val="24"/>
                <w:szCs w:val="24"/>
              </w:rPr>
              <w:t>баева</w:t>
            </w:r>
            <w:proofErr w:type="spellEnd"/>
            <w:r w:rsidR="00390B0E">
              <w:rPr>
                <w:sz w:val="24"/>
                <w:szCs w:val="24"/>
              </w:rPr>
              <w:t xml:space="preserve"> Р</w:t>
            </w:r>
            <w:r>
              <w:rPr>
                <w:sz w:val="24"/>
                <w:szCs w:val="24"/>
              </w:rPr>
              <w:t xml:space="preserve">имма </w:t>
            </w:r>
            <w:proofErr w:type="spellStart"/>
            <w:r>
              <w:rPr>
                <w:sz w:val="24"/>
                <w:szCs w:val="24"/>
              </w:rPr>
              <w:t>Рамилевна</w:t>
            </w:r>
            <w:proofErr w:type="spellEnd"/>
          </w:p>
        </w:tc>
        <w:tc>
          <w:tcPr>
            <w:tcW w:w="1956" w:type="dxa"/>
            <w:tcBorders>
              <w:top w:val="single" w:sz="4" w:space="0" w:color="auto"/>
              <w:left w:val="single" w:sz="4" w:space="0" w:color="auto"/>
              <w:bottom w:val="single" w:sz="4" w:space="0" w:color="auto"/>
              <w:right w:val="single" w:sz="4" w:space="0" w:color="auto"/>
            </w:tcBorders>
          </w:tcPr>
          <w:p w14:paraId="7283CD48" w14:textId="001FFC79" w:rsidR="00E25793" w:rsidRPr="00A14D62" w:rsidRDefault="00E25793" w:rsidP="00E25793">
            <w:pPr>
              <w:spacing w:after="0" w:line="240" w:lineRule="auto"/>
              <w:ind w:firstLine="709"/>
              <w:rPr>
                <w:sz w:val="24"/>
                <w:szCs w:val="24"/>
              </w:rPr>
            </w:pPr>
            <w:r>
              <w:rPr>
                <w:sz w:val="24"/>
                <w:szCs w:val="24"/>
              </w:rPr>
              <w:t xml:space="preserve">   ЗДВР</w:t>
            </w:r>
          </w:p>
        </w:tc>
        <w:tc>
          <w:tcPr>
            <w:tcW w:w="2268" w:type="dxa"/>
            <w:tcBorders>
              <w:top w:val="single" w:sz="4" w:space="0" w:color="auto"/>
              <w:left w:val="single" w:sz="4" w:space="0" w:color="auto"/>
              <w:bottom w:val="single" w:sz="4" w:space="0" w:color="auto"/>
              <w:right w:val="single" w:sz="4" w:space="0" w:color="auto"/>
            </w:tcBorders>
          </w:tcPr>
          <w:p w14:paraId="456742F2" w14:textId="37316B76" w:rsidR="00E25793" w:rsidRPr="00A14D62" w:rsidRDefault="00E25793" w:rsidP="00E25793">
            <w:pPr>
              <w:spacing w:after="0" w:line="240" w:lineRule="auto"/>
              <w:rPr>
                <w:sz w:val="24"/>
                <w:szCs w:val="24"/>
              </w:rPr>
            </w:pPr>
            <w:r>
              <w:rPr>
                <w:sz w:val="24"/>
                <w:szCs w:val="24"/>
              </w:rPr>
              <w:t>Принята Приказ №68</w:t>
            </w:r>
            <w:r w:rsidRPr="00A14D62">
              <w:rPr>
                <w:sz w:val="24"/>
                <w:szCs w:val="24"/>
              </w:rPr>
              <w:t xml:space="preserve"> </w:t>
            </w:r>
            <w:proofErr w:type="gramStart"/>
            <w:r w:rsidRPr="00A14D62">
              <w:rPr>
                <w:sz w:val="24"/>
                <w:szCs w:val="24"/>
              </w:rPr>
              <w:t xml:space="preserve">от  </w:t>
            </w:r>
            <w:r>
              <w:rPr>
                <w:sz w:val="24"/>
                <w:szCs w:val="24"/>
              </w:rPr>
              <w:t>09</w:t>
            </w:r>
            <w:r w:rsidRPr="00A14D62">
              <w:rPr>
                <w:sz w:val="24"/>
                <w:szCs w:val="24"/>
              </w:rPr>
              <w:t>.1</w:t>
            </w:r>
            <w:r>
              <w:rPr>
                <w:sz w:val="24"/>
                <w:szCs w:val="24"/>
              </w:rPr>
              <w:t>0</w:t>
            </w:r>
            <w:r w:rsidRPr="00A14D62">
              <w:rPr>
                <w:sz w:val="24"/>
                <w:szCs w:val="24"/>
              </w:rPr>
              <w:t>.202</w:t>
            </w:r>
            <w:r>
              <w:rPr>
                <w:sz w:val="24"/>
                <w:szCs w:val="24"/>
              </w:rPr>
              <w:t>4</w:t>
            </w:r>
            <w:r w:rsidRPr="00A14D62">
              <w:rPr>
                <w:sz w:val="24"/>
                <w:szCs w:val="24"/>
              </w:rPr>
              <w:t>г.</w:t>
            </w:r>
            <w:proofErr w:type="gramEnd"/>
            <w:r w:rsidRPr="00A14D62">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258022D8" w14:textId="1E51E675" w:rsidR="00E25793" w:rsidRPr="00A14D62" w:rsidRDefault="00E25793" w:rsidP="00E25793">
            <w:pPr>
              <w:spacing w:after="0" w:line="240" w:lineRule="auto"/>
              <w:rPr>
                <w:sz w:val="24"/>
                <w:szCs w:val="24"/>
              </w:rPr>
            </w:pPr>
            <w:r>
              <w:rPr>
                <w:sz w:val="24"/>
                <w:szCs w:val="24"/>
              </w:rPr>
              <w:t>09</w:t>
            </w:r>
            <w:r w:rsidRPr="00A14D62">
              <w:rPr>
                <w:sz w:val="24"/>
                <w:szCs w:val="24"/>
              </w:rPr>
              <w:t>.1</w:t>
            </w:r>
            <w:r>
              <w:rPr>
                <w:sz w:val="24"/>
                <w:szCs w:val="24"/>
              </w:rPr>
              <w:t>0</w:t>
            </w:r>
            <w:r w:rsidRPr="00A14D62">
              <w:rPr>
                <w:sz w:val="24"/>
                <w:szCs w:val="24"/>
              </w:rPr>
              <w:t>.202</w:t>
            </w:r>
            <w:r w:rsidR="00390B0E">
              <w:rPr>
                <w:sz w:val="24"/>
                <w:szCs w:val="24"/>
              </w:rPr>
              <w:t>6</w:t>
            </w:r>
            <w:r>
              <w:rPr>
                <w:sz w:val="24"/>
                <w:szCs w:val="24"/>
              </w:rPr>
              <w:t>г</w:t>
            </w:r>
          </w:p>
        </w:tc>
        <w:tc>
          <w:tcPr>
            <w:tcW w:w="1383" w:type="dxa"/>
            <w:tcBorders>
              <w:top w:val="single" w:sz="4" w:space="0" w:color="auto"/>
              <w:left w:val="single" w:sz="4" w:space="0" w:color="auto"/>
              <w:bottom w:val="single" w:sz="4" w:space="0" w:color="auto"/>
              <w:right w:val="single" w:sz="4" w:space="0" w:color="auto"/>
            </w:tcBorders>
          </w:tcPr>
          <w:p w14:paraId="3FC585A5" w14:textId="77777777" w:rsidR="00E25793" w:rsidRPr="00A14D62" w:rsidRDefault="00E25793" w:rsidP="00E25793">
            <w:pPr>
              <w:spacing w:after="0" w:line="240" w:lineRule="auto"/>
              <w:ind w:firstLine="709"/>
              <w:jc w:val="center"/>
              <w:rPr>
                <w:sz w:val="24"/>
                <w:szCs w:val="24"/>
              </w:rPr>
            </w:pPr>
          </w:p>
          <w:p w14:paraId="17A4E83B" w14:textId="1B8A40DF" w:rsidR="00E25793" w:rsidRPr="00A14D62" w:rsidRDefault="00E25793" w:rsidP="00E25793">
            <w:pPr>
              <w:spacing w:after="0" w:line="240" w:lineRule="auto"/>
              <w:rPr>
                <w:sz w:val="24"/>
                <w:szCs w:val="24"/>
              </w:rPr>
            </w:pPr>
            <w:r>
              <w:rPr>
                <w:sz w:val="24"/>
                <w:szCs w:val="24"/>
              </w:rPr>
              <w:t>без категории</w:t>
            </w:r>
          </w:p>
        </w:tc>
      </w:tr>
    </w:tbl>
    <w:p w14:paraId="0D12DCE1" w14:textId="77777777" w:rsidR="00B43B6A" w:rsidRPr="00A14D62" w:rsidRDefault="00B43B6A" w:rsidP="00A14D62">
      <w:pPr>
        <w:spacing w:after="0" w:line="240" w:lineRule="auto"/>
        <w:ind w:firstLine="709"/>
        <w:jc w:val="both"/>
        <w:rPr>
          <w:rFonts w:ascii="Times New Roman" w:hAnsi="Times New Roman" w:cs="Times New Roman"/>
          <w:sz w:val="24"/>
          <w:szCs w:val="24"/>
        </w:rPr>
      </w:pPr>
    </w:p>
    <w:p w14:paraId="27B05CD6" w14:textId="4055C76F"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lastRenderedPageBreak/>
        <w:t>Вывод:</w:t>
      </w:r>
      <w:r w:rsidRPr="00A14D62">
        <w:rPr>
          <w:rFonts w:ascii="Times New Roman" w:hAnsi="Times New Roman" w:cs="Times New Roman"/>
          <w:sz w:val="24"/>
          <w:szCs w:val="24"/>
        </w:rPr>
        <w:t xml:space="preserve"> Анализ состава педагогического коллектива по квалификационным категориям говорит о достаточном уровне компетенции</w:t>
      </w:r>
      <w:r w:rsidR="00E25793">
        <w:rPr>
          <w:rFonts w:ascii="Times New Roman" w:hAnsi="Times New Roman" w:cs="Times New Roman"/>
          <w:sz w:val="24"/>
          <w:szCs w:val="24"/>
        </w:rPr>
        <w:t xml:space="preserve"> учителей школы. </w:t>
      </w:r>
    </w:p>
    <w:tbl>
      <w:tblPr>
        <w:tblStyle w:val="a3"/>
        <w:tblW w:w="0" w:type="auto"/>
        <w:tblLook w:val="04A0" w:firstRow="1" w:lastRow="0" w:firstColumn="1" w:lastColumn="0" w:noHBand="0" w:noVBand="1"/>
      </w:tblPr>
      <w:tblGrid>
        <w:gridCol w:w="1764"/>
        <w:gridCol w:w="1545"/>
        <w:gridCol w:w="53"/>
        <w:gridCol w:w="1492"/>
        <w:gridCol w:w="1245"/>
        <w:gridCol w:w="1545"/>
        <w:gridCol w:w="1365"/>
        <w:gridCol w:w="1447"/>
      </w:tblGrid>
      <w:tr w:rsidR="00A14D62" w:rsidRPr="00A14D62" w14:paraId="1000B0E9" w14:textId="77777777" w:rsidTr="00B43B6A">
        <w:trPr>
          <w:trHeight w:val="345"/>
        </w:trPr>
        <w:tc>
          <w:tcPr>
            <w:tcW w:w="1885" w:type="dxa"/>
            <w:vMerge w:val="restart"/>
          </w:tcPr>
          <w:p w14:paraId="33E640F4"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количество</w:t>
            </w:r>
          </w:p>
        </w:tc>
        <w:tc>
          <w:tcPr>
            <w:tcW w:w="1386" w:type="dxa"/>
            <w:gridSpan w:val="2"/>
          </w:tcPr>
          <w:p w14:paraId="2356A7DC"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3630" w:type="dxa"/>
            <w:gridSpan w:val="3"/>
          </w:tcPr>
          <w:p w14:paraId="4E7266E2"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Категория</w:t>
            </w:r>
          </w:p>
        </w:tc>
        <w:tc>
          <w:tcPr>
            <w:tcW w:w="2670" w:type="dxa"/>
            <w:gridSpan w:val="2"/>
          </w:tcPr>
          <w:p w14:paraId="15E1BC47"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образование</w:t>
            </w:r>
          </w:p>
        </w:tc>
      </w:tr>
      <w:tr w:rsidR="00A14D62" w:rsidRPr="00A14D62" w14:paraId="057DB8C4" w14:textId="77777777" w:rsidTr="00B43B6A">
        <w:trPr>
          <w:trHeight w:val="300"/>
        </w:trPr>
        <w:tc>
          <w:tcPr>
            <w:tcW w:w="1885" w:type="dxa"/>
            <w:vMerge/>
          </w:tcPr>
          <w:p w14:paraId="058F8834"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1345" w:type="dxa"/>
          </w:tcPr>
          <w:p w14:paraId="6E68F726"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первая</w:t>
            </w:r>
          </w:p>
        </w:tc>
        <w:tc>
          <w:tcPr>
            <w:tcW w:w="1218" w:type="dxa"/>
            <w:gridSpan w:val="2"/>
          </w:tcPr>
          <w:p w14:paraId="4BDE58DA"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высшая</w:t>
            </w:r>
          </w:p>
        </w:tc>
        <w:tc>
          <w:tcPr>
            <w:tcW w:w="1115" w:type="dxa"/>
          </w:tcPr>
          <w:p w14:paraId="2C037A57" w14:textId="77777777" w:rsidR="00B43B6A" w:rsidRPr="00A14D62" w:rsidRDefault="00B43B6A" w:rsidP="00FE5967">
            <w:pPr>
              <w:spacing w:after="0" w:line="240" w:lineRule="auto"/>
              <w:jc w:val="both"/>
              <w:rPr>
                <w:rFonts w:ascii="Times New Roman" w:hAnsi="Times New Roman" w:cs="Times New Roman"/>
                <w:sz w:val="24"/>
                <w:szCs w:val="24"/>
              </w:rPr>
            </w:pPr>
            <w:proofErr w:type="spellStart"/>
            <w:r w:rsidRPr="00A14D62">
              <w:rPr>
                <w:rFonts w:ascii="Times New Roman" w:hAnsi="Times New Roman" w:cs="Times New Roman"/>
                <w:sz w:val="24"/>
                <w:szCs w:val="24"/>
              </w:rPr>
              <w:t>соотв</w:t>
            </w:r>
            <w:proofErr w:type="spellEnd"/>
            <w:r w:rsidRPr="00A14D62">
              <w:rPr>
                <w:rFonts w:ascii="Times New Roman" w:hAnsi="Times New Roman" w:cs="Times New Roman"/>
                <w:sz w:val="24"/>
                <w:szCs w:val="24"/>
              </w:rPr>
              <w:t>-е</w:t>
            </w:r>
          </w:p>
        </w:tc>
        <w:tc>
          <w:tcPr>
            <w:tcW w:w="1338" w:type="dxa"/>
          </w:tcPr>
          <w:p w14:paraId="1C791899"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б/к</w:t>
            </w:r>
          </w:p>
        </w:tc>
        <w:tc>
          <w:tcPr>
            <w:tcW w:w="1198" w:type="dxa"/>
          </w:tcPr>
          <w:p w14:paraId="6CB179E0" w14:textId="77777777" w:rsidR="00B43B6A" w:rsidRPr="00A14D62" w:rsidRDefault="00B43B6A" w:rsidP="00FE5967">
            <w:pPr>
              <w:spacing w:after="0" w:line="240" w:lineRule="auto"/>
              <w:jc w:val="both"/>
              <w:rPr>
                <w:rFonts w:ascii="Times New Roman" w:hAnsi="Times New Roman" w:cs="Times New Roman"/>
                <w:sz w:val="24"/>
                <w:szCs w:val="24"/>
              </w:rPr>
            </w:pPr>
            <w:r w:rsidRPr="00A14D62">
              <w:rPr>
                <w:rFonts w:ascii="Times New Roman" w:hAnsi="Times New Roman" w:cs="Times New Roman"/>
                <w:sz w:val="24"/>
                <w:szCs w:val="24"/>
              </w:rPr>
              <w:t>высшее</w:t>
            </w:r>
          </w:p>
        </w:tc>
        <w:tc>
          <w:tcPr>
            <w:tcW w:w="1472" w:type="dxa"/>
          </w:tcPr>
          <w:p w14:paraId="6F9D6D79" w14:textId="77777777" w:rsidR="00B43B6A" w:rsidRPr="00A14D62" w:rsidRDefault="00B43B6A" w:rsidP="00FE5967">
            <w:pPr>
              <w:spacing w:after="0" w:line="240" w:lineRule="auto"/>
              <w:jc w:val="both"/>
              <w:rPr>
                <w:rFonts w:ascii="Times New Roman" w:hAnsi="Times New Roman" w:cs="Times New Roman"/>
                <w:sz w:val="24"/>
                <w:szCs w:val="24"/>
              </w:rPr>
            </w:pPr>
            <w:proofErr w:type="gramStart"/>
            <w:r w:rsidRPr="00A14D62">
              <w:rPr>
                <w:rFonts w:ascii="Times New Roman" w:hAnsi="Times New Roman" w:cs="Times New Roman"/>
                <w:sz w:val="24"/>
                <w:szCs w:val="24"/>
              </w:rPr>
              <w:t>Сред.-</w:t>
            </w:r>
            <w:proofErr w:type="spellStart"/>
            <w:proofErr w:type="gramEnd"/>
            <w:r w:rsidRPr="00A14D62">
              <w:rPr>
                <w:rFonts w:ascii="Times New Roman" w:hAnsi="Times New Roman" w:cs="Times New Roman"/>
                <w:sz w:val="24"/>
                <w:szCs w:val="24"/>
              </w:rPr>
              <w:t>сец</w:t>
            </w:r>
            <w:proofErr w:type="spellEnd"/>
            <w:r w:rsidRPr="00A14D62">
              <w:rPr>
                <w:rFonts w:ascii="Times New Roman" w:hAnsi="Times New Roman" w:cs="Times New Roman"/>
                <w:sz w:val="24"/>
                <w:szCs w:val="24"/>
              </w:rPr>
              <w:t>.</w:t>
            </w:r>
          </w:p>
        </w:tc>
      </w:tr>
      <w:tr w:rsidR="00A14D62" w:rsidRPr="00A14D62" w14:paraId="3FBC049A" w14:textId="77777777" w:rsidTr="00B43B6A">
        <w:tc>
          <w:tcPr>
            <w:tcW w:w="1885" w:type="dxa"/>
          </w:tcPr>
          <w:p w14:paraId="4325E9C8"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14</w:t>
            </w:r>
          </w:p>
        </w:tc>
        <w:tc>
          <w:tcPr>
            <w:tcW w:w="1345" w:type="dxa"/>
          </w:tcPr>
          <w:p w14:paraId="20866870" w14:textId="77777777" w:rsidR="00B43B6A" w:rsidRPr="00A14D62" w:rsidRDefault="00B43B6A" w:rsidP="00A14D62">
            <w:pPr>
              <w:spacing w:after="0" w:line="240" w:lineRule="auto"/>
              <w:ind w:firstLine="709"/>
              <w:jc w:val="both"/>
              <w:rPr>
                <w:rFonts w:ascii="Times New Roman" w:hAnsi="Times New Roman" w:cs="Times New Roman"/>
                <w:sz w:val="24"/>
                <w:szCs w:val="24"/>
                <w:lang w:val="en-US"/>
              </w:rPr>
            </w:pPr>
            <w:r w:rsidRPr="00A14D62">
              <w:rPr>
                <w:rFonts w:ascii="Times New Roman" w:hAnsi="Times New Roman" w:cs="Times New Roman"/>
                <w:sz w:val="24"/>
                <w:szCs w:val="24"/>
                <w:lang w:val="en-US"/>
              </w:rPr>
              <w:t>2</w:t>
            </w:r>
          </w:p>
        </w:tc>
        <w:tc>
          <w:tcPr>
            <w:tcW w:w="1218" w:type="dxa"/>
            <w:gridSpan w:val="2"/>
          </w:tcPr>
          <w:p w14:paraId="5F614ECD" w14:textId="77777777" w:rsidR="00B43B6A" w:rsidRPr="00A14D62" w:rsidRDefault="00B43B6A" w:rsidP="00A14D62">
            <w:pPr>
              <w:spacing w:after="0" w:line="240" w:lineRule="auto"/>
              <w:ind w:firstLine="709"/>
              <w:jc w:val="both"/>
              <w:rPr>
                <w:rFonts w:ascii="Times New Roman" w:hAnsi="Times New Roman" w:cs="Times New Roman"/>
                <w:sz w:val="24"/>
                <w:szCs w:val="24"/>
                <w:lang w:val="en-US"/>
              </w:rPr>
            </w:pPr>
            <w:r w:rsidRPr="00A14D62">
              <w:rPr>
                <w:rFonts w:ascii="Times New Roman" w:hAnsi="Times New Roman" w:cs="Times New Roman"/>
                <w:sz w:val="24"/>
                <w:szCs w:val="24"/>
              </w:rPr>
              <w:t>1</w:t>
            </w:r>
            <w:r w:rsidRPr="00A14D62">
              <w:rPr>
                <w:rFonts w:ascii="Times New Roman" w:hAnsi="Times New Roman" w:cs="Times New Roman"/>
                <w:sz w:val="24"/>
                <w:szCs w:val="24"/>
                <w:lang w:val="en-US"/>
              </w:rPr>
              <w:t>0</w:t>
            </w:r>
          </w:p>
        </w:tc>
        <w:tc>
          <w:tcPr>
            <w:tcW w:w="1115" w:type="dxa"/>
          </w:tcPr>
          <w:p w14:paraId="3318FE91" w14:textId="62F20172"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w:t>
            </w:r>
          </w:p>
        </w:tc>
        <w:tc>
          <w:tcPr>
            <w:tcW w:w="1338" w:type="dxa"/>
          </w:tcPr>
          <w:p w14:paraId="60EAD053" w14:textId="02E20C40" w:rsidR="00B43B6A" w:rsidRPr="00A14D62" w:rsidRDefault="00390B0E" w:rsidP="00A14D6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98" w:type="dxa"/>
          </w:tcPr>
          <w:p w14:paraId="2B46DD37" w14:textId="4E5C70A3"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p>
        </w:tc>
        <w:tc>
          <w:tcPr>
            <w:tcW w:w="1472" w:type="dxa"/>
          </w:tcPr>
          <w:p w14:paraId="58A15162" w14:textId="01C74F59"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p>
        </w:tc>
      </w:tr>
      <w:tr w:rsidR="00A14D62" w:rsidRPr="00A14D62" w14:paraId="740EC147" w14:textId="77777777" w:rsidTr="00B43B6A">
        <w:tc>
          <w:tcPr>
            <w:tcW w:w="1885" w:type="dxa"/>
          </w:tcPr>
          <w:p w14:paraId="2B096648" w14:textId="77777777" w:rsidR="00B43B6A" w:rsidRPr="00A14D62" w:rsidRDefault="00B43B6A" w:rsidP="00A14D62">
            <w:pPr>
              <w:spacing w:after="0" w:line="240" w:lineRule="auto"/>
              <w:ind w:firstLine="709"/>
              <w:jc w:val="both"/>
              <w:rPr>
                <w:rFonts w:ascii="Times New Roman" w:hAnsi="Times New Roman" w:cs="Times New Roman"/>
                <w:sz w:val="24"/>
                <w:szCs w:val="24"/>
              </w:rPr>
            </w:pPr>
          </w:p>
        </w:tc>
        <w:tc>
          <w:tcPr>
            <w:tcW w:w="1345" w:type="dxa"/>
          </w:tcPr>
          <w:p w14:paraId="22A5A5EF"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14,2%</w:t>
            </w:r>
          </w:p>
        </w:tc>
        <w:tc>
          <w:tcPr>
            <w:tcW w:w="1218" w:type="dxa"/>
            <w:gridSpan w:val="2"/>
          </w:tcPr>
          <w:p w14:paraId="47DB8A21"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lang w:val="en-US"/>
              </w:rPr>
              <w:t>71</w:t>
            </w:r>
            <w:r w:rsidRPr="00A14D62">
              <w:rPr>
                <w:rFonts w:ascii="Times New Roman" w:hAnsi="Times New Roman" w:cs="Times New Roman"/>
                <w:sz w:val="24"/>
                <w:szCs w:val="24"/>
              </w:rPr>
              <w:t>,4%</w:t>
            </w:r>
          </w:p>
        </w:tc>
        <w:tc>
          <w:tcPr>
            <w:tcW w:w="1115" w:type="dxa"/>
          </w:tcPr>
          <w:p w14:paraId="4C4EF8B1" w14:textId="5CCB7147"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w:t>
            </w:r>
            <w:r w:rsidR="00B43B6A" w:rsidRPr="00A14D62">
              <w:rPr>
                <w:rFonts w:ascii="Times New Roman" w:hAnsi="Times New Roman" w:cs="Times New Roman"/>
                <w:sz w:val="24"/>
                <w:szCs w:val="24"/>
              </w:rPr>
              <w:t>%</w:t>
            </w:r>
          </w:p>
        </w:tc>
        <w:tc>
          <w:tcPr>
            <w:tcW w:w="1338" w:type="dxa"/>
          </w:tcPr>
          <w:p w14:paraId="0CA77CF0" w14:textId="4C501B6E"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14,2</w:t>
            </w:r>
            <w:r w:rsidR="00B43B6A" w:rsidRPr="00A14D62">
              <w:rPr>
                <w:rFonts w:ascii="Times New Roman" w:hAnsi="Times New Roman" w:cs="Times New Roman"/>
                <w:sz w:val="24"/>
                <w:szCs w:val="24"/>
              </w:rPr>
              <w:t>%</w:t>
            </w:r>
          </w:p>
        </w:tc>
        <w:tc>
          <w:tcPr>
            <w:tcW w:w="1198" w:type="dxa"/>
          </w:tcPr>
          <w:p w14:paraId="1070C67A" w14:textId="57F14887"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00B43B6A" w:rsidRPr="00A14D62">
              <w:rPr>
                <w:rFonts w:ascii="Times New Roman" w:hAnsi="Times New Roman" w:cs="Times New Roman"/>
                <w:sz w:val="24"/>
                <w:szCs w:val="24"/>
              </w:rPr>
              <w:t>%</w:t>
            </w:r>
          </w:p>
        </w:tc>
        <w:tc>
          <w:tcPr>
            <w:tcW w:w="1472" w:type="dxa"/>
          </w:tcPr>
          <w:p w14:paraId="517AEE24" w14:textId="49DACCB3" w:rsidR="00B43B6A" w:rsidRPr="00A14D62" w:rsidRDefault="00390B0E" w:rsidP="00A14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B43B6A" w:rsidRPr="00A14D62">
              <w:rPr>
                <w:rFonts w:ascii="Times New Roman" w:hAnsi="Times New Roman" w:cs="Times New Roman"/>
                <w:sz w:val="24"/>
                <w:szCs w:val="24"/>
              </w:rPr>
              <w:t>%</w:t>
            </w:r>
          </w:p>
        </w:tc>
      </w:tr>
    </w:tbl>
    <w:p w14:paraId="7519B7B4" w14:textId="77777777"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Все </w:t>
      </w:r>
      <w:proofErr w:type="gramStart"/>
      <w:r w:rsidRPr="00A14D62">
        <w:rPr>
          <w:rFonts w:ascii="Times New Roman" w:hAnsi="Times New Roman" w:cs="Times New Roman"/>
          <w:sz w:val="24"/>
          <w:szCs w:val="24"/>
        </w:rPr>
        <w:t>учителя  прошли</w:t>
      </w:r>
      <w:proofErr w:type="gramEnd"/>
      <w:r w:rsidRPr="00A14D62">
        <w:rPr>
          <w:rFonts w:ascii="Times New Roman" w:hAnsi="Times New Roman" w:cs="Times New Roman"/>
          <w:sz w:val="24"/>
          <w:szCs w:val="24"/>
        </w:rPr>
        <w:t xml:space="preserve"> курсы повышения квалификации по учебным предметам  в условиях введения ФООП.</w:t>
      </w:r>
    </w:p>
    <w:p w14:paraId="76A9586B" w14:textId="14DF05D3" w:rsidR="00B43B6A"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Учителя-предметники активно принимают участие в ГРМО. 19 октября принимали участие в проведении международной просветительской акции «Географический диктант». 3 ноября стали </w:t>
      </w:r>
      <w:proofErr w:type="gramStart"/>
      <w:r w:rsidRPr="00A14D62">
        <w:rPr>
          <w:rFonts w:ascii="Times New Roman" w:hAnsi="Times New Roman" w:cs="Times New Roman"/>
          <w:sz w:val="24"/>
          <w:szCs w:val="24"/>
        </w:rPr>
        <w:t>участниками  8</w:t>
      </w:r>
      <w:proofErr w:type="gramEnd"/>
      <w:r w:rsidRPr="00A14D62">
        <w:rPr>
          <w:rFonts w:ascii="Times New Roman" w:hAnsi="Times New Roman" w:cs="Times New Roman"/>
          <w:sz w:val="24"/>
          <w:szCs w:val="24"/>
        </w:rPr>
        <w:t xml:space="preserve"> Всероссийской просветительской акции «Большой этнографический диктант». 7 ноября участвовали в пятом юбилейном Всероссийском экологическом диктанте. Активно принимали участие в Международном историческом диктанте на тему событий ВОВ- «Дик</w:t>
      </w:r>
      <w:r w:rsidR="00390B0E">
        <w:rPr>
          <w:rFonts w:ascii="Times New Roman" w:hAnsi="Times New Roman" w:cs="Times New Roman"/>
          <w:sz w:val="24"/>
          <w:szCs w:val="24"/>
        </w:rPr>
        <w:t>тант Победы» 09.04.2025</w:t>
      </w:r>
      <w:r w:rsidRPr="00A14D62">
        <w:rPr>
          <w:rFonts w:ascii="Times New Roman" w:hAnsi="Times New Roman" w:cs="Times New Roman"/>
          <w:sz w:val="24"/>
          <w:szCs w:val="24"/>
        </w:rPr>
        <w:t>.</w:t>
      </w:r>
    </w:p>
    <w:p w14:paraId="59B1ED9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целях</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повышения</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качества</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образовательной</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деятельности</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МБОУ</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СОШ</w:t>
      </w:r>
      <w:r w:rsidRPr="00A14D62">
        <w:rPr>
          <w:rFonts w:ascii="Times New Roman" w:hAnsi="Times New Roman" w:cs="Times New Roman"/>
          <w:spacing w:val="-6"/>
          <w:sz w:val="24"/>
          <w:szCs w:val="24"/>
        </w:rPr>
        <w:t xml:space="preserve"> </w:t>
      </w:r>
      <w:proofErr w:type="spellStart"/>
      <w:r w:rsidRPr="00A14D62">
        <w:rPr>
          <w:rFonts w:ascii="Times New Roman" w:hAnsi="Times New Roman" w:cs="Times New Roman"/>
          <w:spacing w:val="-6"/>
          <w:sz w:val="24"/>
          <w:szCs w:val="24"/>
        </w:rPr>
        <w:t>с.Поляковка</w:t>
      </w:r>
      <w:proofErr w:type="spellEnd"/>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проводится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целенаправленная</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кадровая</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политика,</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основная</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цель</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которой</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обеспечение</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оптимального</w:t>
      </w:r>
      <w:r w:rsidRPr="00A14D62">
        <w:rPr>
          <w:rFonts w:ascii="Times New Roman" w:hAnsi="Times New Roman" w:cs="Times New Roman"/>
          <w:spacing w:val="-8"/>
          <w:sz w:val="24"/>
          <w:szCs w:val="24"/>
        </w:rPr>
        <w:t xml:space="preserve"> </w:t>
      </w:r>
      <w:r w:rsidRPr="00A14D62">
        <w:rPr>
          <w:rFonts w:ascii="Times New Roman" w:hAnsi="Times New Roman" w:cs="Times New Roman"/>
          <w:sz w:val="24"/>
          <w:szCs w:val="24"/>
        </w:rPr>
        <w:t>баланса</w:t>
      </w:r>
      <w:r w:rsidRPr="00A14D62">
        <w:rPr>
          <w:rFonts w:ascii="Times New Roman" w:hAnsi="Times New Roman" w:cs="Times New Roman"/>
          <w:spacing w:val="-10"/>
          <w:sz w:val="24"/>
          <w:szCs w:val="24"/>
        </w:rPr>
        <w:t xml:space="preserve"> </w:t>
      </w:r>
      <w:r w:rsidRPr="00A14D62">
        <w:rPr>
          <w:rFonts w:ascii="Times New Roman" w:hAnsi="Times New Roman" w:cs="Times New Roman"/>
          <w:sz w:val="24"/>
          <w:szCs w:val="24"/>
        </w:rPr>
        <w:t>процессов</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обновления и сохранения численного и качественного состава кадров в его развитии 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соответствии</w:t>
      </w:r>
      <w:r w:rsidRPr="00A14D62">
        <w:rPr>
          <w:rFonts w:ascii="Times New Roman" w:hAnsi="Times New Roman" w:cs="Times New Roman"/>
          <w:spacing w:val="-5"/>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потребностями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Школы</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и требованиями</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действующего</w:t>
      </w:r>
      <w:r w:rsidRPr="00A14D62">
        <w:rPr>
          <w:rFonts w:ascii="Times New Roman" w:hAnsi="Times New Roman" w:cs="Times New Roman"/>
          <w:spacing w:val="-9"/>
          <w:sz w:val="24"/>
          <w:szCs w:val="24"/>
        </w:rPr>
        <w:t xml:space="preserve"> </w:t>
      </w:r>
      <w:r w:rsidRPr="00A14D62">
        <w:rPr>
          <w:rFonts w:ascii="Times New Roman" w:hAnsi="Times New Roman" w:cs="Times New Roman"/>
          <w:sz w:val="24"/>
          <w:szCs w:val="24"/>
        </w:rPr>
        <w:t>законодательства.</w:t>
      </w:r>
    </w:p>
    <w:p w14:paraId="19F4A94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Основные</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принципы</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кадровой</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политики</w:t>
      </w:r>
      <w:r w:rsidRPr="00A14D62">
        <w:rPr>
          <w:rFonts w:ascii="Times New Roman" w:hAnsi="Times New Roman" w:cs="Times New Roman"/>
          <w:spacing w:val="-6"/>
          <w:sz w:val="24"/>
          <w:szCs w:val="24"/>
        </w:rPr>
        <w:t xml:space="preserve"> </w:t>
      </w:r>
      <w:r w:rsidRPr="00A14D62">
        <w:rPr>
          <w:rFonts w:ascii="Times New Roman" w:hAnsi="Times New Roman" w:cs="Times New Roman"/>
          <w:sz w:val="24"/>
          <w:szCs w:val="24"/>
        </w:rPr>
        <w:t>направлены:</w:t>
      </w:r>
    </w:p>
    <w:p w14:paraId="5A0EC017" w14:textId="77777777" w:rsidR="00B43B6A" w:rsidRPr="00A14D62" w:rsidRDefault="00B43B6A" w:rsidP="00A14D62">
      <w:pPr>
        <w:pStyle w:val="a5"/>
        <w:widowControl w:val="0"/>
        <w:numPr>
          <w:ilvl w:val="0"/>
          <w:numId w:val="35"/>
        </w:numPr>
        <w:tabs>
          <w:tab w:val="left" w:pos="1843"/>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на сохранение,</w:t>
      </w:r>
      <w:r w:rsidRPr="00A14D62">
        <w:rPr>
          <w:rFonts w:ascii="Times New Roman" w:hAnsi="Times New Roman"/>
          <w:spacing w:val="-2"/>
          <w:sz w:val="24"/>
          <w:szCs w:val="24"/>
        </w:rPr>
        <w:t xml:space="preserve"> </w:t>
      </w:r>
      <w:r w:rsidRPr="00A14D62">
        <w:rPr>
          <w:rFonts w:ascii="Times New Roman" w:hAnsi="Times New Roman"/>
          <w:sz w:val="24"/>
          <w:szCs w:val="24"/>
        </w:rPr>
        <w:t>укрепление</w:t>
      </w:r>
      <w:r w:rsidRPr="00A14D62">
        <w:rPr>
          <w:rFonts w:ascii="Times New Roman" w:hAnsi="Times New Roman"/>
          <w:spacing w:val="-2"/>
          <w:sz w:val="24"/>
          <w:szCs w:val="24"/>
        </w:rPr>
        <w:t xml:space="preserve"> </w:t>
      </w:r>
      <w:r w:rsidRPr="00A14D62">
        <w:rPr>
          <w:rFonts w:ascii="Times New Roman" w:hAnsi="Times New Roman"/>
          <w:sz w:val="24"/>
          <w:szCs w:val="24"/>
        </w:rPr>
        <w:t>и</w:t>
      </w:r>
      <w:r w:rsidRPr="00A14D62">
        <w:rPr>
          <w:rFonts w:ascii="Times New Roman" w:hAnsi="Times New Roman"/>
          <w:spacing w:val="-4"/>
          <w:sz w:val="24"/>
          <w:szCs w:val="24"/>
        </w:rPr>
        <w:t xml:space="preserve"> </w:t>
      </w:r>
      <w:r w:rsidRPr="00A14D62">
        <w:rPr>
          <w:rFonts w:ascii="Times New Roman" w:hAnsi="Times New Roman"/>
          <w:sz w:val="24"/>
          <w:szCs w:val="24"/>
        </w:rPr>
        <w:t>развитие</w:t>
      </w:r>
      <w:r w:rsidRPr="00A14D62">
        <w:rPr>
          <w:rFonts w:ascii="Times New Roman" w:hAnsi="Times New Roman"/>
          <w:spacing w:val="-2"/>
          <w:sz w:val="24"/>
          <w:szCs w:val="24"/>
        </w:rPr>
        <w:t xml:space="preserve"> </w:t>
      </w:r>
      <w:r w:rsidRPr="00A14D62">
        <w:rPr>
          <w:rFonts w:ascii="Times New Roman" w:hAnsi="Times New Roman"/>
          <w:sz w:val="24"/>
          <w:szCs w:val="24"/>
        </w:rPr>
        <w:t>кадрового</w:t>
      </w:r>
      <w:r w:rsidRPr="00A14D62">
        <w:rPr>
          <w:rFonts w:ascii="Times New Roman" w:hAnsi="Times New Roman"/>
          <w:spacing w:val="-2"/>
          <w:sz w:val="24"/>
          <w:szCs w:val="24"/>
        </w:rPr>
        <w:t xml:space="preserve"> </w:t>
      </w:r>
      <w:r w:rsidRPr="00A14D62">
        <w:rPr>
          <w:rFonts w:ascii="Times New Roman" w:hAnsi="Times New Roman"/>
          <w:sz w:val="24"/>
          <w:szCs w:val="24"/>
        </w:rPr>
        <w:t>потенциала;</w:t>
      </w:r>
    </w:p>
    <w:p w14:paraId="02EC0E26" w14:textId="77777777" w:rsidR="00B43B6A" w:rsidRPr="00A14D62" w:rsidRDefault="00B43B6A" w:rsidP="00A14D62">
      <w:pPr>
        <w:pStyle w:val="a5"/>
        <w:widowControl w:val="0"/>
        <w:numPr>
          <w:ilvl w:val="0"/>
          <w:numId w:val="35"/>
        </w:numPr>
        <w:tabs>
          <w:tab w:val="left" w:pos="2099"/>
          <w:tab w:val="left" w:pos="2100"/>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создание квалифицированного коллектива, способного работать в современных</w:t>
      </w:r>
      <w:r w:rsidRPr="00A14D62">
        <w:rPr>
          <w:rFonts w:ascii="Times New Roman" w:hAnsi="Times New Roman"/>
          <w:spacing w:val="-57"/>
          <w:sz w:val="24"/>
          <w:szCs w:val="24"/>
        </w:rPr>
        <w:t xml:space="preserve"> </w:t>
      </w:r>
      <w:r w:rsidRPr="00A14D62">
        <w:rPr>
          <w:rFonts w:ascii="Times New Roman" w:hAnsi="Times New Roman"/>
          <w:sz w:val="24"/>
          <w:szCs w:val="24"/>
        </w:rPr>
        <w:t>условиях;</w:t>
      </w:r>
    </w:p>
    <w:p w14:paraId="34E76879" w14:textId="77777777" w:rsidR="00B43B6A" w:rsidRPr="00A14D62" w:rsidRDefault="00B43B6A" w:rsidP="00A14D62">
      <w:pPr>
        <w:pStyle w:val="a5"/>
        <w:widowControl w:val="0"/>
        <w:numPr>
          <w:ilvl w:val="0"/>
          <w:numId w:val="35"/>
        </w:numPr>
        <w:tabs>
          <w:tab w:val="left" w:pos="2099"/>
          <w:tab w:val="left" w:pos="2100"/>
        </w:tabs>
        <w:autoSpaceDE w:val="0"/>
        <w:autoSpaceDN w:val="0"/>
        <w:spacing w:after="0" w:line="240" w:lineRule="auto"/>
        <w:ind w:left="0" w:firstLine="709"/>
        <w:contextualSpacing w:val="0"/>
        <w:rPr>
          <w:rFonts w:ascii="Times New Roman" w:hAnsi="Times New Roman"/>
          <w:sz w:val="24"/>
          <w:szCs w:val="24"/>
        </w:rPr>
      </w:pPr>
      <w:r w:rsidRPr="00A14D62">
        <w:rPr>
          <w:rFonts w:ascii="Times New Roman" w:hAnsi="Times New Roman"/>
          <w:sz w:val="24"/>
          <w:szCs w:val="24"/>
        </w:rPr>
        <w:t>повышение</w:t>
      </w:r>
      <w:r w:rsidRPr="00A14D62">
        <w:rPr>
          <w:rFonts w:ascii="Times New Roman" w:hAnsi="Times New Roman"/>
          <w:spacing w:val="-6"/>
          <w:sz w:val="24"/>
          <w:szCs w:val="24"/>
        </w:rPr>
        <w:t xml:space="preserve"> </w:t>
      </w:r>
      <w:r w:rsidRPr="00A14D62">
        <w:rPr>
          <w:rFonts w:ascii="Times New Roman" w:hAnsi="Times New Roman"/>
          <w:sz w:val="24"/>
          <w:szCs w:val="24"/>
        </w:rPr>
        <w:t>уровня</w:t>
      </w:r>
      <w:r w:rsidRPr="00A14D62">
        <w:rPr>
          <w:rFonts w:ascii="Times New Roman" w:hAnsi="Times New Roman"/>
          <w:spacing w:val="-2"/>
          <w:sz w:val="24"/>
          <w:szCs w:val="24"/>
        </w:rPr>
        <w:t xml:space="preserve"> </w:t>
      </w:r>
      <w:r w:rsidRPr="00A14D62">
        <w:rPr>
          <w:rFonts w:ascii="Times New Roman" w:hAnsi="Times New Roman"/>
          <w:sz w:val="24"/>
          <w:szCs w:val="24"/>
        </w:rPr>
        <w:t>квалификации</w:t>
      </w:r>
      <w:r w:rsidRPr="00A14D62">
        <w:rPr>
          <w:rFonts w:ascii="Times New Roman" w:hAnsi="Times New Roman"/>
          <w:spacing w:val="-1"/>
          <w:sz w:val="24"/>
          <w:szCs w:val="24"/>
        </w:rPr>
        <w:t xml:space="preserve"> </w:t>
      </w:r>
      <w:r w:rsidRPr="00A14D62">
        <w:rPr>
          <w:rFonts w:ascii="Times New Roman" w:hAnsi="Times New Roman"/>
          <w:sz w:val="24"/>
          <w:szCs w:val="24"/>
        </w:rPr>
        <w:t>персонала.</w:t>
      </w:r>
    </w:p>
    <w:p w14:paraId="2C9FCB4B"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0946C4DB"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Количественный</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состав</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педагогического</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коллектива</w:t>
      </w:r>
    </w:p>
    <w:p w14:paraId="7AFAB968"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Общее</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количество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работников</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в</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школе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15 чел.</w:t>
      </w:r>
    </w:p>
    <w:p w14:paraId="7FA7BF4B" w14:textId="54656C2D" w:rsidR="00B43B6A" w:rsidRPr="00A14D62" w:rsidRDefault="00B43B6A" w:rsidP="00A14D62">
      <w:pPr>
        <w:pStyle w:val="ad"/>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В</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том</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числе: административно-управленческий персонал – 1 чел.</w:t>
      </w:r>
      <w:r w:rsidRPr="00A14D62">
        <w:rPr>
          <w:rFonts w:ascii="Times New Roman" w:hAnsi="Times New Roman" w:cs="Times New Roman"/>
          <w:spacing w:val="-57"/>
          <w:sz w:val="24"/>
          <w:szCs w:val="24"/>
        </w:rPr>
        <w:t xml:space="preserve"> </w:t>
      </w:r>
      <w:r w:rsidRPr="00A14D62">
        <w:rPr>
          <w:rFonts w:ascii="Times New Roman" w:hAnsi="Times New Roman" w:cs="Times New Roman"/>
          <w:sz w:val="24"/>
          <w:szCs w:val="24"/>
        </w:rPr>
        <w:t>педагогические</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работники</w:t>
      </w:r>
      <w:r w:rsidRPr="00A14D62">
        <w:rPr>
          <w:rFonts w:ascii="Times New Roman" w:hAnsi="Times New Roman" w:cs="Times New Roman"/>
          <w:spacing w:val="2"/>
          <w:sz w:val="24"/>
          <w:szCs w:val="24"/>
        </w:rPr>
        <w:t xml:space="preserve"> </w:t>
      </w:r>
      <w:r w:rsidRPr="00A14D62">
        <w:rPr>
          <w:rFonts w:ascii="Times New Roman" w:hAnsi="Times New Roman" w:cs="Times New Roman"/>
          <w:sz w:val="24"/>
          <w:szCs w:val="24"/>
        </w:rPr>
        <w:t>–</w:t>
      </w:r>
      <w:r w:rsidRPr="00A14D62">
        <w:rPr>
          <w:rFonts w:ascii="Times New Roman" w:hAnsi="Times New Roman" w:cs="Times New Roman"/>
          <w:spacing w:val="2"/>
          <w:sz w:val="24"/>
          <w:szCs w:val="24"/>
        </w:rPr>
        <w:t xml:space="preserve"> </w:t>
      </w:r>
      <w:r w:rsidR="00390B0E">
        <w:rPr>
          <w:rFonts w:ascii="Times New Roman" w:hAnsi="Times New Roman" w:cs="Times New Roman"/>
          <w:sz w:val="24"/>
          <w:szCs w:val="24"/>
        </w:rPr>
        <w:t>13</w:t>
      </w:r>
      <w:r w:rsidRPr="00A14D62">
        <w:rPr>
          <w:rFonts w:ascii="Times New Roman" w:hAnsi="Times New Roman" w:cs="Times New Roman"/>
          <w:spacing w:val="-4"/>
          <w:sz w:val="24"/>
          <w:szCs w:val="24"/>
        </w:rPr>
        <w:t xml:space="preserve"> </w:t>
      </w:r>
      <w:r w:rsidRPr="00A14D62">
        <w:rPr>
          <w:rFonts w:ascii="Times New Roman" w:hAnsi="Times New Roman" w:cs="Times New Roman"/>
          <w:sz w:val="24"/>
          <w:szCs w:val="24"/>
        </w:rPr>
        <w:t>чел.</w:t>
      </w:r>
    </w:p>
    <w:p w14:paraId="61628B77"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Уровень</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обеспеченности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педагогическими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кадрами</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составляет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учетом</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перераспределения нагрузки — 100%. Проблема обеспечения кадрами решается за счет</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увеличения учебной нагрузки на работающих специалистов и привлечения их к работе 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совместительству.</w:t>
      </w:r>
    </w:p>
    <w:p w14:paraId="1C8D51BD" w14:textId="77777777" w:rsidR="00B43B6A" w:rsidRPr="00A14D62" w:rsidRDefault="00B43B6A" w:rsidP="00A14D62">
      <w:pPr>
        <w:pStyle w:val="ad"/>
        <w:spacing w:after="0" w:line="240" w:lineRule="auto"/>
        <w:ind w:firstLine="709"/>
        <w:jc w:val="both"/>
        <w:rPr>
          <w:rFonts w:ascii="Times New Roman" w:hAnsi="Times New Roman" w:cs="Times New Roman"/>
          <w:sz w:val="24"/>
          <w:szCs w:val="24"/>
        </w:rPr>
      </w:pPr>
    </w:p>
    <w:p w14:paraId="74857CA6"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Движение работников</w:t>
      </w:r>
    </w:p>
    <w:p w14:paraId="400BE6F6"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977"/>
        <w:gridCol w:w="2410"/>
      </w:tblGrid>
      <w:tr w:rsidR="00B43B6A" w:rsidRPr="00A14D62" w14:paraId="4582E1A6" w14:textId="77777777" w:rsidTr="00B43B6A">
        <w:trPr>
          <w:trHeight w:val="1338"/>
        </w:trPr>
        <w:tc>
          <w:tcPr>
            <w:tcW w:w="2268" w:type="dxa"/>
          </w:tcPr>
          <w:p w14:paraId="23A8528C" w14:textId="60261AF1"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Численность</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 xml:space="preserve">работников </w:t>
            </w:r>
            <w:proofErr w:type="gramStart"/>
            <w:r w:rsidRPr="00A14D62">
              <w:rPr>
                <w:rFonts w:ascii="Times New Roman" w:hAnsi="Times New Roman" w:cs="Times New Roman"/>
                <w:sz w:val="24"/>
                <w:szCs w:val="24"/>
                <w:lang w:val="ru-RU"/>
              </w:rPr>
              <w:t>на</w:t>
            </w:r>
            <w:r w:rsidR="00686B5B">
              <w:rPr>
                <w:rFonts w:ascii="Times New Roman" w:hAnsi="Times New Roman" w:cs="Times New Roman"/>
                <w:sz w:val="24"/>
                <w:szCs w:val="24"/>
                <w:lang w:val="ru-RU"/>
              </w:rPr>
              <w:t xml:space="preserve"> </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начало</w:t>
            </w:r>
            <w:proofErr w:type="gramEnd"/>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учебного</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года</w:t>
            </w:r>
          </w:p>
        </w:tc>
        <w:tc>
          <w:tcPr>
            <w:tcW w:w="2410" w:type="dxa"/>
          </w:tcPr>
          <w:p w14:paraId="0B737CE9"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Численность</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работников</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на</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окончание</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учебного</w:t>
            </w:r>
            <w:r w:rsidRPr="00A14D62">
              <w:rPr>
                <w:rFonts w:ascii="Times New Roman" w:hAnsi="Times New Roman" w:cs="Times New Roman"/>
                <w:spacing w:val="-7"/>
                <w:sz w:val="24"/>
                <w:szCs w:val="24"/>
                <w:lang w:val="ru-RU"/>
              </w:rPr>
              <w:t xml:space="preserve"> </w:t>
            </w:r>
            <w:r w:rsidRPr="00A14D62">
              <w:rPr>
                <w:rFonts w:ascii="Times New Roman" w:hAnsi="Times New Roman" w:cs="Times New Roman"/>
                <w:sz w:val="24"/>
                <w:szCs w:val="24"/>
                <w:lang w:val="ru-RU"/>
              </w:rPr>
              <w:t>года</w:t>
            </w:r>
          </w:p>
        </w:tc>
        <w:tc>
          <w:tcPr>
            <w:tcW w:w="2977" w:type="dxa"/>
          </w:tcPr>
          <w:p w14:paraId="688BA506"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Принято</w:t>
            </w:r>
            <w:r w:rsidRPr="00A14D62">
              <w:rPr>
                <w:rFonts w:ascii="Times New Roman" w:hAnsi="Times New Roman" w:cs="Times New Roman"/>
                <w:spacing w:val="3"/>
                <w:sz w:val="24"/>
                <w:szCs w:val="24"/>
                <w:lang w:val="ru-RU"/>
              </w:rPr>
              <w:t xml:space="preserve"> </w:t>
            </w:r>
            <w:r w:rsidRPr="00A14D62">
              <w:rPr>
                <w:rFonts w:ascii="Times New Roman" w:hAnsi="Times New Roman" w:cs="Times New Roman"/>
                <w:sz w:val="24"/>
                <w:szCs w:val="24"/>
                <w:lang w:val="ru-RU"/>
              </w:rPr>
              <w:t>педагогических</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работников в течении учебного</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года</w:t>
            </w:r>
          </w:p>
        </w:tc>
        <w:tc>
          <w:tcPr>
            <w:tcW w:w="2410" w:type="dxa"/>
          </w:tcPr>
          <w:p w14:paraId="5046C1BA"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Выбыло</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педагогических</w:t>
            </w:r>
            <w:proofErr w:type="spellEnd"/>
            <w:r w:rsidRPr="00A14D62">
              <w:rPr>
                <w:rFonts w:ascii="Times New Roman" w:hAnsi="Times New Roman" w:cs="Times New Roman"/>
                <w:spacing w:val="-57"/>
                <w:sz w:val="24"/>
                <w:szCs w:val="24"/>
              </w:rPr>
              <w:t xml:space="preserve"> </w:t>
            </w:r>
            <w:proofErr w:type="spellStart"/>
            <w:r w:rsidRPr="00A14D62">
              <w:rPr>
                <w:rFonts w:ascii="Times New Roman" w:hAnsi="Times New Roman" w:cs="Times New Roman"/>
                <w:sz w:val="24"/>
                <w:szCs w:val="24"/>
              </w:rPr>
              <w:t>работников</w:t>
            </w:r>
            <w:proofErr w:type="spellEnd"/>
          </w:p>
        </w:tc>
      </w:tr>
      <w:tr w:rsidR="00B43B6A" w:rsidRPr="00A14D62" w14:paraId="1D3AC441" w14:textId="77777777" w:rsidTr="00B43B6A">
        <w:trPr>
          <w:trHeight w:val="355"/>
        </w:trPr>
        <w:tc>
          <w:tcPr>
            <w:tcW w:w="2268" w:type="dxa"/>
            <w:tcBorders>
              <w:bottom w:val="nil"/>
            </w:tcBorders>
          </w:tcPr>
          <w:p w14:paraId="4917786B"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
        </w:tc>
        <w:tc>
          <w:tcPr>
            <w:tcW w:w="2410" w:type="dxa"/>
            <w:tcBorders>
              <w:bottom w:val="nil"/>
            </w:tcBorders>
          </w:tcPr>
          <w:p w14:paraId="247375EB"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
        </w:tc>
        <w:tc>
          <w:tcPr>
            <w:tcW w:w="2977" w:type="dxa"/>
            <w:tcBorders>
              <w:bottom w:val="nil"/>
            </w:tcBorders>
          </w:tcPr>
          <w:p w14:paraId="7C7F7210" w14:textId="57DD8467"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3</w:t>
            </w:r>
            <w:r w:rsidR="00B43B6A" w:rsidRPr="00A14D62">
              <w:rPr>
                <w:rFonts w:ascii="Times New Roman" w:hAnsi="Times New Roman" w:cs="Times New Roman"/>
                <w:sz w:val="24"/>
                <w:szCs w:val="24"/>
              </w:rPr>
              <w:t>чел:</w:t>
            </w:r>
          </w:p>
        </w:tc>
        <w:tc>
          <w:tcPr>
            <w:tcW w:w="2410" w:type="dxa"/>
            <w:tcBorders>
              <w:bottom w:val="nil"/>
            </w:tcBorders>
          </w:tcPr>
          <w:p w14:paraId="4047CAC5" w14:textId="4E5CDE47"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3</w:t>
            </w:r>
            <w:r w:rsidR="00B43B6A" w:rsidRPr="00A14D62">
              <w:rPr>
                <w:rFonts w:ascii="Times New Roman" w:hAnsi="Times New Roman" w:cs="Times New Roman"/>
                <w:spacing w:val="1"/>
                <w:sz w:val="24"/>
                <w:szCs w:val="24"/>
              </w:rPr>
              <w:t xml:space="preserve"> </w:t>
            </w:r>
            <w:proofErr w:type="spellStart"/>
            <w:proofErr w:type="gramStart"/>
            <w:r w:rsidR="00B43B6A" w:rsidRPr="00A14D62">
              <w:rPr>
                <w:rFonts w:ascii="Times New Roman" w:hAnsi="Times New Roman" w:cs="Times New Roman"/>
                <w:sz w:val="24"/>
                <w:szCs w:val="24"/>
              </w:rPr>
              <w:t>чел</w:t>
            </w:r>
            <w:proofErr w:type="spellEnd"/>
            <w:r w:rsidR="00B43B6A" w:rsidRPr="00A14D62">
              <w:rPr>
                <w:rFonts w:ascii="Times New Roman" w:hAnsi="Times New Roman" w:cs="Times New Roman"/>
                <w:sz w:val="24"/>
                <w:szCs w:val="24"/>
              </w:rPr>
              <w:t>.:</w:t>
            </w:r>
            <w:proofErr w:type="gramEnd"/>
          </w:p>
        </w:tc>
      </w:tr>
      <w:tr w:rsidR="00B43B6A" w:rsidRPr="00A14D62" w14:paraId="49642225" w14:textId="77777777" w:rsidTr="00B43B6A">
        <w:trPr>
          <w:trHeight w:val="1396"/>
        </w:trPr>
        <w:tc>
          <w:tcPr>
            <w:tcW w:w="2268" w:type="dxa"/>
            <w:tcBorders>
              <w:top w:val="nil"/>
            </w:tcBorders>
          </w:tcPr>
          <w:p w14:paraId="7287BF89"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5CCBE760"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15782A6A" w14:textId="26540350"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14</w:t>
            </w:r>
          </w:p>
        </w:tc>
        <w:tc>
          <w:tcPr>
            <w:tcW w:w="2410" w:type="dxa"/>
            <w:tcBorders>
              <w:top w:val="nil"/>
            </w:tcBorders>
          </w:tcPr>
          <w:p w14:paraId="3DFFE47F"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1CEDBAA0" w14:textId="77777777" w:rsidR="00B43B6A" w:rsidRPr="00A14D62" w:rsidRDefault="00B43B6A" w:rsidP="00A14D62">
            <w:pPr>
              <w:pStyle w:val="TableParagraph"/>
              <w:spacing w:line="240" w:lineRule="auto"/>
              <w:ind w:firstLine="709"/>
              <w:rPr>
                <w:rFonts w:ascii="Times New Roman" w:hAnsi="Times New Roman" w:cs="Times New Roman"/>
                <w:b/>
                <w:sz w:val="24"/>
                <w:szCs w:val="24"/>
              </w:rPr>
            </w:pPr>
          </w:p>
          <w:p w14:paraId="671D4179" w14:textId="7AD68EBD"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14</w:t>
            </w:r>
          </w:p>
        </w:tc>
        <w:tc>
          <w:tcPr>
            <w:tcW w:w="2977" w:type="dxa"/>
            <w:tcBorders>
              <w:top w:val="nil"/>
            </w:tcBorders>
          </w:tcPr>
          <w:p w14:paraId="6865A562" w14:textId="14348254"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w:t>
            </w:r>
            <w:r w:rsidRPr="00A14D62">
              <w:rPr>
                <w:rFonts w:ascii="Times New Roman" w:hAnsi="Times New Roman" w:cs="Times New Roman"/>
                <w:spacing w:val="3"/>
                <w:sz w:val="24"/>
                <w:szCs w:val="24"/>
                <w:lang w:val="ru-RU"/>
              </w:rPr>
              <w:t xml:space="preserve"> </w:t>
            </w:r>
            <w:r w:rsidRPr="00A14D62">
              <w:rPr>
                <w:rFonts w:ascii="Times New Roman" w:hAnsi="Times New Roman" w:cs="Times New Roman"/>
                <w:sz w:val="24"/>
                <w:szCs w:val="24"/>
                <w:lang w:val="ru-RU"/>
              </w:rPr>
              <w:t>английского</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языка</w:t>
            </w:r>
            <w:r w:rsidRPr="00A14D62">
              <w:rPr>
                <w:rFonts w:ascii="Times New Roman" w:hAnsi="Times New Roman" w:cs="Times New Roman"/>
                <w:spacing w:val="1"/>
                <w:sz w:val="24"/>
                <w:szCs w:val="24"/>
                <w:lang w:val="ru-RU"/>
              </w:rPr>
              <w:t xml:space="preserve"> </w:t>
            </w:r>
            <w:r w:rsidRPr="00A14D62">
              <w:rPr>
                <w:rFonts w:ascii="Times New Roman" w:hAnsi="Times New Roman" w:cs="Times New Roman"/>
                <w:sz w:val="24"/>
                <w:szCs w:val="24"/>
                <w:lang w:val="ru-RU"/>
              </w:rPr>
              <w:t>(молодой</w:t>
            </w:r>
            <w:r w:rsidRPr="00A14D62">
              <w:rPr>
                <w:rFonts w:ascii="Times New Roman" w:hAnsi="Times New Roman" w:cs="Times New Roman"/>
                <w:spacing w:val="2"/>
                <w:sz w:val="24"/>
                <w:szCs w:val="24"/>
                <w:lang w:val="ru-RU"/>
              </w:rPr>
              <w:t xml:space="preserve"> </w:t>
            </w:r>
            <w:r w:rsidRPr="00A14D62">
              <w:rPr>
                <w:rFonts w:ascii="Times New Roman" w:hAnsi="Times New Roman" w:cs="Times New Roman"/>
                <w:sz w:val="24"/>
                <w:szCs w:val="24"/>
                <w:lang w:val="ru-RU"/>
              </w:rPr>
              <w:t>специалист);</w:t>
            </w:r>
            <w:r w:rsidRPr="00A14D62">
              <w:rPr>
                <w:rFonts w:ascii="Times New Roman" w:hAnsi="Times New Roman" w:cs="Times New Roman"/>
                <w:spacing w:val="1"/>
                <w:sz w:val="24"/>
                <w:szCs w:val="24"/>
                <w:lang w:val="ru-RU"/>
              </w:rPr>
              <w:t xml:space="preserve"> </w:t>
            </w:r>
            <w:r w:rsidR="00686B5B">
              <w:rPr>
                <w:rFonts w:ascii="Times New Roman" w:hAnsi="Times New Roman" w:cs="Times New Roman"/>
                <w:spacing w:val="1"/>
                <w:sz w:val="24"/>
                <w:szCs w:val="24"/>
                <w:lang w:val="ru-RU"/>
              </w:rPr>
              <w:t>учитель физики, ЗДВР</w:t>
            </w:r>
          </w:p>
          <w:p w14:paraId="1E86860F"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p>
        </w:tc>
        <w:tc>
          <w:tcPr>
            <w:tcW w:w="2410" w:type="dxa"/>
            <w:tcBorders>
              <w:top w:val="nil"/>
            </w:tcBorders>
          </w:tcPr>
          <w:p w14:paraId="29D19EAE" w14:textId="77777777" w:rsidR="00B43B6A" w:rsidRPr="00A14D62" w:rsidRDefault="00B43B6A" w:rsidP="00A14D62">
            <w:pPr>
              <w:pStyle w:val="TableParagraph"/>
              <w:spacing w:line="240" w:lineRule="auto"/>
              <w:ind w:firstLine="709"/>
              <w:rPr>
                <w:rFonts w:ascii="Times New Roman" w:hAnsi="Times New Roman" w:cs="Times New Roman"/>
                <w:b/>
                <w:sz w:val="24"/>
                <w:szCs w:val="24"/>
                <w:lang w:val="ru-RU"/>
              </w:rPr>
            </w:pPr>
          </w:p>
          <w:p w14:paraId="69C139A6" w14:textId="77777777"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 английского</w:t>
            </w:r>
            <w:r w:rsidRPr="00A14D62">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lang w:val="ru-RU"/>
              </w:rPr>
              <w:t>языка,</w:t>
            </w:r>
          </w:p>
          <w:p w14:paraId="34CD773D" w14:textId="29B6889C" w:rsidR="00B43B6A" w:rsidRPr="00A14D62" w:rsidRDefault="00B43B6A" w:rsidP="00A14D62">
            <w:pPr>
              <w:pStyle w:val="TableParagraph"/>
              <w:spacing w:line="240" w:lineRule="auto"/>
              <w:ind w:firstLine="709"/>
              <w:rPr>
                <w:rFonts w:ascii="Times New Roman" w:hAnsi="Times New Roman" w:cs="Times New Roman"/>
                <w:sz w:val="24"/>
                <w:szCs w:val="24"/>
                <w:lang w:val="ru-RU"/>
              </w:rPr>
            </w:pPr>
            <w:r w:rsidRPr="00A14D62">
              <w:rPr>
                <w:rFonts w:ascii="Times New Roman" w:hAnsi="Times New Roman" w:cs="Times New Roman"/>
                <w:sz w:val="24"/>
                <w:szCs w:val="24"/>
                <w:lang w:val="ru-RU"/>
              </w:rPr>
              <w:t>учитель</w:t>
            </w:r>
            <w:r w:rsidRPr="00A14D62">
              <w:rPr>
                <w:rFonts w:ascii="Times New Roman" w:hAnsi="Times New Roman" w:cs="Times New Roman"/>
                <w:spacing w:val="1"/>
                <w:sz w:val="24"/>
                <w:szCs w:val="24"/>
                <w:lang w:val="ru-RU"/>
              </w:rPr>
              <w:t xml:space="preserve"> </w:t>
            </w:r>
            <w:r w:rsidR="00686B5B">
              <w:rPr>
                <w:rFonts w:ascii="Times New Roman" w:hAnsi="Times New Roman" w:cs="Times New Roman"/>
                <w:sz w:val="24"/>
                <w:szCs w:val="24"/>
                <w:lang w:val="ru-RU"/>
              </w:rPr>
              <w:t xml:space="preserve">физики, учитель </w:t>
            </w:r>
            <w:proofErr w:type="spellStart"/>
            <w:r w:rsidR="00686B5B">
              <w:rPr>
                <w:rFonts w:ascii="Times New Roman" w:hAnsi="Times New Roman" w:cs="Times New Roman"/>
                <w:sz w:val="24"/>
                <w:szCs w:val="24"/>
                <w:lang w:val="ru-RU"/>
              </w:rPr>
              <w:t>нач</w:t>
            </w:r>
            <w:proofErr w:type="spellEnd"/>
            <w:r w:rsidR="00686B5B">
              <w:rPr>
                <w:rFonts w:ascii="Times New Roman" w:hAnsi="Times New Roman" w:cs="Times New Roman"/>
                <w:sz w:val="24"/>
                <w:szCs w:val="24"/>
                <w:lang w:val="ru-RU"/>
              </w:rPr>
              <w:t xml:space="preserve"> </w:t>
            </w:r>
            <w:proofErr w:type="spellStart"/>
            <w:r w:rsidR="00686B5B">
              <w:rPr>
                <w:rFonts w:ascii="Times New Roman" w:hAnsi="Times New Roman" w:cs="Times New Roman"/>
                <w:sz w:val="24"/>
                <w:szCs w:val="24"/>
                <w:lang w:val="ru-RU"/>
              </w:rPr>
              <w:t>кл</w:t>
            </w:r>
            <w:proofErr w:type="spellEnd"/>
          </w:p>
        </w:tc>
      </w:tr>
    </w:tbl>
    <w:p w14:paraId="217ECE1E"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18B62539" w14:textId="77777777" w:rsidR="00B43B6A" w:rsidRPr="00A14D62" w:rsidRDefault="00B43B6A" w:rsidP="00A14D62">
      <w:pPr>
        <w:pStyle w:val="ad"/>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7</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человек</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работают</w:t>
      </w:r>
      <w:r w:rsidRPr="00A14D62">
        <w:rPr>
          <w:rFonts w:ascii="Times New Roman" w:hAnsi="Times New Roman" w:cs="Times New Roman"/>
          <w:spacing w:val="-3"/>
          <w:sz w:val="24"/>
          <w:szCs w:val="24"/>
        </w:rPr>
        <w:t xml:space="preserve"> </w:t>
      </w:r>
      <w:r w:rsidRPr="00A14D62">
        <w:rPr>
          <w:rFonts w:ascii="Times New Roman" w:hAnsi="Times New Roman" w:cs="Times New Roman"/>
          <w:sz w:val="24"/>
          <w:szCs w:val="24"/>
        </w:rPr>
        <w:t>по</w:t>
      </w:r>
      <w:r w:rsidRPr="00A14D62">
        <w:rPr>
          <w:rFonts w:ascii="Times New Roman" w:hAnsi="Times New Roman" w:cs="Times New Roman"/>
          <w:spacing w:val="-1"/>
          <w:sz w:val="24"/>
          <w:szCs w:val="24"/>
        </w:rPr>
        <w:t xml:space="preserve"> </w:t>
      </w:r>
      <w:r w:rsidRPr="00A14D62">
        <w:rPr>
          <w:rFonts w:ascii="Times New Roman" w:hAnsi="Times New Roman" w:cs="Times New Roman"/>
          <w:sz w:val="24"/>
          <w:szCs w:val="24"/>
        </w:rPr>
        <w:t>совмещению.</w:t>
      </w:r>
    </w:p>
    <w:p w14:paraId="1EBECAC2" w14:textId="77777777" w:rsidR="00B43B6A" w:rsidRPr="00A14D62" w:rsidRDefault="00B43B6A" w:rsidP="00A14D62">
      <w:pPr>
        <w:pStyle w:val="ad"/>
        <w:spacing w:after="0" w:line="240" w:lineRule="auto"/>
        <w:ind w:firstLine="709"/>
        <w:rPr>
          <w:rFonts w:ascii="Times New Roman" w:hAnsi="Times New Roman" w:cs="Times New Roman"/>
          <w:sz w:val="24"/>
          <w:szCs w:val="24"/>
        </w:rPr>
      </w:pPr>
    </w:p>
    <w:p w14:paraId="18754028"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Уровень</w:t>
      </w:r>
      <w:r w:rsidRPr="00A14D62">
        <w:rPr>
          <w:rFonts w:ascii="Times New Roman" w:hAnsi="Times New Roman" w:cs="Times New Roman"/>
          <w:color w:val="auto"/>
          <w:spacing w:val="-5"/>
          <w:sz w:val="24"/>
          <w:szCs w:val="24"/>
        </w:rPr>
        <w:t xml:space="preserve"> </w:t>
      </w:r>
      <w:r w:rsidRPr="00A14D62">
        <w:rPr>
          <w:rFonts w:ascii="Times New Roman" w:hAnsi="Times New Roman" w:cs="Times New Roman"/>
          <w:color w:val="auto"/>
          <w:sz w:val="24"/>
          <w:szCs w:val="24"/>
        </w:rPr>
        <w:t>образования</w:t>
      </w:r>
      <w:r w:rsidRPr="00A14D62">
        <w:rPr>
          <w:rFonts w:ascii="Times New Roman" w:hAnsi="Times New Roman" w:cs="Times New Roman"/>
          <w:color w:val="auto"/>
          <w:spacing w:val="-5"/>
          <w:sz w:val="24"/>
          <w:szCs w:val="24"/>
        </w:rPr>
        <w:t xml:space="preserve"> </w:t>
      </w:r>
      <w:r w:rsidRPr="00A14D62">
        <w:rPr>
          <w:rFonts w:ascii="Times New Roman" w:hAnsi="Times New Roman" w:cs="Times New Roman"/>
          <w:color w:val="auto"/>
          <w:sz w:val="24"/>
          <w:szCs w:val="24"/>
        </w:rPr>
        <w:t>педагогических</w:t>
      </w:r>
      <w:r w:rsidRPr="00A14D62">
        <w:rPr>
          <w:rFonts w:ascii="Times New Roman" w:hAnsi="Times New Roman" w:cs="Times New Roman"/>
          <w:color w:val="auto"/>
          <w:spacing w:val="-11"/>
          <w:sz w:val="24"/>
          <w:szCs w:val="24"/>
        </w:rPr>
        <w:t xml:space="preserve"> </w:t>
      </w:r>
      <w:r w:rsidRPr="00A14D62">
        <w:rPr>
          <w:rFonts w:ascii="Times New Roman" w:hAnsi="Times New Roman" w:cs="Times New Roman"/>
          <w:color w:val="auto"/>
          <w:sz w:val="24"/>
          <w:szCs w:val="24"/>
        </w:rPr>
        <w:t>работников</w:t>
      </w:r>
    </w:p>
    <w:p w14:paraId="652B038A"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p>
    <w:tbl>
      <w:tblPr>
        <w:tblStyle w:val="TableNormal"/>
        <w:tblW w:w="8671"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126"/>
        <w:gridCol w:w="2297"/>
        <w:gridCol w:w="2547"/>
      </w:tblGrid>
      <w:tr w:rsidR="00B43B6A" w:rsidRPr="00A14D62" w14:paraId="3CACA10A" w14:textId="77777777" w:rsidTr="00B43B6A">
        <w:trPr>
          <w:trHeight w:val="652"/>
        </w:trPr>
        <w:tc>
          <w:tcPr>
            <w:tcW w:w="1701" w:type="dxa"/>
          </w:tcPr>
          <w:p w14:paraId="3E33AA23"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Высшее</w:t>
            </w:r>
            <w:proofErr w:type="spellEnd"/>
          </w:p>
        </w:tc>
        <w:tc>
          <w:tcPr>
            <w:tcW w:w="2126" w:type="dxa"/>
          </w:tcPr>
          <w:p w14:paraId="5F12D4DC"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Из</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них</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педагогическое</w:t>
            </w:r>
            <w:proofErr w:type="spellEnd"/>
          </w:p>
        </w:tc>
        <w:tc>
          <w:tcPr>
            <w:tcW w:w="2297" w:type="dxa"/>
          </w:tcPr>
          <w:p w14:paraId="707CD515"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Среднее</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профессиональное</w:t>
            </w:r>
            <w:proofErr w:type="spellEnd"/>
          </w:p>
        </w:tc>
        <w:tc>
          <w:tcPr>
            <w:tcW w:w="2547" w:type="dxa"/>
          </w:tcPr>
          <w:p w14:paraId="00078CAE"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Из</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них</w:t>
            </w:r>
            <w:proofErr w:type="spellEnd"/>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pacing w:val="-1"/>
                <w:sz w:val="24"/>
                <w:szCs w:val="24"/>
              </w:rPr>
              <w:t>педагогическое</w:t>
            </w:r>
            <w:proofErr w:type="spellEnd"/>
          </w:p>
        </w:tc>
      </w:tr>
      <w:tr w:rsidR="00B43B6A" w:rsidRPr="00A14D62" w14:paraId="33BF16FB" w14:textId="77777777" w:rsidTr="00B43B6A">
        <w:trPr>
          <w:trHeight w:val="373"/>
        </w:trPr>
        <w:tc>
          <w:tcPr>
            <w:tcW w:w="1701" w:type="dxa"/>
            <w:tcBorders>
              <w:bottom w:val="single" w:sz="12" w:space="0" w:color="858585"/>
            </w:tcBorders>
          </w:tcPr>
          <w:p w14:paraId="45AACE75" w14:textId="64CDFB15"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9</w:t>
            </w:r>
          </w:p>
        </w:tc>
        <w:tc>
          <w:tcPr>
            <w:tcW w:w="2126" w:type="dxa"/>
            <w:tcBorders>
              <w:bottom w:val="single" w:sz="12" w:space="0" w:color="858585"/>
            </w:tcBorders>
          </w:tcPr>
          <w:p w14:paraId="44BF2D1B" w14:textId="4D97DA57"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9</w:t>
            </w:r>
          </w:p>
        </w:tc>
        <w:tc>
          <w:tcPr>
            <w:tcW w:w="2297" w:type="dxa"/>
            <w:tcBorders>
              <w:bottom w:val="single" w:sz="12" w:space="0" w:color="858585"/>
            </w:tcBorders>
          </w:tcPr>
          <w:p w14:paraId="75322D09" w14:textId="7CB381EE"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p>
        </w:tc>
        <w:tc>
          <w:tcPr>
            <w:tcW w:w="2547" w:type="dxa"/>
            <w:tcBorders>
              <w:bottom w:val="single" w:sz="12" w:space="0" w:color="858585"/>
            </w:tcBorders>
          </w:tcPr>
          <w:p w14:paraId="20F6B65F" w14:textId="64F522A4"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4</w:t>
            </w:r>
          </w:p>
        </w:tc>
      </w:tr>
    </w:tbl>
    <w:p w14:paraId="44E16510"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p w14:paraId="15EEF467"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p w14:paraId="0B22C1E1" w14:textId="77777777" w:rsidR="00B43B6A" w:rsidRPr="00A14D62" w:rsidRDefault="00B43B6A" w:rsidP="00A14D62">
      <w:pPr>
        <w:spacing w:after="0" w:line="240" w:lineRule="auto"/>
        <w:ind w:firstLine="709"/>
        <w:jc w:val="center"/>
        <w:rPr>
          <w:rFonts w:ascii="Times New Roman" w:hAnsi="Times New Roman" w:cs="Times New Roman"/>
          <w:b/>
          <w:sz w:val="24"/>
          <w:szCs w:val="24"/>
        </w:rPr>
      </w:pPr>
      <w:r w:rsidRPr="00A14D62">
        <w:rPr>
          <w:rFonts w:ascii="Times New Roman" w:hAnsi="Times New Roman" w:cs="Times New Roman"/>
          <w:b/>
          <w:sz w:val="24"/>
          <w:szCs w:val="24"/>
        </w:rPr>
        <w:t>Распределение</w:t>
      </w:r>
      <w:r w:rsidRPr="00A14D62">
        <w:rPr>
          <w:rFonts w:ascii="Times New Roman" w:hAnsi="Times New Roman" w:cs="Times New Roman"/>
          <w:b/>
          <w:spacing w:val="-4"/>
          <w:sz w:val="24"/>
          <w:szCs w:val="24"/>
        </w:rPr>
        <w:t xml:space="preserve"> </w:t>
      </w:r>
      <w:r w:rsidRPr="00A14D62">
        <w:rPr>
          <w:rFonts w:ascii="Times New Roman" w:hAnsi="Times New Roman" w:cs="Times New Roman"/>
          <w:b/>
          <w:sz w:val="24"/>
          <w:szCs w:val="24"/>
        </w:rPr>
        <w:t>педагогического</w:t>
      </w:r>
      <w:r w:rsidRPr="00A14D62">
        <w:rPr>
          <w:rFonts w:ascii="Times New Roman" w:hAnsi="Times New Roman" w:cs="Times New Roman"/>
          <w:b/>
          <w:spacing w:val="-9"/>
          <w:sz w:val="24"/>
          <w:szCs w:val="24"/>
        </w:rPr>
        <w:t xml:space="preserve"> </w:t>
      </w:r>
      <w:r w:rsidRPr="00A14D62">
        <w:rPr>
          <w:rFonts w:ascii="Times New Roman" w:hAnsi="Times New Roman" w:cs="Times New Roman"/>
          <w:b/>
          <w:sz w:val="24"/>
          <w:szCs w:val="24"/>
        </w:rPr>
        <w:t>персонала</w:t>
      </w:r>
      <w:r w:rsidRPr="00A14D62">
        <w:rPr>
          <w:rFonts w:ascii="Times New Roman" w:hAnsi="Times New Roman" w:cs="Times New Roman"/>
          <w:b/>
          <w:spacing w:val="2"/>
          <w:sz w:val="24"/>
          <w:szCs w:val="24"/>
        </w:rPr>
        <w:t xml:space="preserve"> </w:t>
      </w:r>
      <w:r w:rsidRPr="00A14D62">
        <w:rPr>
          <w:rFonts w:ascii="Times New Roman" w:hAnsi="Times New Roman" w:cs="Times New Roman"/>
          <w:b/>
          <w:sz w:val="24"/>
          <w:szCs w:val="24"/>
        </w:rPr>
        <w:t>по</w:t>
      </w:r>
      <w:r w:rsidRPr="00A14D62">
        <w:rPr>
          <w:rFonts w:ascii="Times New Roman" w:hAnsi="Times New Roman" w:cs="Times New Roman"/>
          <w:b/>
          <w:spacing w:val="-5"/>
          <w:sz w:val="24"/>
          <w:szCs w:val="24"/>
        </w:rPr>
        <w:t xml:space="preserve"> </w:t>
      </w:r>
      <w:r w:rsidRPr="00A14D62">
        <w:rPr>
          <w:rFonts w:ascii="Times New Roman" w:hAnsi="Times New Roman" w:cs="Times New Roman"/>
          <w:b/>
          <w:sz w:val="24"/>
          <w:szCs w:val="24"/>
        </w:rPr>
        <w:t>стажу</w:t>
      </w:r>
      <w:r w:rsidRPr="00A14D62">
        <w:rPr>
          <w:rFonts w:ascii="Times New Roman" w:hAnsi="Times New Roman" w:cs="Times New Roman"/>
          <w:b/>
          <w:spacing w:val="-1"/>
          <w:sz w:val="24"/>
          <w:szCs w:val="24"/>
        </w:rPr>
        <w:t xml:space="preserve"> </w:t>
      </w:r>
      <w:r w:rsidRPr="00A14D62">
        <w:rPr>
          <w:rFonts w:ascii="Times New Roman" w:hAnsi="Times New Roman" w:cs="Times New Roman"/>
          <w:b/>
          <w:sz w:val="24"/>
          <w:szCs w:val="24"/>
        </w:rPr>
        <w:t>работу</w:t>
      </w:r>
    </w:p>
    <w:p w14:paraId="4F747987" w14:textId="77777777" w:rsidR="00B43B6A" w:rsidRPr="00A14D62" w:rsidRDefault="00B43B6A" w:rsidP="00A14D62">
      <w:pPr>
        <w:pStyle w:val="ad"/>
        <w:spacing w:after="0" w:line="240" w:lineRule="auto"/>
        <w:ind w:firstLine="709"/>
        <w:rPr>
          <w:rFonts w:ascii="Times New Roman" w:hAnsi="Times New Roman" w:cs="Times New Roman"/>
          <w:b/>
          <w:sz w:val="24"/>
          <w:szCs w:val="24"/>
        </w:rPr>
      </w:pPr>
    </w:p>
    <w:tbl>
      <w:tblPr>
        <w:tblStyle w:val="TableNormal"/>
        <w:tblW w:w="8707"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984"/>
        <w:gridCol w:w="2333"/>
        <w:gridCol w:w="2547"/>
      </w:tblGrid>
      <w:tr w:rsidR="00B43B6A" w:rsidRPr="00A14D62" w14:paraId="1E5D3A43" w14:textId="77777777" w:rsidTr="00B43B6A">
        <w:trPr>
          <w:trHeight w:val="398"/>
        </w:trPr>
        <w:tc>
          <w:tcPr>
            <w:tcW w:w="1843" w:type="dxa"/>
          </w:tcPr>
          <w:p w14:paraId="42671100"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до</w:t>
            </w:r>
            <w:proofErr w:type="spellEnd"/>
            <w:r w:rsidRPr="00A14D62">
              <w:rPr>
                <w:rFonts w:ascii="Times New Roman" w:hAnsi="Times New Roman" w:cs="Times New Roman"/>
                <w:sz w:val="24"/>
                <w:szCs w:val="24"/>
              </w:rPr>
              <w:t xml:space="preserve"> 3 </w:t>
            </w:r>
            <w:proofErr w:type="spellStart"/>
            <w:r w:rsidRPr="00A14D62">
              <w:rPr>
                <w:rFonts w:ascii="Times New Roman" w:hAnsi="Times New Roman" w:cs="Times New Roman"/>
                <w:sz w:val="24"/>
                <w:szCs w:val="24"/>
              </w:rPr>
              <w:t>лет</w:t>
            </w:r>
            <w:proofErr w:type="spellEnd"/>
          </w:p>
        </w:tc>
        <w:tc>
          <w:tcPr>
            <w:tcW w:w="1984" w:type="dxa"/>
          </w:tcPr>
          <w:p w14:paraId="0704087E"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proofErr w:type="spellStart"/>
            <w:r w:rsidRPr="00A14D62">
              <w:rPr>
                <w:rFonts w:ascii="Times New Roman" w:hAnsi="Times New Roman" w:cs="Times New Roman"/>
                <w:sz w:val="24"/>
                <w:szCs w:val="24"/>
              </w:rPr>
              <w:t>от</w:t>
            </w:r>
            <w:proofErr w:type="spellEnd"/>
            <w:r w:rsidRPr="00A14D62">
              <w:rPr>
                <w:rFonts w:ascii="Times New Roman" w:hAnsi="Times New Roman" w:cs="Times New Roman"/>
                <w:sz w:val="24"/>
                <w:szCs w:val="24"/>
              </w:rPr>
              <w:t xml:space="preserve"> 5-10</w:t>
            </w:r>
          </w:p>
        </w:tc>
        <w:tc>
          <w:tcPr>
            <w:tcW w:w="2333" w:type="dxa"/>
          </w:tcPr>
          <w:p w14:paraId="40C674EF"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10-20</w:t>
            </w:r>
          </w:p>
        </w:tc>
        <w:tc>
          <w:tcPr>
            <w:tcW w:w="2547" w:type="dxa"/>
          </w:tcPr>
          <w:p w14:paraId="1880C048"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 xml:space="preserve">20 и </w:t>
            </w:r>
            <w:proofErr w:type="spellStart"/>
            <w:r w:rsidRPr="00A14D62">
              <w:rPr>
                <w:rFonts w:ascii="Times New Roman" w:hAnsi="Times New Roman" w:cs="Times New Roman"/>
                <w:sz w:val="24"/>
                <w:szCs w:val="24"/>
              </w:rPr>
              <w:t>более</w:t>
            </w:r>
            <w:proofErr w:type="spellEnd"/>
          </w:p>
        </w:tc>
      </w:tr>
      <w:tr w:rsidR="00B43B6A" w:rsidRPr="00A14D62" w14:paraId="3F133931" w14:textId="77777777" w:rsidTr="00B43B6A">
        <w:trPr>
          <w:trHeight w:val="227"/>
        </w:trPr>
        <w:tc>
          <w:tcPr>
            <w:tcW w:w="1843" w:type="dxa"/>
            <w:tcBorders>
              <w:bottom w:val="single" w:sz="12" w:space="0" w:color="858585"/>
            </w:tcBorders>
          </w:tcPr>
          <w:p w14:paraId="7990E757" w14:textId="7367895E"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2</w:t>
            </w:r>
          </w:p>
        </w:tc>
        <w:tc>
          <w:tcPr>
            <w:tcW w:w="1984" w:type="dxa"/>
            <w:tcBorders>
              <w:bottom w:val="single" w:sz="12" w:space="0" w:color="858585"/>
            </w:tcBorders>
          </w:tcPr>
          <w:p w14:paraId="4707EDFD"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2333" w:type="dxa"/>
            <w:tcBorders>
              <w:bottom w:val="single" w:sz="12" w:space="0" w:color="858585"/>
            </w:tcBorders>
          </w:tcPr>
          <w:p w14:paraId="1641E6A5" w14:textId="1BC107A0"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0</w:t>
            </w:r>
          </w:p>
        </w:tc>
        <w:tc>
          <w:tcPr>
            <w:tcW w:w="2547" w:type="dxa"/>
            <w:tcBorders>
              <w:bottom w:val="single" w:sz="12" w:space="0" w:color="858585"/>
            </w:tcBorders>
          </w:tcPr>
          <w:p w14:paraId="7939F259" w14:textId="3FB5FD75"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13</w:t>
            </w:r>
          </w:p>
        </w:tc>
      </w:tr>
    </w:tbl>
    <w:p w14:paraId="5F85E630"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r w:rsidRPr="00A14D62">
        <w:rPr>
          <w:rFonts w:ascii="Times New Roman" w:hAnsi="Times New Roman" w:cs="Times New Roman"/>
          <w:color w:val="auto"/>
          <w:sz w:val="24"/>
          <w:szCs w:val="24"/>
        </w:rPr>
        <w:t>Распределение</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педагогического</w:t>
      </w:r>
      <w:r w:rsidRPr="00A14D62">
        <w:rPr>
          <w:rFonts w:ascii="Times New Roman" w:hAnsi="Times New Roman" w:cs="Times New Roman"/>
          <w:color w:val="auto"/>
          <w:spacing w:val="-8"/>
          <w:sz w:val="24"/>
          <w:szCs w:val="24"/>
        </w:rPr>
        <w:t xml:space="preserve"> </w:t>
      </w:r>
      <w:r w:rsidRPr="00A14D62">
        <w:rPr>
          <w:rFonts w:ascii="Times New Roman" w:hAnsi="Times New Roman" w:cs="Times New Roman"/>
          <w:color w:val="auto"/>
          <w:sz w:val="24"/>
          <w:szCs w:val="24"/>
        </w:rPr>
        <w:t>персонала</w:t>
      </w:r>
      <w:r w:rsidRPr="00A14D62">
        <w:rPr>
          <w:rFonts w:ascii="Times New Roman" w:hAnsi="Times New Roman" w:cs="Times New Roman"/>
          <w:color w:val="auto"/>
          <w:spacing w:val="3"/>
          <w:sz w:val="24"/>
          <w:szCs w:val="24"/>
        </w:rPr>
        <w:t xml:space="preserve"> </w:t>
      </w:r>
      <w:r w:rsidRPr="00A14D62">
        <w:rPr>
          <w:rFonts w:ascii="Times New Roman" w:hAnsi="Times New Roman" w:cs="Times New Roman"/>
          <w:color w:val="auto"/>
          <w:sz w:val="24"/>
          <w:szCs w:val="24"/>
        </w:rPr>
        <w:t>по</w:t>
      </w:r>
      <w:r w:rsidRPr="00A14D62">
        <w:rPr>
          <w:rFonts w:ascii="Times New Roman" w:hAnsi="Times New Roman" w:cs="Times New Roman"/>
          <w:color w:val="auto"/>
          <w:spacing w:val="-4"/>
          <w:sz w:val="24"/>
          <w:szCs w:val="24"/>
        </w:rPr>
        <w:t xml:space="preserve"> </w:t>
      </w:r>
      <w:r w:rsidRPr="00A14D62">
        <w:rPr>
          <w:rFonts w:ascii="Times New Roman" w:hAnsi="Times New Roman" w:cs="Times New Roman"/>
          <w:color w:val="auto"/>
          <w:sz w:val="24"/>
          <w:szCs w:val="24"/>
        </w:rPr>
        <w:t>возрасту</w:t>
      </w:r>
    </w:p>
    <w:p w14:paraId="2EDCB407" w14:textId="77777777" w:rsidR="00B43B6A" w:rsidRPr="00A14D62" w:rsidRDefault="00B43B6A" w:rsidP="00A14D62">
      <w:pPr>
        <w:pStyle w:val="1"/>
        <w:spacing w:before="0" w:line="240" w:lineRule="auto"/>
        <w:ind w:firstLine="709"/>
        <w:rPr>
          <w:rFonts w:ascii="Times New Roman" w:hAnsi="Times New Roman" w:cs="Times New Roman"/>
          <w:color w:val="auto"/>
          <w:sz w:val="24"/>
          <w:szCs w:val="24"/>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1"/>
        <w:gridCol w:w="977"/>
        <w:gridCol w:w="1040"/>
        <w:gridCol w:w="977"/>
        <w:gridCol w:w="977"/>
        <w:gridCol w:w="977"/>
        <w:gridCol w:w="1040"/>
        <w:gridCol w:w="839"/>
        <w:gridCol w:w="851"/>
        <w:gridCol w:w="1134"/>
      </w:tblGrid>
      <w:tr w:rsidR="00B43B6A" w:rsidRPr="00A14D62" w14:paraId="43DB9D23" w14:textId="77777777" w:rsidTr="00B43B6A">
        <w:trPr>
          <w:trHeight w:val="767"/>
        </w:trPr>
        <w:tc>
          <w:tcPr>
            <w:tcW w:w="1111" w:type="dxa"/>
          </w:tcPr>
          <w:p w14:paraId="63F33C4B"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Моложе</w:t>
            </w:r>
            <w:proofErr w:type="spellEnd"/>
          </w:p>
          <w:p w14:paraId="055CFB97"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25</w:t>
            </w:r>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лет</w:t>
            </w:r>
            <w:proofErr w:type="spellEnd"/>
          </w:p>
        </w:tc>
        <w:tc>
          <w:tcPr>
            <w:tcW w:w="977" w:type="dxa"/>
          </w:tcPr>
          <w:p w14:paraId="5B2C8A60"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25-29</w:t>
            </w:r>
          </w:p>
          <w:p w14:paraId="56C55965"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1040" w:type="dxa"/>
          </w:tcPr>
          <w:p w14:paraId="6C034D55"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30-34</w:t>
            </w:r>
          </w:p>
          <w:p w14:paraId="55BAA752"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977" w:type="dxa"/>
          </w:tcPr>
          <w:p w14:paraId="74B1CEED"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35-39</w:t>
            </w:r>
          </w:p>
          <w:p w14:paraId="645C47A4"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977" w:type="dxa"/>
          </w:tcPr>
          <w:p w14:paraId="43354DFF"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40-44</w:t>
            </w:r>
          </w:p>
          <w:p w14:paraId="6EFE0D4B"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977" w:type="dxa"/>
          </w:tcPr>
          <w:p w14:paraId="2350F866"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45-49</w:t>
            </w:r>
          </w:p>
          <w:p w14:paraId="74562829"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1040" w:type="dxa"/>
          </w:tcPr>
          <w:p w14:paraId="284F9532"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50-54</w:t>
            </w:r>
          </w:p>
          <w:p w14:paraId="101B7303"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839" w:type="dxa"/>
          </w:tcPr>
          <w:p w14:paraId="0817F763" w14:textId="77777777"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55-59</w:t>
            </w:r>
          </w:p>
          <w:p w14:paraId="1A7A3469" w14:textId="77777777"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лет</w:t>
            </w:r>
            <w:proofErr w:type="spellEnd"/>
          </w:p>
        </w:tc>
        <w:tc>
          <w:tcPr>
            <w:tcW w:w="851" w:type="dxa"/>
          </w:tcPr>
          <w:p w14:paraId="15868E0D" w14:textId="77777777" w:rsidR="00FE5967"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60-64</w:t>
            </w:r>
          </w:p>
          <w:p w14:paraId="7ACE31FE" w14:textId="66044783" w:rsidR="00B43B6A" w:rsidRPr="00A14D62" w:rsidRDefault="00B43B6A" w:rsidP="00FE5967">
            <w:pPr>
              <w:pStyle w:val="TableParagraph"/>
              <w:spacing w:line="240" w:lineRule="auto"/>
              <w:jc w:val="left"/>
              <w:rPr>
                <w:rFonts w:ascii="Times New Roman" w:hAnsi="Times New Roman" w:cs="Times New Roman"/>
                <w:sz w:val="24"/>
                <w:szCs w:val="24"/>
              </w:rPr>
            </w:pPr>
            <w:proofErr w:type="spellStart"/>
            <w:r w:rsidRPr="00A14D62">
              <w:rPr>
                <w:rFonts w:ascii="Times New Roman" w:hAnsi="Times New Roman" w:cs="Times New Roman"/>
                <w:sz w:val="24"/>
                <w:szCs w:val="24"/>
              </w:rPr>
              <w:t>года</w:t>
            </w:r>
            <w:proofErr w:type="spellEnd"/>
          </w:p>
        </w:tc>
        <w:tc>
          <w:tcPr>
            <w:tcW w:w="1134" w:type="dxa"/>
          </w:tcPr>
          <w:p w14:paraId="5360CE6A" w14:textId="042EED69" w:rsidR="00B43B6A" w:rsidRPr="00A14D62" w:rsidRDefault="00B43B6A" w:rsidP="00FE5967">
            <w:pPr>
              <w:pStyle w:val="TableParagraph"/>
              <w:spacing w:line="240" w:lineRule="auto"/>
              <w:jc w:val="left"/>
              <w:rPr>
                <w:rFonts w:ascii="Times New Roman" w:hAnsi="Times New Roman" w:cs="Times New Roman"/>
                <w:sz w:val="24"/>
                <w:szCs w:val="24"/>
              </w:rPr>
            </w:pPr>
            <w:r w:rsidRPr="00A14D62">
              <w:rPr>
                <w:rFonts w:ascii="Times New Roman" w:hAnsi="Times New Roman" w:cs="Times New Roman"/>
                <w:sz w:val="24"/>
                <w:szCs w:val="24"/>
              </w:rPr>
              <w:t xml:space="preserve">65 </w:t>
            </w:r>
            <w:proofErr w:type="spellStart"/>
            <w:r w:rsidRPr="00A14D62">
              <w:rPr>
                <w:rFonts w:ascii="Times New Roman" w:hAnsi="Times New Roman" w:cs="Times New Roman"/>
                <w:sz w:val="24"/>
                <w:szCs w:val="24"/>
              </w:rPr>
              <w:t>лет</w:t>
            </w:r>
            <w:proofErr w:type="spellEnd"/>
            <w:r w:rsidR="00FE5967">
              <w:rPr>
                <w:rFonts w:ascii="Times New Roman" w:hAnsi="Times New Roman" w:cs="Times New Roman"/>
                <w:sz w:val="24"/>
                <w:szCs w:val="24"/>
                <w:lang w:val="ru-RU"/>
              </w:rPr>
              <w:t xml:space="preserve"> </w:t>
            </w:r>
            <w:r w:rsidRPr="00A14D62">
              <w:rPr>
                <w:rFonts w:ascii="Times New Roman" w:hAnsi="Times New Roman" w:cs="Times New Roman"/>
                <w:spacing w:val="-57"/>
                <w:sz w:val="24"/>
                <w:szCs w:val="24"/>
              </w:rPr>
              <w:t xml:space="preserve"> </w:t>
            </w:r>
            <w:r w:rsidR="00FE5967">
              <w:rPr>
                <w:rFonts w:ascii="Times New Roman" w:hAnsi="Times New Roman" w:cs="Times New Roman"/>
                <w:spacing w:val="-57"/>
                <w:sz w:val="24"/>
                <w:szCs w:val="24"/>
                <w:lang w:val="ru-RU"/>
              </w:rPr>
              <w:t xml:space="preserve"> </w:t>
            </w:r>
            <w:r w:rsidRPr="00A14D62">
              <w:rPr>
                <w:rFonts w:ascii="Times New Roman" w:hAnsi="Times New Roman" w:cs="Times New Roman"/>
                <w:sz w:val="24"/>
                <w:szCs w:val="24"/>
              </w:rPr>
              <w:t>и</w:t>
            </w:r>
            <w:r w:rsidRPr="00A14D62">
              <w:rPr>
                <w:rFonts w:ascii="Times New Roman" w:hAnsi="Times New Roman" w:cs="Times New Roman"/>
                <w:spacing w:val="1"/>
                <w:sz w:val="24"/>
                <w:szCs w:val="24"/>
              </w:rPr>
              <w:t xml:space="preserve"> </w:t>
            </w:r>
            <w:proofErr w:type="spellStart"/>
            <w:r w:rsidRPr="00A14D62">
              <w:rPr>
                <w:rFonts w:ascii="Times New Roman" w:hAnsi="Times New Roman" w:cs="Times New Roman"/>
                <w:sz w:val="24"/>
                <w:szCs w:val="24"/>
              </w:rPr>
              <w:t>более</w:t>
            </w:r>
            <w:proofErr w:type="spellEnd"/>
          </w:p>
        </w:tc>
      </w:tr>
      <w:tr w:rsidR="00B43B6A" w:rsidRPr="00A14D62" w14:paraId="5571C2E6" w14:textId="77777777" w:rsidTr="00B43B6A">
        <w:trPr>
          <w:trHeight w:val="313"/>
        </w:trPr>
        <w:tc>
          <w:tcPr>
            <w:tcW w:w="1111" w:type="dxa"/>
          </w:tcPr>
          <w:p w14:paraId="5B281F61"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1</w:t>
            </w:r>
          </w:p>
        </w:tc>
        <w:tc>
          <w:tcPr>
            <w:tcW w:w="977" w:type="dxa"/>
          </w:tcPr>
          <w:p w14:paraId="2D48BA02"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1040" w:type="dxa"/>
          </w:tcPr>
          <w:p w14:paraId="5A14BC89"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0</w:t>
            </w:r>
          </w:p>
        </w:tc>
        <w:tc>
          <w:tcPr>
            <w:tcW w:w="977" w:type="dxa"/>
          </w:tcPr>
          <w:p w14:paraId="6891BD7E" w14:textId="3A49389A"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977" w:type="dxa"/>
          </w:tcPr>
          <w:p w14:paraId="3A1F6FED" w14:textId="64AB73AA"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0</w:t>
            </w:r>
          </w:p>
        </w:tc>
        <w:tc>
          <w:tcPr>
            <w:tcW w:w="977" w:type="dxa"/>
          </w:tcPr>
          <w:p w14:paraId="6315B92D" w14:textId="19301458" w:rsidR="00B43B6A" w:rsidRPr="00A14D62" w:rsidRDefault="00686B5B" w:rsidP="00A14D62">
            <w:pPr>
              <w:pStyle w:val="TableParagraph"/>
              <w:spacing w:line="240" w:lineRule="auto"/>
              <w:ind w:firstLine="709"/>
              <w:rPr>
                <w:rFonts w:ascii="Times New Roman" w:hAnsi="Times New Roman" w:cs="Times New Roman"/>
                <w:sz w:val="24"/>
                <w:szCs w:val="24"/>
              </w:rPr>
            </w:pPr>
            <w:r>
              <w:rPr>
                <w:rFonts w:ascii="Times New Roman" w:hAnsi="Times New Roman" w:cs="Times New Roman"/>
                <w:sz w:val="24"/>
                <w:szCs w:val="24"/>
              </w:rPr>
              <w:t>1</w:t>
            </w:r>
          </w:p>
        </w:tc>
        <w:tc>
          <w:tcPr>
            <w:tcW w:w="1040" w:type="dxa"/>
          </w:tcPr>
          <w:p w14:paraId="536DEAA2" w14:textId="77777777" w:rsidR="00B43B6A" w:rsidRPr="00A14D62" w:rsidRDefault="00B43B6A" w:rsidP="00A14D62">
            <w:pPr>
              <w:pStyle w:val="TableParagraph"/>
              <w:spacing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6</w:t>
            </w:r>
          </w:p>
        </w:tc>
        <w:tc>
          <w:tcPr>
            <w:tcW w:w="839" w:type="dxa"/>
          </w:tcPr>
          <w:p w14:paraId="3ACF2949" w14:textId="1FA08D86" w:rsidR="00B43B6A" w:rsidRPr="00686B5B" w:rsidRDefault="00686B5B" w:rsidP="00A14D62">
            <w:pPr>
              <w:pStyle w:val="TableParagraph"/>
              <w:spacing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1" w:type="dxa"/>
          </w:tcPr>
          <w:p w14:paraId="386FA698" w14:textId="7EFCD816" w:rsidR="00B43B6A" w:rsidRPr="00A14D62" w:rsidRDefault="00686B5B" w:rsidP="00686B5B">
            <w:pPr>
              <w:pStyle w:val="TableParagraph"/>
              <w:spacing w:line="240" w:lineRule="auto"/>
              <w:ind w:firstLine="709"/>
              <w:jc w:val="left"/>
              <w:rPr>
                <w:rFonts w:ascii="Times New Roman" w:hAnsi="Times New Roman" w:cs="Times New Roman"/>
                <w:sz w:val="24"/>
                <w:szCs w:val="24"/>
              </w:rPr>
            </w:pPr>
            <w:r>
              <w:rPr>
                <w:rFonts w:ascii="Times New Roman" w:hAnsi="Times New Roman" w:cs="Times New Roman"/>
                <w:sz w:val="24"/>
                <w:szCs w:val="24"/>
                <w:lang w:val="ru-RU"/>
              </w:rPr>
              <w:t>0</w:t>
            </w:r>
          </w:p>
        </w:tc>
        <w:tc>
          <w:tcPr>
            <w:tcW w:w="1134" w:type="dxa"/>
          </w:tcPr>
          <w:p w14:paraId="2E56DD3A" w14:textId="658D09BB" w:rsidR="00B43B6A" w:rsidRPr="00686B5B" w:rsidRDefault="00686B5B" w:rsidP="00A14D62">
            <w:pPr>
              <w:pStyle w:val="TableParagraph"/>
              <w:spacing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p>
        </w:tc>
      </w:tr>
    </w:tbl>
    <w:p w14:paraId="0E4D99C4" w14:textId="77777777" w:rsidR="00B43B6A" w:rsidRPr="00A14D62" w:rsidRDefault="00B43B6A" w:rsidP="00A14D62">
      <w:pPr>
        <w:spacing w:after="0" w:line="240" w:lineRule="auto"/>
        <w:ind w:firstLine="709"/>
        <w:contextualSpacing/>
        <w:jc w:val="both"/>
        <w:rPr>
          <w:rFonts w:ascii="Times New Roman" w:hAnsi="Times New Roman" w:cs="Times New Roman"/>
          <w:sz w:val="24"/>
          <w:szCs w:val="24"/>
          <w:lang w:bidi="ru-RU"/>
        </w:rPr>
      </w:pPr>
    </w:p>
    <w:p w14:paraId="26AFA221" w14:textId="77777777" w:rsidR="00461D16" w:rsidRPr="00A14D62" w:rsidRDefault="00461D16" w:rsidP="00A14D62">
      <w:pPr>
        <w:spacing w:after="0" w:line="240" w:lineRule="auto"/>
        <w:ind w:firstLine="709"/>
        <w:jc w:val="center"/>
        <w:rPr>
          <w:rFonts w:ascii="Times New Roman" w:hAnsi="Times New Roman" w:cs="Times New Roman"/>
          <w:b/>
          <w:bCs/>
          <w:sz w:val="24"/>
          <w:szCs w:val="24"/>
        </w:rPr>
      </w:pPr>
    </w:p>
    <w:p w14:paraId="3AEBA11C" w14:textId="77777777" w:rsidR="00217A0A" w:rsidRDefault="00217A0A" w:rsidP="00A14D62">
      <w:pPr>
        <w:pStyle w:val="a5"/>
        <w:numPr>
          <w:ilvl w:val="2"/>
          <w:numId w:val="19"/>
        </w:numPr>
        <w:spacing w:after="0" w:line="240" w:lineRule="auto"/>
        <w:ind w:left="0" w:firstLine="709"/>
        <w:jc w:val="center"/>
        <w:rPr>
          <w:rFonts w:ascii="Times New Roman" w:hAnsi="Times New Roman"/>
          <w:b/>
          <w:bCs/>
          <w:sz w:val="24"/>
          <w:szCs w:val="24"/>
        </w:rPr>
      </w:pPr>
      <w:r w:rsidRPr="00A14D62">
        <w:rPr>
          <w:rFonts w:ascii="Times New Roman" w:hAnsi="Times New Roman"/>
          <w:b/>
          <w:bCs/>
          <w:sz w:val="24"/>
          <w:szCs w:val="24"/>
        </w:rPr>
        <w:t>Результаты деятельности, качество образования</w:t>
      </w:r>
    </w:p>
    <w:p w14:paraId="5003484A" w14:textId="77777777" w:rsidR="00C33A3B" w:rsidRPr="00C33A3B" w:rsidRDefault="00C33A3B" w:rsidP="00C33A3B">
      <w:pPr>
        <w:spacing w:after="0" w:line="240" w:lineRule="auto"/>
        <w:ind w:right="-1"/>
        <w:jc w:val="both"/>
        <w:rPr>
          <w:rFonts w:ascii="Times New Roman" w:eastAsia="Times New Roman" w:hAnsi="Times New Roman"/>
          <w:b/>
          <w:sz w:val="24"/>
          <w:szCs w:val="24"/>
        </w:rPr>
      </w:pPr>
    </w:p>
    <w:p w14:paraId="28F91115" w14:textId="77777777" w:rsidR="00C33A3B" w:rsidRDefault="00C33A3B" w:rsidP="00C33A3B">
      <w:pPr>
        <w:spacing w:after="0" w:line="240" w:lineRule="auto"/>
        <w:ind w:right="-1" w:firstLine="851"/>
        <w:jc w:val="both"/>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На основании анализа учебной деятельности кол</w:t>
      </w:r>
      <w:r>
        <w:rPr>
          <w:rFonts w:ascii="Times New Roman" w:eastAsia="Times New Roman" w:hAnsi="Times New Roman"/>
          <w:sz w:val="24"/>
          <w:szCs w:val="24"/>
          <w:lang w:eastAsia="ru-RU"/>
        </w:rPr>
        <w:t>лектива и справки об итогах 2024-2025</w:t>
      </w:r>
      <w:r w:rsidRPr="00981A79">
        <w:rPr>
          <w:rFonts w:ascii="Times New Roman" w:eastAsia="Times New Roman" w:hAnsi="Times New Roman"/>
          <w:sz w:val="24"/>
          <w:szCs w:val="24"/>
          <w:lang w:eastAsia="ru-RU"/>
        </w:rPr>
        <w:t>учебного года, составленной заместителем д</w:t>
      </w:r>
      <w:r>
        <w:rPr>
          <w:rFonts w:ascii="Times New Roman" w:eastAsia="Times New Roman" w:hAnsi="Times New Roman"/>
          <w:sz w:val="24"/>
          <w:szCs w:val="24"/>
          <w:lang w:eastAsia="ru-RU"/>
        </w:rPr>
        <w:t xml:space="preserve">иректора по УВР </w:t>
      </w:r>
      <w:proofErr w:type="spellStart"/>
      <w:r>
        <w:rPr>
          <w:rFonts w:ascii="Times New Roman" w:eastAsia="Times New Roman" w:hAnsi="Times New Roman"/>
          <w:sz w:val="24"/>
          <w:szCs w:val="24"/>
          <w:lang w:eastAsia="ru-RU"/>
        </w:rPr>
        <w:t>Мухамедьяновой</w:t>
      </w:r>
      <w:proofErr w:type="spellEnd"/>
      <w:r>
        <w:rPr>
          <w:rFonts w:ascii="Times New Roman" w:eastAsia="Times New Roman" w:hAnsi="Times New Roman"/>
          <w:sz w:val="24"/>
          <w:szCs w:val="24"/>
          <w:lang w:eastAsia="ru-RU"/>
        </w:rPr>
        <w:t xml:space="preserve"> А.А.  можно сравнить результаты </w:t>
      </w:r>
      <w:r w:rsidRPr="00981A79">
        <w:rPr>
          <w:rFonts w:ascii="Times New Roman" w:eastAsia="Times New Roman" w:hAnsi="Times New Roman"/>
          <w:sz w:val="24"/>
          <w:szCs w:val="24"/>
          <w:lang w:eastAsia="ru-RU"/>
        </w:rPr>
        <w:t>у</w:t>
      </w:r>
      <w:r>
        <w:rPr>
          <w:rFonts w:ascii="Times New Roman" w:eastAsia="Times New Roman" w:hAnsi="Times New Roman"/>
          <w:sz w:val="24"/>
          <w:szCs w:val="24"/>
          <w:lang w:eastAsia="ru-RU"/>
        </w:rPr>
        <w:t>чебной деятельности обучающихся за 3 года.</w:t>
      </w:r>
      <w:r w:rsidRPr="00981A79">
        <w:rPr>
          <w:rFonts w:ascii="Times New Roman" w:eastAsia="Times New Roman" w:hAnsi="Times New Roman"/>
          <w:sz w:val="24"/>
          <w:szCs w:val="24"/>
          <w:lang w:eastAsia="ru-RU"/>
        </w:rPr>
        <w:t xml:space="preserve"> </w:t>
      </w:r>
    </w:p>
    <w:p w14:paraId="76111011" w14:textId="77777777" w:rsidR="00C33A3B" w:rsidRPr="00981A79" w:rsidRDefault="00C33A3B" w:rsidP="00C33A3B">
      <w:pPr>
        <w:spacing w:after="0" w:line="240" w:lineRule="auto"/>
        <w:ind w:right="-1" w:firstLine="851"/>
        <w:jc w:val="both"/>
        <w:rPr>
          <w:rFonts w:ascii="Times New Roman" w:eastAsia="Times New Roman" w:hAnsi="Times New Roman"/>
          <w:sz w:val="24"/>
          <w:szCs w:val="24"/>
          <w:lang w:eastAsia="ru-RU"/>
        </w:rPr>
      </w:pPr>
    </w:p>
    <w:tbl>
      <w:tblPr>
        <w:tblW w:w="7470" w:type="dxa"/>
        <w:tblInd w:w="106" w:type="dxa"/>
        <w:tblCellMar>
          <w:top w:w="7" w:type="dxa"/>
          <w:left w:w="106" w:type="dxa"/>
          <w:right w:w="50" w:type="dxa"/>
        </w:tblCellMar>
        <w:tblLook w:val="04A0" w:firstRow="1" w:lastRow="0" w:firstColumn="1" w:lastColumn="0" w:noHBand="0" w:noVBand="1"/>
      </w:tblPr>
      <w:tblGrid>
        <w:gridCol w:w="1449"/>
        <w:gridCol w:w="882"/>
        <w:gridCol w:w="905"/>
        <w:gridCol w:w="689"/>
        <w:gridCol w:w="567"/>
        <w:gridCol w:w="687"/>
        <w:gridCol w:w="519"/>
        <w:gridCol w:w="809"/>
        <w:gridCol w:w="963"/>
      </w:tblGrid>
      <w:tr w:rsidR="00C33A3B" w:rsidRPr="00981A79" w14:paraId="140C53BE" w14:textId="77777777" w:rsidTr="00C33A3B">
        <w:trPr>
          <w:trHeight w:val="562"/>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07A25A49" w14:textId="77777777" w:rsidR="00C33A3B" w:rsidRPr="00981A79" w:rsidRDefault="00C33A3B" w:rsidP="00C33A3B">
            <w:pPr>
              <w:spacing w:after="0" w:line="240" w:lineRule="auto"/>
              <w:ind w:left="2"/>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Период  </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7A6E4A9A" w14:textId="77777777" w:rsidR="00C33A3B" w:rsidRPr="00981A79" w:rsidRDefault="00C33A3B" w:rsidP="00C33A3B">
            <w:pPr>
              <w:spacing w:after="0" w:line="240" w:lineRule="auto"/>
              <w:ind w:right="11"/>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класс ы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7430FCF7" w14:textId="77777777" w:rsidR="00C33A3B" w:rsidRPr="00981A79" w:rsidRDefault="00C33A3B" w:rsidP="00C33A3B">
            <w:pPr>
              <w:spacing w:after="19"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года</w:t>
            </w:r>
            <w:r w:rsidRPr="00981A79">
              <w:rPr>
                <w:rFonts w:ascii="Times New Roman" w:eastAsia="Times New Roman" w:hAnsi="Times New Roman"/>
                <w:sz w:val="24"/>
                <w:szCs w:val="24"/>
                <w:lang w:eastAsia="ru-RU"/>
              </w:rPr>
              <w:t xml:space="preserve"> </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166575DC" w14:textId="77777777" w:rsidR="00C33A3B" w:rsidRPr="00981A79" w:rsidRDefault="00C33A3B" w:rsidP="00C33A3B">
            <w:pPr>
              <w:spacing w:after="0" w:line="240" w:lineRule="auto"/>
              <w:ind w:left="2"/>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«5»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674293" w14:textId="77777777" w:rsidR="00C33A3B" w:rsidRPr="00981A79" w:rsidRDefault="00C33A3B" w:rsidP="00C33A3B">
            <w:pPr>
              <w:spacing w:after="0" w:line="240" w:lineRule="auto"/>
              <w:ind w:left="2"/>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«4» </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0D71F073" w14:textId="77777777" w:rsidR="00C33A3B" w:rsidRPr="00981A79" w:rsidRDefault="00C33A3B" w:rsidP="00C33A3B">
            <w:pPr>
              <w:spacing w:after="0" w:line="240" w:lineRule="auto"/>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«3» </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67222698" w14:textId="77777777" w:rsidR="00C33A3B" w:rsidRPr="00981A79" w:rsidRDefault="00C33A3B" w:rsidP="00C33A3B">
            <w:pPr>
              <w:spacing w:after="0" w:line="240" w:lineRule="auto"/>
              <w:ind w:left="2"/>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«2»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242F859D" w14:textId="77777777" w:rsidR="00C33A3B" w:rsidRPr="00981A79" w:rsidRDefault="00C33A3B" w:rsidP="00C33A3B">
            <w:pPr>
              <w:spacing w:after="0" w:line="240" w:lineRule="auto"/>
              <w:ind w:left="2"/>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 xml:space="preserve">успев % </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4E259D32" w14:textId="77777777" w:rsidR="00C33A3B" w:rsidRPr="00981A79" w:rsidRDefault="00C33A3B" w:rsidP="00C33A3B">
            <w:pPr>
              <w:spacing w:after="0" w:line="240" w:lineRule="auto"/>
              <w:rPr>
                <w:rFonts w:ascii="Times New Roman" w:eastAsia="Times New Roman" w:hAnsi="Times New Roman"/>
                <w:sz w:val="24"/>
                <w:szCs w:val="24"/>
                <w:lang w:eastAsia="ru-RU"/>
              </w:rPr>
            </w:pPr>
            <w:proofErr w:type="spellStart"/>
            <w:r w:rsidRPr="00981A79">
              <w:rPr>
                <w:rFonts w:ascii="Times New Roman" w:eastAsia="Times New Roman" w:hAnsi="Times New Roman"/>
                <w:sz w:val="24"/>
                <w:szCs w:val="24"/>
                <w:lang w:eastAsia="ru-RU"/>
              </w:rPr>
              <w:t>качес</w:t>
            </w:r>
            <w:proofErr w:type="spellEnd"/>
            <w:r w:rsidRPr="00981A79">
              <w:rPr>
                <w:rFonts w:ascii="Times New Roman" w:eastAsia="Times New Roman" w:hAnsi="Times New Roman"/>
                <w:sz w:val="24"/>
                <w:szCs w:val="24"/>
                <w:lang w:eastAsia="ru-RU"/>
              </w:rPr>
              <w:t xml:space="preserve"> % </w:t>
            </w:r>
          </w:p>
        </w:tc>
      </w:tr>
      <w:tr w:rsidR="00C33A3B" w:rsidRPr="00981A79" w14:paraId="0AE27D3D" w14:textId="77777777" w:rsidTr="00C33A3B">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7F56BED"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sidRPr="00981A79">
              <w:rPr>
                <w:rFonts w:ascii="Times New Roman" w:eastAsia="Times New Roman" w:hAnsi="Times New Roman"/>
                <w:b/>
                <w:sz w:val="24"/>
                <w:szCs w:val="24"/>
                <w:lang w:eastAsia="ru-RU"/>
              </w:rPr>
              <w:t>2022</w:t>
            </w:r>
            <w:r>
              <w:rPr>
                <w:rFonts w:ascii="Times New Roman" w:eastAsia="Times New Roman" w:hAnsi="Times New Roman"/>
                <w:b/>
                <w:sz w:val="24"/>
                <w:szCs w:val="24"/>
                <w:lang w:eastAsia="ru-RU"/>
              </w:rPr>
              <w:t xml:space="preserve"> – </w:t>
            </w:r>
            <w:r w:rsidRPr="00981A79">
              <w:rPr>
                <w:rFonts w:ascii="Times New Roman" w:eastAsia="Times New Roman" w:hAnsi="Times New Roman"/>
                <w:b/>
                <w:sz w:val="24"/>
                <w:szCs w:val="24"/>
                <w:lang w:eastAsia="ru-RU"/>
              </w:rPr>
              <w:t>2023</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5D3A3D03"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Pr="00981A79">
              <w:rPr>
                <w:rFonts w:ascii="Times New Roman" w:eastAsia="Times New Roman" w:hAnsi="Times New Roman"/>
                <w:b/>
                <w:sz w:val="24"/>
                <w:szCs w:val="24"/>
                <w:lang w:eastAsia="ru-RU"/>
              </w:rPr>
              <w:t>-11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1E4374BB"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92</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1CE1FF34"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083C7E"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48057601"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51</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148CE21A"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7BCABBD6"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2B94EA05"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44.5</w:t>
            </w:r>
          </w:p>
        </w:tc>
      </w:tr>
      <w:tr w:rsidR="00C33A3B" w:rsidRPr="00981A79" w14:paraId="48F2C274" w14:textId="77777777" w:rsidTr="00C33A3B">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DEB4236"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2023 – 2024</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3557DC2C"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06A65390"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83</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35E06B0B"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775384"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5CBFCF1"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51</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5DB38B7B"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0</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4BFAD708" w14:textId="77777777" w:rsidR="00C33A3B" w:rsidRPr="00981A79"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100</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71183694" w14:textId="77777777" w:rsidR="00C33A3B" w:rsidRPr="00981A79"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38.5</w:t>
            </w:r>
          </w:p>
        </w:tc>
      </w:tr>
      <w:tr w:rsidR="00C33A3B" w:rsidRPr="00981A79" w14:paraId="309C33C7" w14:textId="77777777" w:rsidTr="00C33A3B">
        <w:trPr>
          <w:trHeight w:val="564"/>
        </w:trPr>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41AAB31" w14:textId="77777777" w:rsidR="00C33A3B"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2024 -  2025</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2E26427B" w14:textId="77777777" w:rsidR="00C33A3B"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2-10</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0CD12DB2" w14:textId="77777777" w:rsidR="00C33A3B"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95</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4FD2C44E" w14:textId="77777777" w:rsidR="00C33A3B"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C1B87B" w14:textId="77777777" w:rsidR="00C33A3B"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19CF1FDA" w14:textId="77777777" w:rsidR="00C33A3B"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60</w:t>
            </w:r>
          </w:p>
        </w:tc>
        <w:tc>
          <w:tcPr>
            <w:tcW w:w="519" w:type="dxa"/>
            <w:tcBorders>
              <w:top w:val="single" w:sz="4" w:space="0" w:color="000000"/>
              <w:left w:val="single" w:sz="4" w:space="0" w:color="000000"/>
              <w:bottom w:val="single" w:sz="4" w:space="0" w:color="000000"/>
              <w:right w:val="single" w:sz="4" w:space="0" w:color="000000"/>
            </w:tcBorders>
            <w:shd w:val="clear" w:color="auto" w:fill="auto"/>
          </w:tcPr>
          <w:p w14:paraId="3A05A784" w14:textId="77777777" w:rsidR="00C33A3B"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05F84B13" w14:textId="77777777" w:rsidR="00C33A3B" w:rsidRDefault="00C33A3B" w:rsidP="00C33A3B">
            <w:pPr>
              <w:spacing w:after="0" w:line="240" w:lineRule="auto"/>
              <w:ind w:left="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98,9</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2164BC65" w14:textId="77777777" w:rsidR="00C33A3B" w:rsidRDefault="00C33A3B" w:rsidP="00C33A3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35,8</w:t>
            </w:r>
          </w:p>
        </w:tc>
      </w:tr>
    </w:tbl>
    <w:p w14:paraId="737B1EE6" w14:textId="77777777" w:rsidR="00C33A3B" w:rsidRPr="00981A79" w:rsidRDefault="00C33A3B" w:rsidP="00C33A3B">
      <w:pPr>
        <w:spacing w:after="0" w:line="240" w:lineRule="auto"/>
        <w:ind w:left="709" w:right="483"/>
        <w:rPr>
          <w:rFonts w:ascii="Times New Roman" w:eastAsia="Times New Roman" w:hAnsi="Times New Roman"/>
          <w:sz w:val="24"/>
          <w:szCs w:val="24"/>
          <w:lang w:eastAsia="ru-RU"/>
        </w:rPr>
      </w:pPr>
    </w:p>
    <w:p w14:paraId="555D53F1" w14:textId="77777777" w:rsidR="00C33A3B" w:rsidRDefault="00C33A3B" w:rsidP="00C33A3B">
      <w:pPr>
        <w:spacing w:after="0" w:line="240" w:lineRule="auto"/>
        <w:ind w:right="-1" w:firstLine="709"/>
        <w:jc w:val="both"/>
        <w:rPr>
          <w:rFonts w:ascii="Times New Roman" w:eastAsia="Times New Roman" w:hAnsi="Times New Roman"/>
          <w:sz w:val="24"/>
          <w:szCs w:val="24"/>
          <w:lang w:eastAsia="ru-RU"/>
        </w:rPr>
      </w:pPr>
      <w:r w:rsidRPr="00981A79">
        <w:rPr>
          <w:rFonts w:ascii="Times New Roman" w:eastAsia="Times New Roman" w:hAnsi="Times New Roman"/>
          <w:sz w:val="24"/>
          <w:szCs w:val="24"/>
          <w:lang w:eastAsia="ru-RU"/>
        </w:rPr>
        <w:t>Успеваемость</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обучающихся  за</w:t>
      </w:r>
      <w:proofErr w:type="gramEnd"/>
      <w:r>
        <w:rPr>
          <w:rFonts w:ascii="Times New Roman" w:eastAsia="Times New Roman" w:hAnsi="Times New Roman"/>
          <w:sz w:val="24"/>
          <w:szCs w:val="24"/>
          <w:lang w:eastAsia="ru-RU"/>
        </w:rPr>
        <w:t xml:space="preserve"> 2024-2025 год по школе</w:t>
      </w:r>
      <w:r w:rsidRPr="00981A79">
        <w:rPr>
          <w:rFonts w:ascii="Times New Roman" w:eastAsia="Times New Roman" w:hAnsi="Times New Roman"/>
          <w:sz w:val="24"/>
          <w:szCs w:val="24"/>
          <w:lang w:eastAsia="ru-RU"/>
        </w:rPr>
        <w:t xml:space="preserve"> составила </w:t>
      </w:r>
      <w:r>
        <w:rPr>
          <w:rFonts w:ascii="Times New Roman" w:eastAsia="Times New Roman" w:hAnsi="Times New Roman"/>
          <w:b/>
          <w:sz w:val="24"/>
          <w:szCs w:val="24"/>
          <w:lang w:eastAsia="ru-RU"/>
        </w:rPr>
        <w:t>98,9</w:t>
      </w:r>
      <w:r w:rsidRPr="00981A79">
        <w:rPr>
          <w:rFonts w:ascii="Times New Roman" w:eastAsia="Times New Roman" w:hAnsi="Times New Roman"/>
          <w:b/>
          <w:sz w:val="24"/>
          <w:szCs w:val="24"/>
          <w:lang w:eastAsia="ru-RU"/>
        </w:rPr>
        <w:t>%</w:t>
      </w:r>
      <w:r w:rsidRPr="00981A79">
        <w:rPr>
          <w:rFonts w:ascii="Times New Roman" w:eastAsia="Times New Roman" w:hAnsi="Times New Roman"/>
          <w:sz w:val="24"/>
          <w:szCs w:val="24"/>
          <w:lang w:eastAsia="ru-RU"/>
        </w:rPr>
        <w:t xml:space="preserve">, а качество знаний учащихся </w:t>
      </w:r>
      <w:r>
        <w:rPr>
          <w:rFonts w:ascii="Times New Roman" w:eastAsia="Times New Roman" w:hAnsi="Times New Roman"/>
          <w:sz w:val="24"/>
          <w:szCs w:val="24"/>
          <w:lang w:eastAsia="ru-RU"/>
        </w:rPr>
        <w:t xml:space="preserve"> понизилось по сравнения  с 2024 годом на 2,7 </w:t>
      </w:r>
      <w:r w:rsidRPr="00981A79">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 успеваемость понизилась на 1,1 %. Ученицу 2 класса, не успевающую по 3 предметам перевели условно, с рекомендацией пройти ПМПК. Она не справляется по адаптированной программе 7.1.</w:t>
      </w:r>
    </w:p>
    <w:p w14:paraId="786A1E16" w14:textId="77777777" w:rsidR="00C33A3B" w:rsidRDefault="00C33A3B" w:rsidP="00C33A3B">
      <w:pPr>
        <w:spacing w:after="0" w:line="240" w:lineRule="auto"/>
        <w:ind w:right="-1" w:firstLine="709"/>
        <w:jc w:val="both"/>
        <w:rPr>
          <w:rFonts w:ascii="Times New Roman" w:eastAsia="Times New Roman" w:hAnsi="Times New Roman"/>
          <w:sz w:val="24"/>
          <w:szCs w:val="24"/>
          <w:lang w:eastAsia="ru-RU"/>
        </w:rPr>
      </w:pPr>
    </w:p>
    <w:p w14:paraId="1A113485" w14:textId="77777777" w:rsidR="00C33A3B" w:rsidRPr="000E74D5" w:rsidRDefault="00C33A3B" w:rsidP="00C33A3B">
      <w:pPr>
        <w:spacing w:after="0" w:line="240" w:lineRule="auto"/>
        <w:ind w:right="-1" w:firstLine="709"/>
        <w:jc w:val="both"/>
        <w:rPr>
          <w:rFonts w:ascii="Times New Roman" w:eastAsia="Times New Roman" w:hAnsi="Times New Roman" w:cs="Times New Roman"/>
          <w:b/>
          <w:sz w:val="28"/>
          <w:szCs w:val="28"/>
          <w:lang w:eastAsia="ru-RU"/>
        </w:rPr>
      </w:pPr>
      <w:r w:rsidRPr="000E74D5">
        <w:rPr>
          <w:rFonts w:ascii="Times New Roman" w:eastAsia="Times New Roman" w:hAnsi="Times New Roman" w:cs="Times New Roman"/>
          <w:b/>
          <w:sz w:val="28"/>
          <w:szCs w:val="28"/>
          <w:lang w:eastAsia="ru-RU"/>
        </w:rPr>
        <w:t>2-4 классы</w:t>
      </w:r>
    </w:p>
    <w:p w14:paraId="211895FB" w14:textId="77777777" w:rsidR="00C33A3B" w:rsidRPr="00F732E2" w:rsidRDefault="00C33A3B" w:rsidP="00C33A3B">
      <w:pPr>
        <w:spacing w:after="0" w:line="240" w:lineRule="auto"/>
        <w:ind w:right="-1" w:firstLine="709"/>
        <w:jc w:val="both"/>
        <w:rPr>
          <w:rFonts w:ascii="Times New Roman" w:eastAsia="Times New Roman" w:hAnsi="Times New Roman" w:cs="Times New Roman"/>
          <w:sz w:val="24"/>
          <w:szCs w:val="24"/>
          <w:lang w:eastAsia="ru-RU"/>
        </w:rPr>
      </w:pPr>
    </w:p>
    <w:tbl>
      <w:tblPr>
        <w:tblW w:w="9941" w:type="dxa"/>
        <w:tblInd w:w="90" w:type="dxa"/>
        <w:tblLayout w:type="fixed"/>
        <w:tblLook w:val="04A0" w:firstRow="1" w:lastRow="0" w:firstColumn="1" w:lastColumn="0" w:noHBand="0" w:noVBand="1"/>
      </w:tblPr>
      <w:tblGrid>
        <w:gridCol w:w="727"/>
        <w:gridCol w:w="745"/>
        <w:gridCol w:w="622"/>
        <w:gridCol w:w="759"/>
        <w:gridCol w:w="709"/>
        <w:gridCol w:w="851"/>
        <w:gridCol w:w="708"/>
        <w:gridCol w:w="709"/>
        <w:gridCol w:w="567"/>
        <w:gridCol w:w="567"/>
        <w:gridCol w:w="992"/>
        <w:gridCol w:w="851"/>
        <w:gridCol w:w="1134"/>
      </w:tblGrid>
      <w:tr w:rsidR="00C33A3B" w:rsidRPr="00F732E2" w14:paraId="578CF56C" w14:textId="77777777" w:rsidTr="00C33A3B">
        <w:trPr>
          <w:gridAfter w:val="1"/>
          <w:wAfter w:w="1134" w:type="dxa"/>
          <w:trHeight w:val="300"/>
        </w:trPr>
        <w:tc>
          <w:tcPr>
            <w:tcW w:w="72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473E727C"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Класс</w:t>
            </w:r>
          </w:p>
        </w:tc>
        <w:tc>
          <w:tcPr>
            <w:tcW w:w="2835" w:type="dxa"/>
            <w:gridSpan w:val="4"/>
            <w:tcBorders>
              <w:top w:val="single" w:sz="4" w:space="0" w:color="auto"/>
              <w:left w:val="nil"/>
              <w:bottom w:val="single" w:sz="4" w:space="0" w:color="000000"/>
              <w:right w:val="single" w:sz="4" w:space="0" w:color="000000"/>
            </w:tcBorders>
            <w:shd w:val="clear" w:color="auto" w:fill="auto"/>
            <w:vAlign w:val="center"/>
            <w:hideMark/>
          </w:tcPr>
          <w:p w14:paraId="41BAD0A5"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Учащиеся</w:t>
            </w:r>
          </w:p>
        </w:tc>
        <w:tc>
          <w:tcPr>
            <w:tcW w:w="85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36E31C5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277433">
              <w:rPr>
                <w:rFonts w:ascii="Times New Roman" w:eastAsia="Times New Roman" w:hAnsi="Times New Roman" w:cs="Times New Roman"/>
                <w:b/>
                <w:bCs/>
                <w:color w:val="000000"/>
                <w:sz w:val="24"/>
                <w:szCs w:val="24"/>
                <w:lang w:eastAsia="ru-RU"/>
              </w:rPr>
              <w:t>Отличн</w:t>
            </w:r>
            <w:proofErr w:type="spellEnd"/>
            <w:r w:rsidRPr="00277433">
              <w:rPr>
                <w:rFonts w:ascii="Times New Roman" w:eastAsia="Times New Roman" w:hAnsi="Times New Roman" w:cs="Times New Roman"/>
                <w:b/>
                <w:bCs/>
                <w:color w:val="000000"/>
                <w:sz w:val="24"/>
                <w:szCs w:val="24"/>
                <w:lang w:eastAsia="ru-RU"/>
              </w:rPr>
              <w:t>.</w:t>
            </w:r>
          </w:p>
        </w:tc>
        <w:tc>
          <w:tcPr>
            <w:tcW w:w="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41C3EE22"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"5" и "4"</w:t>
            </w:r>
          </w:p>
        </w:tc>
        <w:tc>
          <w:tcPr>
            <w:tcW w:w="70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149359BB"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C одной "3"</w:t>
            </w:r>
          </w:p>
        </w:tc>
        <w:tc>
          <w:tcPr>
            <w:tcW w:w="56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73E62A6E"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F732E2">
              <w:rPr>
                <w:rFonts w:ascii="Times New Roman" w:eastAsia="Times New Roman" w:hAnsi="Times New Roman" w:cs="Times New Roman"/>
                <w:b/>
                <w:bCs/>
                <w:color w:val="000000"/>
                <w:sz w:val="24"/>
                <w:szCs w:val="24"/>
                <w:lang w:eastAsia="ru-RU"/>
              </w:rPr>
              <w:t>«3»</w:t>
            </w:r>
          </w:p>
        </w:tc>
        <w:tc>
          <w:tcPr>
            <w:tcW w:w="56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FF6B372"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F732E2">
              <w:rPr>
                <w:rFonts w:ascii="Times New Roman" w:eastAsia="Times New Roman" w:hAnsi="Times New Roman" w:cs="Times New Roman"/>
                <w:b/>
                <w:bCs/>
                <w:color w:val="000000"/>
                <w:sz w:val="24"/>
                <w:szCs w:val="24"/>
                <w:lang w:eastAsia="ru-RU"/>
              </w:rPr>
              <w:t>«2»</w:t>
            </w:r>
          </w:p>
        </w:tc>
        <w:tc>
          <w:tcPr>
            <w:tcW w:w="99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164F156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Более одной "2"</w:t>
            </w:r>
          </w:p>
        </w:tc>
        <w:tc>
          <w:tcPr>
            <w:tcW w:w="851" w:type="dxa"/>
            <w:vMerge w:val="restart"/>
            <w:tcBorders>
              <w:top w:val="single" w:sz="4" w:space="0" w:color="auto"/>
              <w:left w:val="nil"/>
              <w:right w:val="single" w:sz="4" w:space="0" w:color="000000"/>
            </w:tcBorders>
            <w:shd w:val="clear" w:color="auto" w:fill="auto"/>
            <w:vAlign w:val="center"/>
            <w:hideMark/>
          </w:tcPr>
          <w:p w14:paraId="72F5B77C"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Успеваемост</w:t>
            </w:r>
            <w:r w:rsidRPr="00F732E2">
              <w:rPr>
                <w:rFonts w:ascii="Times New Roman" w:eastAsia="Times New Roman" w:hAnsi="Times New Roman" w:cs="Times New Roman"/>
                <w:b/>
                <w:bCs/>
                <w:color w:val="000000"/>
                <w:sz w:val="24"/>
                <w:szCs w:val="24"/>
                <w:lang w:eastAsia="ru-RU"/>
              </w:rPr>
              <w:t>ь</w:t>
            </w:r>
          </w:p>
        </w:tc>
      </w:tr>
      <w:tr w:rsidR="00C33A3B" w:rsidRPr="00F732E2" w14:paraId="13715C36" w14:textId="77777777" w:rsidTr="00C33A3B">
        <w:trPr>
          <w:trHeight w:val="600"/>
        </w:trPr>
        <w:tc>
          <w:tcPr>
            <w:tcW w:w="727" w:type="dxa"/>
            <w:vMerge/>
            <w:tcBorders>
              <w:top w:val="nil"/>
              <w:left w:val="single" w:sz="4" w:space="0" w:color="000000"/>
              <w:bottom w:val="single" w:sz="4" w:space="0" w:color="000000"/>
              <w:right w:val="single" w:sz="4" w:space="0" w:color="000000"/>
            </w:tcBorders>
            <w:vAlign w:val="center"/>
            <w:hideMark/>
          </w:tcPr>
          <w:p w14:paraId="55B0274B"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745" w:type="dxa"/>
            <w:tcBorders>
              <w:top w:val="nil"/>
              <w:left w:val="nil"/>
              <w:bottom w:val="single" w:sz="4" w:space="0" w:color="000000"/>
              <w:right w:val="single" w:sz="4" w:space="0" w:color="000000"/>
            </w:tcBorders>
            <w:shd w:val="clear" w:color="auto" w:fill="auto"/>
            <w:vAlign w:val="center"/>
            <w:hideMark/>
          </w:tcPr>
          <w:p w14:paraId="61E05A23"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На нач.</w:t>
            </w:r>
          </w:p>
        </w:tc>
        <w:tc>
          <w:tcPr>
            <w:tcW w:w="622" w:type="dxa"/>
            <w:tcBorders>
              <w:top w:val="nil"/>
              <w:left w:val="nil"/>
              <w:bottom w:val="single" w:sz="4" w:space="0" w:color="000000"/>
              <w:right w:val="single" w:sz="4" w:space="0" w:color="000000"/>
            </w:tcBorders>
            <w:shd w:val="clear" w:color="auto" w:fill="auto"/>
            <w:vAlign w:val="center"/>
            <w:hideMark/>
          </w:tcPr>
          <w:p w14:paraId="76EECE26"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На кон.</w:t>
            </w:r>
          </w:p>
        </w:tc>
        <w:tc>
          <w:tcPr>
            <w:tcW w:w="759" w:type="dxa"/>
            <w:tcBorders>
              <w:top w:val="nil"/>
              <w:left w:val="nil"/>
              <w:bottom w:val="single" w:sz="4" w:space="0" w:color="000000"/>
              <w:right w:val="single" w:sz="4" w:space="0" w:color="000000"/>
            </w:tcBorders>
            <w:shd w:val="clear" w:color="auto" w:fill="auto"/>
            <w:vAlign w:val="center"/>
            <w:hideMark/>
          </w:tcPr>
          <w:p w14:paraId="4267750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277433">
              <w:rPr>
                <w:rFonts w:ascii="Times New Roman" w:eastAsia="Times New Roman" w:hAnsi="Times New Roman" w:cs="Times New Roman"/>
                <w:b/>
                <w:bCs/>
                <w:color w:val="000000"/>
                <w:sz w:val="24"/>
                <w:szCs w:val="24"/>
                <w:lang w:eastAsia="ru-RU"/>
              </w:rPr>
              <w:t>Приб</w:t>
            </w:r>
            <w:proofErr w:type="spellEnd"/>
          </w:p>
        </w:tc>
        <w:tc>
          <w:tcPr>
            <w:tcW w:w="709" w:type="dxa"/>
            <w:tcBorders>
              <w:top w:val="nil"/>
              <w:left w:val="nil"/>
              <w:bottom w:val="single" w:sz="4" w:space="0" w:color="000000"/>
              <w:right w:val="single" w:sz="4" w:space="0" w:color="000000"/>
            </w:tcBorders>
            <w:shd w:val="clear" w:color="auto" w:fill="auto"/>
            <w:vAlign w:val="center"/>
            <w:hideMark/>
          </w:tcPr>
          <w:p w14:paraId="16024745"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Выбыв</w:t>
            </w:r>
          </w:p>
        </w:tc>
        <w:tc>
          <w:tcPr>
            <w:tcW w:w="851" w:type="dxa"/>
            <w:vMerge/>
            <w:tcBorders>
              <w:top w:val="nil"/>
              <w:left w:val="single" w:sz="4" w:space="0" w:color="000000"/>
              <w:bottom w:val="single" w:sz="4" w:space="0" w:color="000000"/>
              <w:right w:val="single" w:sz="4" w:space="0" w:color="000000"/>
            </w:tcBorders>
            <w:vAlign w:val="center"/>
            <w:hideMark/>
          </w:tcPr>
          <w:p w14:paraId="7074E9D8"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nil"/>
              <w:left w:val="single" w:sz="4" w:space="0" w:color="000000"/>
              <w:bottom w:val="single" w:sz="4" w:space="0" w:color="000000"/>
              <w:right w:val="single" w:sz="4" w:space="0" w:color="000000"/>
            </w:tcBorders>
            <w:vAlign w:val="center"/>
            <w:hideMark/>
          </w:tcPr>
          <w:p w14:paraId="503C041F"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2976EE75"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567" w:type="dxa"/>
            <w:vMerge/>
            <w:tcBorders>
              <w:top w:val="nil"/>
              <w:left w:val="single" w:sz="4" w:space="0" w:color="000000"/>
              <w:bottom w:val="single" w:sz="4" w:space="0" w:color="000000"/>
              <w:right w:val="single" w:sz="4" w:space="0" w:color="000000"/>
            </w:tcBorders>
            <w:vAlign w:val="center"/>
            <w:hideMark/>
          </w:tcPr>
          <w:p w14:paraId="52A6C622"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567" w:type="dxa"/>
            <w:vMerge/>
            <w:tcBorders>
              <w:top w:val="nil"/>
              <w:left w:val="single" w:sz="4" w:space="0" w:color="000000"/>
              <w:bottom w:val="single" w:sz="4" w:space="0" w:color="000000"/>
              <w:right w:val="single" w:sz="4" w:space="0" w:color="000000"/>
            </w:tcBorders>
            <w:vAlign w:val="center"/>
            <w:hideMark/>
          </w:tcPr>
          <w:p w14:paraId="630BF911"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14:paraId="5D5EDE89" w14:textId="77777777" w:rsidR="00C33A3B" w:rsidRPr="00277433" w:rsidRDefault="00C33A3B" w:rsidP="00C33A3B">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left w:val="nil"/>
              <w:bottom w:val="single" w:sz="4" w:space="0" w:color="000000"/>
              <w:right w:val="single" w:sz="4" w:space="0" w:color="000000"/>
            </w:tcBorders>
            <w:shd w:val="clear" w:color="auto" w:fill="auto"/>
            <w:vAlign w:val="center"/>
            <w:hideMark/>
          </w:tcPr>
          <w:p w14:paraId="1B8C140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vAlign w:val="center"/>
            <w:hideMark/>
          </w:tcPr>
          <w:p w14:paraId="67E9E7E0"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Качественная</w:t>
            </w:r>
          </w:p>
        </w:tc>
      </w:tr>
      <w:tr w:rsidR="00C33A3B" w:rsidRPr="00F732E2" w14:paraId="707CF33B"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7EEB434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2А </w:t>
            </w:r>
          </w:p>
        </w:tc>
        <w:tc>
          <w:tcPr>
            <w:tcW w:w="745" w:type="dxa"/>
            <w:tcBorders>
              <w:top w:val="nil"/>
              <w:left w:val="nil"/>
              <w:bottom w:val="single" w:sz="4" w:space="0" w:color="000000"/>
              <w:right w:val="single" w:sz="4" w:space="0" w:color="000000"/>
            </w:tcBorders>
            <w:shd w:val="clear" w:color="auto" w:fill="auto"/>
            <w:vAlign w:val="center"/>
            <w:hideMark/>
          </w:tcPr>
          <w:p w14:paraId="2281F05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6DECF2F8"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3631FFF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7367C54"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04C802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51DE1A2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000000"/>
              <w:right w:val="single" w:sz="4" w:space="0" w:color="000000"/>
            </w:tcBorders>
            <w:shd w:val="clear" w:color="auto" w:fill="auto"/>
            <w:vAlign w:val="center"/>
            <w:hideMark/>
          </w:tcPr>
          <w:p w14:paraId="509D77B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000000"/>
              <w:right w:val="single" w:sz="4" w:space="0" w:color="000000"/>
            </w:tcBorders>
            <w:shd w:val="clear" w:color="auto" w:fill="auto"/>
            <w:vAlign w:val="center"/>
            <w:hideMark/>
          </w:tcPr>
          <w:p w14:paraId="4407BBB8"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77B959C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000000"/>
              <w:right w:val="single" w:sz="4" w:space="0" w:color="000000"/>
            </w:tcBorders>
            <w:shd w:val="clear" w:color="auto" w:fill="auto"/>
            <w:vAlign w:val="center"/>
            <w:hideMark/>
          </w:tcPr>
          <w:p w14:paraId="1CB73D7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hideMark/>
          </w:tcPr>
          <w:p w14:paraId="3CBE651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87,5</w:t>
            </w:r>
          </w:p>
        </w:tc>
        <w:tc>
          <w:tcPr>
            <w:tcW w:w="1134" w:type="dxa"/>
            <w:tcBorders>
              <w:top w:val="nil"/>
              <w:left w:val="nil"/>
              <w:bottom w:val="single" w:sz="4" w:space="0" w:color="000000"/>
              <w:right w:val="single" w:sz="4" w:space="0" w:color="000000"/>
            </w:tcBorders>
            <w:shd w:val="clear" w:color="auto" w:fill="auto"/>
            <w:vAlign w:val="center"/>
            <w:hideMark/>
          </w:tcPr>
          <w:p w14:paraId="6F38C8D1"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62,5</w:t>
            </w:r>
          </w:p>
        </w:tc>
      </w:tr>
      <w:tr w:rsidR="00C33A3B" w:rsidRPr="00F732E2" w14:paraId="3E78143D"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048C21A3"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2Б </w:t>
            </w:r>
          </w:p>
        </w:tc>
        <w:tc>
          <w:tcPr>
            <w:tcW w:w="745" w:type="dxa"/>
            <w:tcBorders>
              <w:top w:val="nil"/>
              <w:left w:val="nil"/>
              <w:bottom w:val="single" w:sz="4" w:space="0" w:color="000000"/>
              <w:right w:val="single" w:sz="4" w:space="0" w:color="000000"/>
            </w:tcBorders>
            <w:shd w:val="clear" w:color="auto" w:fill="auto"/>
            <w:vAlign w:val="center"/>
            <w:hideMark/>
          </w:tcPr>
          <w:p w14:paraId="0EF31FC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22" w:type="dxa"/>
            <w:tcBorders>
              <w:top w:val="nil"/>
              <w:left w:val="nil"/>
              <w:bottom w:val="single" w:sz="4" w:space="0" w:color="000000"/>
              <w:right w:val="single" w:sz="4" w:space="0" w:color="000000"/>
            </w:tcBorders>
            <w:shd w:val="clear" w:color="auto" w:fill="auto"/>
            <w:vAlign w:val="center"/>
            <w:hideMark/>
          </w:tcPr>
          <w:p w14:paraId="20175D5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59" w:type="dxa"/>
            <w:tcBorders>
              <w:top w:val="nil"/>
              <w:left w:val="nil"/>
              <w:bottom w:val="single" w:sz="4" w:space="0" w:color="000000"/>
              <w:right w:val="single" w:sz="4" w:space="0" w:color="000000"/>
            </w:tcBorders>
            <w:shd w:val="clear" w:color="auto" w:fill="auto"/>
            <w:vAlign w:val="center"/>
            <w:hideMark/>
          </w:tcPr>
          <w:p w14:paraId="3B651EC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15ADDB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5F9518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48B9BF4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18EAC2D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000000"/>
              <w:right w:val="single" w:sz="4" w:space="0" w:color="000000"/>
            </w:tcBorders>
            <w:shd w:val="clear" w:color="auto" w:fill="auto"/>
            <w:vAlign w:val="center"/>
            <w:hideMark/>
          </w:tcPr>
          <w:p w14:paraId="014225C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000000"/>
              <w:right w:val="single" w:sz="4" w:space="0" w:color="000000"/>
            </w:tcBorders>
            <w:shd w:val="clear" w:color="auto" w:fill="auto"/>
            <w:vAlign w:val="center"/>
            <w:hideMark/>
          </w:tcPr>
          <w:p w14:paraId="61AFEB14"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34DA496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353F431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56FCE20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C33A3B" w:rsidRPr="00F732E2" w14:paraId="47F2D3F8"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1FAD3F01"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2-e </w:t>
            </w:r>
          </w:p>
        </w:tc>
        <w:tc>
          <w:tcPr>
            <w:tcW w:w="745" w:type="dxa"/>
            <w:tcBorders>
              <w:top w:val="nil"/>
              <w:left w:val="nil"/>
              <w:bottom w:val="single" w:sz="4" w:space="0" w:color="000000"/>
              <w:right w:val="single" w:sz="4" w:space="0" w:color="000000"/>
            </w:tcBorders>
            <w:shd w:val="clear" w:color="000000" w:fill="E6E6FA"/>
            <w:vAlign w:val="center"/>
            <w:hideMark/>
          </w:tcPr>
          <w:p w14:paraId="5456D0D8"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622" w:type="dxa"/>
            <w:tcBorders>
              <w:top w:val="nil"/>
              <w:left w:val="nil"/>
              <w:bottom w:val="single" w:sz="4" w:space="0" w:color="000000"/>
              <w:right w:val="single" w:sz="4" w:space="0" w:color="000000"/>
            </w:tcBorders>
            <w:shd w:val="clear" w:color="000000" w:fill="E6E6FA"/>
            <w:vAlign w:val="center"/>
            <w:hideMark/>
          </w:tcPr>
          <w:p w14:paraId="2196D34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59" w:type="dxa"/>
            <w:tcBorders>
              <w:top w:val="nil"/>
              <w:left w:val="nil"/>
              <w:bottom w:val="single" w:sz="4" w:space="0" w:color="000000"/>
              <w:right w:val="single" w:sz="4" w:space="0" w:color="000000"/>
            </w:tcBorders>
            <w:shd w:val="clear" w:color="000000" w:fill="E6E6FA"/>
            <w:vAlign w:val="center"/>
            <w:hideMark/>
          </w:tcPr>
          <w:p w14:paraId="3232FD7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693389F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793F9AB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000000" w:fill="E6E6FA"/>
            <w:vAlign w:val="center"/>
            <w:hideMark/>
          </w:tcPr>
          <w:p w14:paraId="1820741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000000"/>
              <w:right w:val="single" w:sz="4" w:space="0" w:color="000000"/>
            </w:tcBorders>
            <w:shd w:val="clear" w:color="000000" w:fill="E6E6FA"/>
            <w:vAlign w:val="center"/>
            <w:hideMark/>
          </w:tcPr>
          <w:p w14:paraId="3011928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000000"/>
              <w:right w:val="single" w:sz="4" w:space="0" w:color="000000"/>
            </w:tcBorders>
            <w:shd w:val="clear" w:color="000000" w:fill="E6E6FA"/>
            <w:vAlign w:val="center"/>
            <w:hideMark/>
          </w:tcPr>
          <w:p w14:paraId="2D303E6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000000" w:fill="E6E6FA"/>
            <w:vAlign w:val="center"/>
            <w:hideMark/>
          </w:tcPr>
          <w:p w14:paraId="2ED6058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000000"/>
              <w:right w:val="single" w:sz="4" w:space="0" w:color="000000"/>
            </w:tcBorders>
            <w:shd w:val="clear" w:color="000000" w:fill="E6E6FA"/>
            <w:vAlign w:val="center"/>
            <w:hideMark/>
          </w:tcPr>
          <w:p w14:paraId="639FC4C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000000" w:fill="E6E6FA"/>
            <w:vAlign w:val="center"/>
            <w:hideMark/>
          </w:tcPr>
          <w:p w14:paraId="034D8008"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4F35760B" w14:textId="77777777" w:rsidR="00C33A3B" w:rsidRPr="00AC3F05" w:rsidRDefault="00C33A3B" w:rsidP="00C33A3B">
            <w:pPr>
              <w:spacing w:after="0" w:line="240" w:lineRule="auto"/>
              <w:rPr>
                <w:rFonts w:ascii="Times New Roman" w:eastAsia="Times New Roman" w:hAnsi="Times New Roman" w:cs="Times New Roman"/>
                <w:b/>
                <w:color w:val="000000"/>
                <w:sz w:val="24"/>
                <w:szCs w:val="24"/>
                <w:lang w:eastAsia="ru-RU"/>
              </w:rPr>
            </w:pPr>
            <w:r w:rsidRPr="00AC3F05">
              <w:rPr>
                <w:rFonts w:ascii="Times New Roman" w:eastAsia="Times New Roman" w:hAnsi="Times New Roman" w:cs="Times New Roman"/>
                <w:b/>
                <w:color w:val="000000"/>
                <w:sz w:val="24"/>
                <w:szCs w:val="24"/>
                <w:lang w:eastAsia="ru-RU"/>
              </w:rPr>
              <w:t>81,2</w:t>
            </w:r>
          </w:p>
          <w:p w14:paraId="50FE543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p>
        </w:tc>
      </w:tr>
      <w:tr w:rsidR="00C33A3B" w:rsidRPr="00F732E2" w14:paraId="1B147D98"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49BABE30"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3А </w:t>
            </w:r>
          </w:p>
        </w:tc>
        <w:tc>
          <w:tcPr>
            <w:tcW w:w="745" w:type="dxa"/>
            <w:tcBorders>
              <w:top w:val="nil"/>
              <w:left w:val="nil"/>
              <w:bottom w:val="single" w:sz="4" w:space="0" w:color="000000"/>
              <w:right w:val="single" w:sz="4" w:space="0" w:color="000000"/>
            </w:tcBorders>
            <w:shd w:val="clear" w:color="auto" w:fill="auto"/>
            <w:vAlign w:val="center"/>
            <w:hideMark/>
          </w:tcPr>
          <w:p w14:paraId="1C1F234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7198836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02F6CE6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1583AB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0D1C318"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000000"/>
              <w:right w:val="single" w:sz="4" w:space="0" w:color="000000"/>
            </w:tcBorders>
            <w:shd w:val="clear" w:color="auto" w:fill="auto"/>
            <w:vAlign w:val="center"/>
            <w:hideMark/>
          </w:tcPr>
          <w:p w14:paraId="4A36522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20FB55C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6515729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auto" w:fill="auto"/>
            <w:vAlign w:val="center"/>
            <w:hideMark/>
          </w:tcPr>
          <w:p w14:paraId="02D96AB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9DFA4E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3C520A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7C81CFF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C33A3B" w:rsidRPr="00F732E2" w14:paraId="7DBB050A"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7C22E6B0"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3Б </w:t>
            </w:r>
          </w:p>
        </w:tc>
        <w:tc>
          <w:tcPr>
            <w:tcW w:w="745" w:type="dxa"/>
            <w:tcBorders>
              <w:top w:val="nil"/>
              <w:left w:val="nil"/>
              <w:bottom w:val="single" w:sz="4" w:space="0" w:color="000000"/>
              <w:right w:val="single" w:sz="4" w:space="0" w:color="000000"/>
            </w:tcBorders>
            <w:shd w:val="clear" w:color="auto" w:fill="auto"/>
            <w:vAlign w:val="center"/>
            <w:hideMark/>
          </w:tcPr>
          <w:p w14:paraId="61F8F029" w14:textId="77777777" w:rsidR="00C33A3B" w:rsidRPr="00277433" w:rsidRDefault="00C33A3B" w:rsidP="00C33A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622" w:type="dxa"/>
            <w:tcBorders>
              <w:top w:val="nil"/>
              <w:left w:val="nil"/>
              <w:bottom w:val="single" w:sz="4" w:space="0" w:color="000000"/>
              <w:right w:val="single" w:sz="4" w:space="0" w:color="000000"/>
            </w:tcBorders>
            <w:shd w:val="clear" w:color="auto" w:fill="auto"/>
            <w:vAlign w:val="center"/>
            <w:hideMark/>
          </w:tcPr>
          <w:p w14:paraId="2622496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59" w:type="dxa"/>
            <w:tcBorders>
              <w:top w:val="nil"/>
              <w:left w:val="nil"/>
              <w:bottom w:val="single" w:sz="4" w:space="0" w:color="000000"/>
              <w:right w:val="single" w:sz="4" w:space="0" w:color="000000"/>
            </w:tcBorders>
            <w:shd w:val="clear" w:color="auto" w:fill="auto"/>
            <w:vAlign w:val="center"/>
            <w:hideMark/>
          </w:tcPr>
          <w:p w14:paraId="0C6705E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675B4B8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hideMark/>
          </w:tcPr>
          <w:p w14:paraId="346E8D75"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8" w:type="dxa"/>
            <w:tcBorders>
              <w:top w:val="nil"/>
              <w:left w:val="nil"/>
              <w:bottom w:val="single" w:sz="4" w:space="0" w:color="000000"/>
              <w:right w:val="single" w:sz="4" w:space="0" w:color="000000"/>
            </w:tcBorders>
            <w:shd w:val="clear" w:color="auto" w:fill="auto"/>
            <w:vAlign w:val="center"/>
            <w:hideMark/>
          </w:tcPr>
          <w:p w14:paraId="1035998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14:paraId="735053B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6BA98F9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auto" w:fill="auto"/>
            <w:vAlign w:val="center"/>
            <w:hideMark/>
          </w:tcPr>
          <w:p w14:paraId="62F67F8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258738A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F94697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0B9F6A3B" w14:textId="77777777" w:rsidR="00C33A3B" w:rsidRPr="00277433" w:rsidRDefault="00C33A3B" w:rsidP="00C33A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55,56</w:t>
            </w:r>
          </w:p>
        </w:tc>
      </w:tr>
      <w:tr w:rsidR="00C33A3B" w:rsidRPr="00F732E2" w14:paraId="6AD6895C"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0ABD45E6"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3-e </w:t>
            </w:r>
          </w:p>
        </w:tc>
        <w:tc>
          <w:tcPr>
            <w:tcW w:w="745" w:type="dxa"/>
            <w:tcBorders>
              <w:top w:val="nil"/>
              <w:left w:val="nil"/>
              <w:bottom w:val="single" w:sz="4" w:space="0" w:color="000000"/>
              <w:right w:val="single" w:sz="4" w:space="0" w:color="000000"/>
            </w:tcBorders>
            <w:shd w:val="clear" w:color="000000" w:fill="E6E6FA"/>
            <w:vAlign w:val="center"/>
            <w:hideMark/>
          </w:tcPr>
          <w:p w14:paraId="1A2F466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622" w:type="dxa"/>
            <w:tcBorders>
              <w:top w:val="nil"/>
              <w:left w:val="nil"/>
              <w:bottom w:val="single" w:sz="4" w:space="0" w:color="000000"/>
              <w:right w:val="single" w:sz="4" w:space="0" w:color="000000"/>
            </w:tcBorders>
            <w:shd w:val="clear" w:color="000000" w:fill="E6E6FA"/>
            <w:vAlign w:val="center"/>
            <w:hideMark/>
          </w:tcPr>
          <w:p w14:paraId="22AB7EB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759" w:type="dxa"/>
            <w:tcBorders>
              <w:top w:val="nil"/>
              <w:left w:val="nil"/>
              <w:bottom w:val="single" w:sz="4" w:space="0" w:color="000000"/>
              <w:right w:val="single" w:sz="4" w:space="0" w:color="000000"/>
            </w:tcBorders>
            <w:shd w:val="clear" w:color="000000" w:fill="E6E6FA"/>
            <w:vAlign w:val="center"/>
            <w:hideMark/>
          </w:tcPr>
          <w:p w14:paraId="2829AC1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shd w:val="clear" w:color="000000" w:fill="E6E6FA"/>
            <w:vAlign w:val="center"/>
            <w:hideMark/>
          </w:tcPr>
          <w:p w14:paraId="61BAE3B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000000" w:fill="E6E6FA"/>
            <w:vAlign w:val="center"/>
            <w:hideMark/>
          </w:tcPr>
          <w:p w14:paraId="59BFA22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8" w:type="dxa"/>
            <w:tcBorders>
              <w:top w:val="nil"/>
              <w:left w:val="nil"/>
              <w:bottom w:val="single" w:sz="4" w:space="0" w:color="000000"/>
              <w:right w:val="single" w:sz="4" w:space="0" w:color="000000"/>
            </w:tcBorders>
            <w:shd w:val="clear" w:color="000000" w:fill="E6E6FA"/>
            <w:vAlign w:val="center"/>
            <w:hideMark/>
          </w:tcPr>
          <w:p w14:paraId="27BC798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000000"/>
              <w:right w:val="single" w:sz="4" w:space="0" w:color="000000"/>
            </w:tcBorders>
            <w:shd w:val="clear" w:color="000000" w:fill="E6E6FA"/>
            <w:vAlign w:val="center"/>
            <w:hideMark/>
          </w:tcPr>
          <w:p w14:paraId="048DFA5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000000" w:fill="E6E6FA"/>
            <w:vAlign w:val="center"/>
            <w:hideMark/>
          </w:tcPr>
          <w:p w14:paraId="55C9C97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 w:type="dxa"/>
            <w:tcBorders>
              <w:top w:val="nil"/>
              <w:left w:val="nil"/>
              <w:bottom w:val="single" w:sz="4" w:space="0" w:color="000000"/>
              <w:right w:val="single" w:sz="4" w:space="0" w:color="000000"/>
            </w:tcBorders>
            <w:shd w:val="clear" w:color="000000" w:fill="E6E6FA"/>
            <w:vAlign w:val="center"/>
            <w:hideMark/>
          </w:tcPr>
          <w:p w14:paraId="3942258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39A79E3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6E6C7CF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5302EE4A" w14:textId="77777777" w:rsidR="00C33A3B" w:rsidRPr="00AC3F05" w:rsidRDefault="00C33A3B" w:rsidP="00C33A3B">
            <w:pPr>
              <w:spacing w:after="0" w:line="240" w:lineRule="auto"/>
              <w:rPr>
                <w:rFonts w:ascii="Times New Roman" w:eastAsia="Times New Roman" w:hAnsi="Times New Roman" w:cs="Times New Roman"/>
                <w:b/>
                <w:color w:val="000000"/>
                <w:sz w:val="24"/>
                <w:szCs w:val="24"/>
                <w:lang w:eastAsia="ru-RU"/>
              </w:rPr>
            </w:pPr>
            <w:r w:rsidRPr="00AC3F05">
              <w:rPr>
                <w:rFonts w:ascii="Times New Roman" w:eastAsia="Times New Roman" w:hAnsi="Times New Roman" w:cs="Times New Roman"/>
                <w:b/>
                <w:color w:val="000000"/>
                <w:sz w:val="24"/>
                <w:szCs w:val="24"/>
                <w:lang w:eastAsia="ru-RU"/>
              </w:rPr>
              <w:t>52,7</w:t>
            </w:r>
          </w:p>
          <w:p w14:paraId="327C6FB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p>
        </w:tc>
      </w:tr>
      <w:tr w:rsidR="00C33A3B" w:rsidRPr="00F732E2" w14:paraId="448490D6"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43606C02"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4А </w:t>
            </w:r>
          </w:p>
        </w:tc>
        <w:tc>
          <w:tcPr>
            <w:tcW w:w="745" w:type="dxa"/>
            <w:tcBorders>
              <w:top w:val="nil"/>
              <w:left w:val="nil"/>
              <w:bottom w:val="single" w:sz="4" w:space="0" w:color="000000"/>
              <w:right w:val="single" w:sz="4" w:space="0" w:color="000000"/>
            </w:tcBorders>
            <w:shd w:val="clear" w:color="auto" w:fill="auto"/>
            <w:vAlign w:val="center"/>
            <w:hideMark/>
          </w:tcPr>
          <w:p w14:paraId="651C5D9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22" w:type="dxa"/>
            <w:tcBorders>
              <w:top w:val="nil"/>
              <w:left w:val="nil"/>
              <w:bottom w:val="single" w:sz="4" w:space="0" w:color="000000"/>
              <w:right w:val="single" w:sz="4" w:space="0" w:color="000000"/>
            </w:tcBorders>
            <w:shd w:val="clear" w:color="auto" w:fill="auto"/>
            <w:vAlign w:val="center"/>
            <w:hideMark/>
          </w:tcPr>
          <w:p w14:paraId="0C406EE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59" w:type="dxa"/>
            <w:tcBorders>
              <w:top w:val="nil"/>
              <w:left w:val="nil"/>
              <w:bottom w:val="single" w:sz="4" w:space="0" w:color="000000"/>
              <w:right w:val="single" w:sz="4" w:space="0" w:color="000000"/>
            </w:tcBorders>
            <w:shd w:val="clear" w:color="auto" w:fill="auto"/>
            <w:vAlign w:val="center"/>
            <w:hideMark/>
          </w:tcPr>
          <w:p w14:paraId="1EEAB0F1"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C92C30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000000"/>
              <w:right w:val="single" w:sz="4" w:space="0" w:color="000000"/>
            </w:tcBorders>
            <w:shd w:val="clear" w:color="auto" w:fill="auto"/>
            <w:vAlign w:val="center"/>
            <w:hideMark/>
          </w:tcPr>
          <w:p w14:paraId="155197B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7636716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21A9EE3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0F246D74"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0387BAD5"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09173FF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5BFEB91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561025B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277433">
              <w:rPr>
                <w:rFonts w:ascii="Times New Roman" w:eastAsia="Times New Roman" w:hAnsi="Times New Roman" w:cs="Times New Roman"/>
                <w:color w:val="000000"/>
                <w:sz w:val="24"/>
                <w:szCs w:val="24"/>
                <w:lang w:eastAsia="ru-RU"/>
              </w:rPr>
              <w:t>0</w:t>
            </w:r>
          </w:p>
        </w:tc>
      </w:tr>
      <w:tr w:rsidR="00C33A3B" w:rsidRPr="00F732E2" w14:paraId="151C67D4"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auto" w:fill="auto"/>
            <w:vAlign w:val="center"/>
            <w:hideMark/>
          </w:tcPr>
          <w:p w14:paraId="2CB53F08"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4Б </w:t>
            </w:r>
          </w:p>
        </w:tc>
        <w:tc>
          <w:tcPr>
            <w:tcW w:w="745" w:type="dxa"/>
            <w:tcBorders>
              <w:top w:val="nil"/>
              <w:left w:val="nil"/>
              <w:bottom w:val="single" w:sz="4" w:space="0" w:color="000000"/>
              <w:right w:val="single" w:sz="4" w:space="0" w:color="000000"/>
            </w:tcBorders>
            <w:shd w:val="clear" w:color="auto" w:fill="auto"/>
            <w:vAlign w:val="center"/>
            <w:hideMark/>
          </w:tcPr>
          <w:p w14:paraId="403FCED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22" w:type="dxa"/>
            <w:tcBorders>
              <w:top w:val="nil"/>
              <w:left w:val="nil"/>
              <w:bottom w:val="single" w:sz="4" w:space="0" w:color="000000"/>
              <w:right w:val="single" w:sz="4" w:space="0" w:color="000000"/>
            </w:tcBorders>
            <w:shd w:val="clear" w:color="auto" w:fill="auto"/>
            <w:vAlign w:val="center"/>
            <w:hideMark/>
          </w:tcPr>
          <w:p w14:paraId="6AEF5CD5"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59" w:type="dxa"/>
            <w:tcBorders>
              <w:top w:val="nil"/>
              <w:left w:val="nil"/>
              <w:bottom w:val="single" w:sz="4" w:space="0" w:color="000000"/>
              <w:right w:val="single" w:sz="4" w:space="0" w:color="000000"/>
            </w:tcBorders>
            <w:shd w:val="clear" w:color="auto" w:fill="auto"/>
            <w:vAlign w:val="center"/>
            <w:hideMark/>
          </w:tcPr>
          <w:p w14:paraId="7BC936D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7149997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2F914F7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74A224A0"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000000"/>
              <w:right w:val="single" w:sz="4" w:space="0" w:color="000000"/>
            </w:tcBorders>
            <w:shd w:val="clear" w:color="auto" w:fill="auto"/>
            <w:vAlign w:val="center"/>
            <w:hideMark/>
          </w:tcPr>
          <w:p w14:paraId="0B64084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000000"/>
              <w:right w:val="single" w:sz="4" w:space="0" w:color="000000"/>
            </w:tcBorders>
            <w:shd w:val="clear" w:color="auto" w:fill="auto"/>
            <w:vAlign w:val="center"/>
            <w:hideMark/>
          </w:tcPr>
          <w:p w14:paraId="179DA8D1"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000000"/>
              <w:right w:val="single" w:sz="4" w:space="0" w:color="000000"/>
            </w:tcBorders>
            <w:shd w:val="clear" w:color="auto" w:fill="auto"/>
            <w:vAlign w:val="center"/>
            <w:hideMark/>
          </w:tcPr>
          <w:p w14:paraId="16620F6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4AF6969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70FC48C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auto" w:fill="auto"/>
            <w:vAlign w:val="center"/>
            <w:hideMark/>
          </w:tcPr>
          <w:p w14:paraId="19816C1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50</w:t>
            </w:r>
          </w:p>
        </w:tc>
      </w:tr>
      <w:tr w:rsidR="00C33A3B" w:rsidRPr="00F732E2" w14:paraId="675A6262" w14:textId="77777777" w:rsidTr="00C33A3B">
        <w:trPr>
          <w:trHeight w:val="300"/>
        </w:trPr>
        <w:tc>
          <w:tcPr>
            <w:tcW w:w="727" w:type="dxa"/>
            <w:tcBorders>
              <w:top w:val="nil"/>
              <w:left w:val="single" w:sz="4" w:space="0" w:color="000000"/>
              <w:bottom w:val="single" w:sz="4" w:space="0" w:color="000000"/>
              <w:right w:val="single" w:sz="4" w:space="0" w:color="000000"/>
            </w:tcBorders>
            <w:shd w:val="clear" w:color="000000" w:fill="E6E6FA"/>
            <w:vAlign w:val="center"/>
            <w:hideMark/>
          </w:tcPr>
          <w:p w14:paraId="7DC7EFB4"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t xml:space="preserve">4-e </w:t>
            </w:r>
          </w:p>
        </w:tc>
        <w:tc>
          <w:tcPr>
            <w:tcW w:w="745" w:type="dxa"/>
            <w:tcBorders>
              <w:top w:val="nil"/>
              <w:left w:val="nil"/>
              <w:bottom w:val="single" w:sz="4" w:space="0" w:color="000000"/>
              <w:right w:val="single" w:sz="4" w:space="0" w:color="000000"/>
            </w:tcBorders>
            <w:shd w:val="clear" w:color="000000" w:fill="E6E6FA"/>
            <w:vAlign w:val="center"/>
            <w:hideMark/>
          </w:tcPr>
          <w:p w14:paraId="7A43B55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622" w:type="dxa"/>
            <w:tcBorders>
              <w:top w:val="nil"/>
              <w:left w:val="nil"/>
              <w:bottom w:val="single" w:sz="4" w:space="0" w:color="000000"/>
              <w:right w:val="single" w:sz="4" w:space="0" w:color="000000"/>
            </w:tcBorders>
            <w:shd w:val="clear" w:color="000000" w:fill="E6E6FA"/>
            <w:vAlign w:val="center"/>
            <w:hideMark/>
          </w:tcPr>
          <w:p w14:paraId="12919D0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59" w:type="dxa"/>
            <w:tcBorders>
              <w:top w:val="nil"/>
              <w:left w:val="nil"/>
              <w:bottom w:val="single" w:sz="4" w:space="0" w:color="000000"/>
              <w:right w:val="single" w:sz="4" w:space="0" w:color="000000"/>
            </w:tcBorders>
            <w:shd w:val="clear" w:color="000000" w:fill="E6E6FA"/>
            <w:vAlign w:val="center"/>
            <w:hideMark/>
          </w:tcPr>
          <w:p w14:paraId="77430E0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000000"/>
              <w:right w:val="single" w:sz="4" w:space="0" w:color="000000"/>
            </w:tcBorders>
            <w:shd w:val="clear" w:color="000000" w:fill="E6E6FA"/>
            <w:vAlign w:val="center"/>
            <w:hideMark/>
          </w:tcPr>
          <w:p w14:paraId="627F2579"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000000"/>
              <w:right w:val="single" w:sz="4" w:space="0" w:color="000000"/>
            </w:tcBorders>
            <w:shd w:val="clear" w:color="000000" w:fill="E6E6FA"/>
            <w:vAlign w:val="center"/>
            <w:hideMark/>
          </w:tcPr>
          <w:p w14:paraId="42CD6C7F"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000000" w:fill="E6E6FA"/>
            <w:vAlign w:val="center"/>
            <w:hideMark/>
          </w:tcPr>
          <w:p w14:paraId="5DC8204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000000"/>
              <w:right w:val="single" w:sz="4" w:space="0" w:color="000000"/>
            </w:tcBorders>
            <w:shd w:val="clear" w:color="000000" w:fill="E6E6FA"/>
            <w:vAlign w:val="center"/>
            <w:hideMark/>
          </w:tcPr>
          <w:p w14:paraId="618BED7B"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000000"/>
              <w:right w:val="single" w:sz="4" w:space="0" w:color="000000"/>
            </w:tcBorders>
            <w:shd w:val="clear" w:color="000000" w:fill="E6E6FA"/>
            <w:vAlign w:val="center"/>
            <w:hideMark/>
          </w:tcPr>
          <w:p w14:paraId="50227AC6"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67" w:type="dxa"/>
            <w:tcBorders>
              <w:top w:val="nil"/>
              <w:left w:val="nil"/>
              <w:bottom w:val="single" w:sz="4" w:space="0" w:color="000000"/>
              <w:right w:val="single" w:sz="4" w:space="0" w:color="000000"/>
            </w:tcBorders>
            <w:shd w:val="clear" w:color="000000" w:fill="E6E6FA"/>
            <w:vAlign w:val="center"/>
            <w:hideMark/>
          </w:tcPr>
          <w:p w14:paraId="55CCD7C5"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000000"/>
              <w:right w:val="single" w:sz="4" w:space="0" w:color="000000"/>
            </w:tcBorders>
            <w:shd w:val="clear" w:color="000000" w:fill="E6E6FA"/>
            <w:vAlign w:val="center"/>
            <w:hideMark/>
          </w:tcPr>
          <w:p w14:paraId="2E7E723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000000"/>
              <w:right w:val="single" w:sz="4" w:space="0" w:color="000000"/>
            </w:tcBorders>
            <w:shd w:val="clear" w:color="000000" w:fill="E6E6FA"/>
            <w:vAlign w:val="center"/>
            <w:hideMark/>
          </w:tcPr>
          <w:p w14:paraId="43F1678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sidRPr="00277433">
              <w:rPr>
                <w:rFonts w:ascii="Times New Roman" w:eastAsia="Times New Roman" w:hAnsi="Times New Roman" w:cs="Times New Roman"/>
                <w:color w:val="000000"/>
                <w:sz w:val="24"/>
                <w:szCs w:val="24"/>
                <w:lang w:eastAsia="ru-RU"/>
              </w:rPr>
              <w:t>100</w:t>
            </w:r>
          </w:p>
        </w:tc>
        <w:tc>
          <w:tcPr>
            <w:tcW w:w="1134" w:type="dxa"/>
            <w:tcBorders>
              <w:top w:val="nil"/>
              <w:left w:val="nil"/>
              <w:bottom w:val="single" w:sz="4" w:space="0" w:color="000000"/>
              <w:right w:val="single" w:sz="4" w:space="0" w:color="000000"/>
            </w:tcBorders>
            <w:shd w:val="clear" w:color="000000" w:fill="E6E6FA"/>
            <w:vAlign w:val="center"/>
            <w:hideMark/>
          </w:tcPr>
          <w:p w14:paraId="1F1E5A73" w14:textId="77777777" w:rsidR="00C33A3B" w:rsidRPr="00AC3F05" w:rsidRDefault="00C33A3B" w:rsidP="00C33A3B">
            <w:pPr>
              <w:spacing w:after="0" w:line="240" w:lineRule="auto"/>
              <w:rPr>
                <w:rFonts w:ascii="Times New Roman" w:eastAsia="Times New Roman" w:hAnsi="Times New Roman" w:cs="Times New Roman"/>
                <w:b/>
                <w:color w:val="000000"/>
                <w:sz w:val="24"/>
                <w:szCs w:val="24"/>
                <w:lang w:eastAsia="ru-RU"/>
              </w:rPr>
            </w:pPr>
            <w:r w:rsidRPr="00AC3F05">
              <w:rPr>
                <w:rFonts w:ascii="Times New Roman" w:eastAsia="Times New Roman" w:hAnsi="Times New Roman" w:cs="Times New Roman"/>
                <w:b/>
                <w:color w:val="000000"/>
                <w:sz w:val="24"/>
                <w:szCs w:val="24"/>
                <w:lang w:eastAsia="ru-RU"/>
              </w:rPr>
              <w:t>45</w:t>
            </w:r>
          </w:p>
          <w:p w14:paraId="6A80B987"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p>
        </w:tc>
      </w:tr>
      <w:tr w:rsidR="00C33A3B" w:rsidRPr="00F732E2" w14:paraId="4B72F18D" w14:textId="77777777" w:rsidTr="00C33A3B">
        <w:trPr>
          <w:trHeight w:val="600"/>
        </w:trPr>
        <w:tc>
          <w:tcPr>
            <w:tcW w:w="727" w:type="dxa"/>
            <w:tcBorders>
              <w:top w:val="nil"/>
              <w:left w:val="single" w:sz="4" w:space="0" w:color="000000"/>
              <w:bottom w:val="single" w:sz="4" w:space="0" w:color="000000"/>
              <w:right w:val="single" w:sz="4" w:space="0" w:color="000000"/>
            </w:tcBorders>
            <w:shd w:val="clear" w:color="000000" w:fill="EE82EE"/>
            <w:vAlign w:val="center"/>
            <w:hideMark/>
          </w:tcPr>
          <w:p w14:paraId="117D2A7D" w14:textId="77777777" w:rsidR="00C33A3B" w:rsidRPr="00277433" w:rsidRDefault="00C33A3B" w:rsidP="00C33A3B">
            <w:pPr>
              <w:spacing w:after="0" w:line="240" w:lineRule="auto"/>
              <w:jc w:val="center"/>
              <w:rPr>
                <w:rFonts w:ascii="Times New Roman" w:eastAsia="Times New Roman" w:hAnsi="Times New Roman" w:cs="Times New Roman"/>
                <w:b/>
                <w:bCs/>
                <w:color w:val="000000"/>
                <w:sz w:val="24"/>
                <w:szCs w:val="24"/>
                <w:lang w:eastAsia="ru-RU"/>
              </w:rPr>
            </w:pPr>
            <w:r w:rsidRPr="00277433">
              <w:rPr>
                <w:rFonts w:ascii="Times New Roman" w:eastAsia="Times New Roman" w:hAnsi="Times New Roman" w:cs="Times New Roman"/>
                <w:b/>
                <w:bCs/>
                <w:color w:val="000000"/>
                <w:sz w:val="24"/>
                <w:szCs w:val="24"/>
                <w:lang w:eastAsia="ru-RU"/>
              </w:rPr>
              <w:lastRenderedPageBreak/>
              <w:t>ИТОГО</w:t>
            </w:r>
          </w:p>
        </w:tc>
        <w:tc>
          <w:tcPr>
            <w:tcW w:w="745" w:type="dxa"/>
            <w:tcBorders>
              <w:top w:val="nil"/>
              <w:left w:val="nil"/>
              <w:bottom w:val="single" w:sz="4" w:space="0" w:color="000000"/>
              <w:right w:val="single" w:sz="4" w:space="0" w:color="000000"/>
            </w:tcBorders>
            <w:shd w:val="clear" w:color="000000" w:fill="EE82EE"/>
            <w:vAlign w:val="center"/>
            <w:hideMark/>
          </w:tcPr>
          <w:p w14:paraId="09D3AB9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622" w:type="dxa"/>
            <w:tcBorders>
              <w:top w:val="nil"/>
              <w:left w:val="nil"/>
              <w:bottom w:val="single" w:sz="4" w:space="0" w:color="000000"/>
              <w:right w:val="single" w:sz="4" w:space="0" w:color="000000"/>
            </w:tcBorders>
            <w:shd w:val="clear" w:color="000000" w:fill="EE82EE"/>
            <w:vAlign w:val="center"/>
            <w:hideMark/>
          </w:tcPr>
          <w:p w14:paraId="1869AF5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759" w:type="dxa"/>
            <w:tcBorders>
              <w:top w:val="nil"/>
              <w:left w:val="nil"/>
              <w:bottom w:val="single" w:sz="4" w:space="0" w:color="000000"/>
              <w:right w:val="single" w:sz="4" w:space="0" w:color="000000"/>
            </w:tcBorders>
            <w:shd w:val="clear" w:color="000000" w:fill="EE82EE"/>
            <w:vAlign w:val="center"/>
            <w:hideMark/>
          </w:tcPr>
          <w:p w14:paraId="2977A7DE"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000000"/>
              <w:right w:val="single" w:sz="4" w:space="0" w:color="000000"/>
            </w:tcBorders>
            <w:shd w:val="clear" w:color="000000" w:fill="EE82EE"/>
            <w:vAlign w:val="center"/>
            <w:hideMark/>
          </w:tcPr>
          <w:p w14:paraId="6E6FC9A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000000"/>
              <w:right w:val="single" w:sz="4" w:space="0" w:color="000000"/>
            </w:tcBorders>
            <w:shd w:val="clear" w:color="000000" w:fill="EE82EE"/>
            <w:vAlign w:val="center"/>
            <w:hideMark/>
          </w:tcPr>
          <w:p w14:paraId="519751D3"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08" w:type="dxa"/>
            <w:tcBorders>
              <w:top w:val="nil"/>
              <w:left w:val="nil"/>
              <w:bottom w:val="single" w:sz="4" w:space="0" w:color="000000"/>
              <w:right w:val="single" w:sz="4" w:space="0" w:color="000000"/>
            </w:tcBorders>
            <w:shd w:val="clear" w:color="000000" w:fill="EE82EE"/>
            <w:vAlign w:val="center"/>
            <w:hideMark/>
          </w:tcPr>
          <w:p w14:paraId="352ADCCD"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709" w:type="dxa"/>
            <w:tcBorders>
              <w:top w:val="nil"/>
              <w:left w:val="nil"/>
              <w:bottom w:val="single" w:sz="4" w:space="0" w:color="000000"/>
              <w:right w:val="single" w:sz="4" w:space="0" w:color="000000"/>
            </w:tcBorders>
            <w:shd w:val="clear" w:color="000000" w:fill="EE82EE"/>
            <w:vAlign w:val="center"/>
            <w:hideMark/>
          </w:tcPr>
          <w:p w14:paraId="4865737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67" w:type="dxa"/>
            <w:tcBorders>
              <w:top w:val="nil"/>
              <w:left w:val="nil"/>
              <w:bottom w:val="single" w:sz="4" w:space="0" w:color="000000"/>
              <w:right w:val="single" w:sz="4" w:space="0" w:color="000000"/>
            </w:tcBorders>
            <w:shd w:val="clear" w:color="000000" w:fill="EE82EE"/>
            <w:vAlign w:val="center"/>
            <w:hideMark/>
          </w:tcPr>
          <w:p w14:paraId="770AC77C"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67" w:type="dxa"/>
            <w:tcBorders>
              <w:top w:val="nil"/>
              <w:left w:val="nil"/>
              <w:bottom w:val="single" w:sz="4" w:space="0" w:color="000000"/>
              <w:right w:val="single" w:sz="4" w:space="0" w:color="000000"/>
            </w:tcBorders>
            <w:shd w:val="clear" w:color="000000" w:fill="EE82EE"/>
            <w:vAlign w:val="center"/>
            <w:hideMark/>
          </w:tcPr>
          <w:p w14:paraId="7393CF8A"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000000"/>
              <w:right w:val="single" w:sz="4" w:space="0" w:color="000000"/>
            </w:tcBorders>
            <w:shd w:val="clear" w:color="000000" w:fill="EE82EE"/>
            <w:vAlign w:val="center"/>
            <w:hideMark/>
          </w:tcPr>
          <w:p w14:paraId="088DC5C4"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000000" w:fill="EE82EE"/>
            <w:vAlign w:val="center"/>
            <w:hideMark/>
          </w:tcPr>
          <w:p w14:paraId="41E8A195"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97,4%</w:t>
            </w:r>
          </w:p>
        </w:tc>
        <w:tc>
          <w:tcPr>
            <w:tcW w:w="1134" w:type="dxa"/>
            <w:tcBorders>
              <w:top w:val="nil"/>
              <w:left w:val="nil"/>
              <w:bottom w:val="single" w:sz="4" w:space="0" w:color="000000"/>
              <w:right w:val="single" w:sz="4" w:space="0" w:color="000000"/>
            </w:tcBorders>
            <w:shd w:val="clear" w:color="000000" w:fill="EE82EE"/>
            <w:vAlign w:val="center"/>
            <w:hideMark/>
          </w:tcPr>
          <w:p w14:paraId="148B9F82" w14:textId="77777777" w:rsidR="00C33A3B" w:rsidRPr="00277433" w:rsidRDefault="00C33A3B" w:rsidP="00C33A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55,2%</w:t>
            </w:r>
          </w:p>
        </w:tc>
      </w:tr>
    </w:tbl>
    <w:p w14:paraId="13A99853" w14:textId="77777777" w:rsidR="00C33A3B" w:rsidRPr="00F732E2" w:rsidRDefault="00C33A3B" w:rsidP="00C33A3B">
      <w:pPr>
        <w:spacing w:after="0" w:line="240" w:lineRule="auto"/>
        <w:ind w:right="-1"/>
        <w:jc w:val="both"/>
        <w:rPr>
          <w:rFonts w:ascii="Times New Roman" w:eastAsia="Times New Roman" w:hAnsi="Times New Roman" w:cs="Times New Roman"/>
          <w:sz w:val="24"/>
          <w:szCs w:val="24"/>
          <w:lang w:eastAsia="ru-RU"/>
        </w:rPr>
      </w:pPr>
    </w:p>
    <w:p w14:paraId="6C45636B" w14:textId="77777777" w:rsidR="00C33A3B" w:rsidRPr="00F732E2" w:rsidRDefault="00C33A3B" w:rsidP="00C33A3B">
      <w:pPr>
        <w:spacing w:after="0" w:line="240" w:lineRule="auto"/>
        <w:ind w:right="-1"/>
        <w:jc w:val="both"/>
        <w:rPr>
          <w:rFonts w:ascii="Times New Roman" w:eastAsia="Times New Roman" w:hAnsi="Times New Roman" w:cs="Times New Roman"/>
          <w:sz w:val="24"/>
          <w:szCs w:val="24"/>
          <w:lang w:eastAsia="ru-RU"/>
        </w:rPr>
      </w:pPr>
    </w:p>
    <w:p w14:paraId="3D03F3B6" w14:textId="77777777" w:rsidR="00C33A3B" w:rsidRPr="00F732E2" w:rsidRDefault="00C33A3B" w:rsidP="00C33A3B">
      <w:pPr>
        <w:spacing w:after="0" w:line="240" w:lineRule="auto"/>
        <w:ind w:right="-1" w:firstLine="709"/>
        <w:jc w:val="both"/>
        <w:rPr>
          <w:rFonts w:ascii="Times New Roman" w:eastAsia="Times New Roman" w:hAnsi="Times New Roman" w:cs="Times New Roman"/>
          <w:sz w:val="24"/>
          <w:szCs w:val="24"/>
          <w:lang w:eastAsia="ru-RU"/>
        </w:rPr>
      </w:pPr>
    </w:p>
    <w:p w14:paraId="5BA96010" w14:textId="77777777" w:rsidR="00C33A3B" w:rsidRPr="00F732E2" w:rsidRDefault="00C33A3B" w:rsidP="00C33A3B">
      <w:pPr>
        <w:spacing w:after="0" w:line="240" w:lineRule="auto"/>
        <w:jc w:val="center"/>
        <w:rPr>
          <w:rFonts w:ascii="Times New Roman" w:eastAsia="Times New Roman" w:hAnsi="Times New Roman" w:cs="Times New Roman"/>
          <w:b/>
          <w:sz w:val="24"/>
          <w:szCs w:val="24"/>
          <w:lang w:eastAsia="ru-RU"/>
        </w:rPr>
      </w:pPr>
      <w:r w:rsidRPr="00F732E2">
        <w:rPr>
          <w:rFonts w:ascii="Times New Roman" w:eastAsia="Times New Roman" w:hAnsi="Times New Roman" w:cs="Times New Roman"/>
          <w:b/>
          <w:sz w:val="24"/>
          <w:szCs w:val="24"/>
          <w:lang w:eastAsia="ru-RU"/>
        </w:rPr>
        <w:t>Лучшие классы в начальном звене (итоги года)</w:t>
      </w:r>
    </w:p>
    <w:p w14:paraId="0BD72294" w14:textId="77777777" w:rsidR="00C33A3B" w:rsidRPr="00F732E2" w:rsidRDefault="00C33A3B" w:rsidP="00C33A3B">
      <w:pPr>
        <w:spacing w:after="0" w:line="240" w:lineRule="auto"/>
        <w:jc w:val="center"/>
        <w:rPr>
          <w:rFonts w:ascii="Times New Roman" w:eastAsia="Times New Roman" w:hAnsi="Times New Roman" w:cs="Times New Roman"/>
          <w:sz w:val="24"/>
          <w:szCs w:val="24"/>
          <w:lang w:eastAsia="ru-RU"/>
        </w:rPr>
      </w:pPr>
    </w:p>
    <w:tbl>
      <w:tblPr>
        <w:tblW w:w="8237" w:type="dxa"/>
        <w:tblInd w:w="582" w:type="dxa"/>
        <w:tblCellMar>
          <w:left w:w="0" w:type="dxa"/>
          <w:right w:w="0" w:type="dxa"/>
        </w:tblCellMar>
        <w:tblLook w:val="0600" w:firstRow="0" w:lastRow="0" w:firstColumn="0" w:lastColumn="0" w:noHBand="1" w:noVBand="1"/>
      </w:tblPr>
      <w:tblGrid>
        <w:gridCol w:w="583"/>
        <w:gridCol w:w="1118"/>
        <w:gridCol w:w="2283"/>
        <w:gridCol w:w="1560"/>
        <w:gridCol w:w="2693"/>
      </w:tblGrid>
      <w:tr w:rsidR="00C33A3B" w:rsidRPr="00F732E2" w14:paraId="63791593" w14:textId="77777777" w:rsidTr="00C33A3B">
        <w:trPr>
          <w:trHeight w:val="284"/>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756364C"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№п/п</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16DD3BC"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 xml:space="preserve">Класс </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D6089C6"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Успеваемость</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92266E"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Качество</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0D917F6"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Классный руководитель</w:t>
            </w:r>
          </w:p>
        </w:tc>
      </w:tr>
      <w:tr w:rsidR="00C33A3B" w:rsidRPr="00F732E2" w14:paraId="159FA660" w14:textId="77777777" w:rsidTr="00C33A3B">
        <w:trPr>
          <w:trHeight w:val="232"/>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73DA71B"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bCs/>
                <w:sz w:val="24"/>
                <w:szCs w:val="24"/>
                <w:lang w:eastAsia="ru-RU"/>
              </w:rPr>
              <w:t>1</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3409691" w14:textId="77777777" w:rsidR="00C33A3B" w:rsidRPr="00F732E2" w:rsidRDefault="00C33A3B" w:rsidP="00C33A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kern w:val="24"/>
                <w:sz w:val="24"/>
                <w:szCs w:val="24"/>
                <w:lang w:eastAsia="ru-RU"/>
              </w:rPr>
              <w:t>2</w:t>
            </w:r>
            <w:r w:rsidRPr="00F732E2">
              <w:rPr>
                <w:rFonts w:ascii="Times New Roman" w:eastAsia="Times New Roman" w:hAnsi="Times New Roman" w:cs="Times New Roman"/>
                <w:b/>
                <w:color w:val="000000"/>
                <w:kern w:val="24"/>
                <w:sz w:val="24"/>
                <w:szCs w:val="24"/>
                <w:lang w:eastAsia="ru-RU"/>
              </w:rPr>
              <w:t>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FDD17C2"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FE55A93"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CD07EDC"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proofErr w:type="spellStart"/>
            <w:r w:rsidRPr="00F732E2">
              <w:rPr>
                <w:rFonts w:ascii="Times New Roman" w:eastAsia="Times New Roman" w:hAnsi="Times New Roman" w:cs="Times New Roman"/>
                <w:sz w:val="24"/>
                <w:szCs w:val="24"/>
                <w:lang w:eastAsia="ru-RU"/>
              </w:rPr>
              <w:t>Айбатова</w:t>
            </w:r>
            <w:proofErr w:type="spellEnd"/>
            <w:r w:rsidRPr="00F732E2">
              <w:rPr>
                <w:rFonts w:ascii="Times New Roman" w:eastAsia="Times New Roman" w:hAnsi="Times New Roman" w:cs="Times New Roman"/>
                <w:sz w:val="24"/>
                <w:szCs w:val="24"/>
                <w:lang w:eastAsia="ru-RU"/>
              </w:rPr>
              <w:t xml:space="preserve"> Ю.А.</w:t>
            </w:r>
          </w:p>
        </w:tc>
      </w:tr>
      <w:tr w:rsidR="00C33A3B" w:rsidRPr="00F732E2" w14:paraId="01A12E3A" w14:textId="77777777" w:rsidTr="00C33A3B">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8BE6C72"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bCs/>
                <w:sz w:val="24"/>
                <w:szCs w:val="24"/>
                <w:lang w:eastAsia="ru-RU"/>
              </w:rPr>
              <w:t>2</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C531467" w14:textId="77777777" w:rsidR="00C33A3B" w:rsidRPr="00F732E2" w:rsidRDefault="00C33A3B" w:rsidP="00C33A3B">
            <w:pPr>
              <w:spacing w:after="0" w:line="240" w:lineRule="auto"/>
              <w:rPr>
                <w:rFonts w:ascii="Times New Roman" w:eastAsia="Times New Roman" w:hAnsi="Times New Roman" w:cs="Times New Roman"/>
                <w:b/>
                <w:sz w:val="24"/>
                <w:szCs w:val="24"/>
                <w:lang w:eastAsia="ru-RU"/>
              </w:rPr>
            </w:pPr>
            <w:r w:rsidRPr="00F732E2">
              <w:rPr>
                <w:rFonts w:ascii="Times New Roman" w:eastAsia="Times New Roman" w:hAnsi="Times New Roman" w:cs="Times New Roman"/>
                <w:b/>
                <w:color w:val="000000"/>
                <w:kern w:val="24"/>
                <w:sz w:val="24"/>
                <w:szCs w:val="24"/>
                <w:lang w:eastAsia="ru-RU"/>
              </w:rPr>
              <w:t>2А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4275BC"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AB5742"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3F4E06"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Ильичева </w:t>
            </w:r>
            <w:r w:rsidRPr="00F732E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В.</w:t>
            </w:r>
          </w:p>
        </w:tc>
      </w:tr>
      <w:tr w:rsidR="00C33A3B" w:rsidRPr="00F732E2" w14:paraId="39484D99" w14:textId="77777777" w:rsidTr="00C33A3B">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7705DE"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3</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428E23A" w14:textId="77777777" w:rsidR="00C33A3B" w:rsidRPr="00F732E2" w:rsidRDefault="00C33A3B" w:rsidP="00C33A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kern w:val="24"/>
                <w:sz w:val="24"/>
                <w:szCs w:val="24"/>
                <w:lang w:eastAsia="ru-RU"/>
              </w:rPr>
              <w:t>3Б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7BA27A"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514E484"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D8F9B5E"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Иманбаева Г.Н.</w:t>
            </w:r>
          </w:p>
        </w:tc>
      </w:tr>
      <w:tr w:rsidR="00C33A3B" w:rsidRPr="00F732E2" w14:paraId="1E1AA2E3" w14:textId="77777777" w:rsidTr="00C33A3B">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5D5C884"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4</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57A32F1" w14:textId="77777777" w:rsidR="00C33A3B" w:rsidRPr="00F732E2" w:rsidRDefault="00C33A3B" w:rsidP="00C33A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kern w:val="24"/>
                <w:sz w:val="24"/>
                <w:szCs w:val="24"/>
                <w:lang w:eastAsia="ru-RU"/>
              </w:rPr>
              <w:t>3А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C0109DE"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EE4339C"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39CB6B9"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Абрамова С.Г.</w:t>
            </w:r>
          </w:p>
        </w:tc>
      </w:tr>
      <w:tr w:rsidR="00C33A3B" w:rsidRPr="00F732E2" w14:paraId="79323539" w14:textId="77777777" w:rsidTr="00C33A3B">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EE7A378"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5</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7773DF7" w14:textId="77777777" w:rsidR="00C33A3B" w:rsidRPr="00F732E2" w:rsidRDefault="00C33A3B" w:rsidP="00C33A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kern w:val="24"/>
                <w:sz w:val="24"/>
                <w:szCs w:val="24"/>
                <w:lang w:eastAsia="ru-RU"/>
              </w:rPr>
              <w:t>4Б</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490DA83"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41BACC1"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50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4BF47CC"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Айбатова</w:t>
            </w:r>
            <w:proofErr w:type="spellEnd"/>
            <w:r>
              <w:rPr>
                <w:rFonts w:ascii="Times New Roman" w:eastAsia="Times New Roman" w:hAnsi="Times New Roman" w:cs="Times New Roman"/>
                <w:sz w:val="24"/>
                <w:szCs w:val="24"/>
                <w:lang w:eastAsia="ru-RU"/>
              </w:rPr>
              <w:t xml:space="preserve">     Ю.А.</w:t>
            </w:r>
          </w:p>
        </w:tc>
      </w:tr>
      <w:tr w:rsidR="00C33A3B" w:rsidRPr="00F732E2" w14:paraId="766269CA" w14:textId="77777777" w:rsidTr="00C33A3B">
        <w:trPr>
          <w:trHeight w:val="223"/>
        </w:trPr>
        <w:tc>
          <w:tcPr>
            <w:tcW w:w="5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30BCED" w14:textId="77777777" w:rsidR="00C33A3B" w:rsidRPr="00F732E2" w:rsidRDefault="00C33A3B" w:rsidP="00C33A3B">
            <w:pPr>
              <w:spacing w:after="0" w:line="240" w:lineRule="auto"/>
              <w:rPr>
                <w:rFonts w:ascii="Times New Roman" w:eastAsia="Times New Roman" w:hAnsi="Times New Roman" w:cs="Times New Roman"/>
                <w:bCs/>
                <w:sz w:val="24"/>
                <w:szCs w:val="24"/>
                <w:lang w:eastAsia="ru-RU"/>
              </w:rPr>
            </w:pPr>
            <w:r w:rsidRPr="00F732E2">
              <w:rPr>
                <w:rFonts w:ascii="Times New Roman" w:eastAsia="Times New Roman" w:hAnsi="Times New Roman" w:cs="Times New Roman"/>
                <w:bCs/>
                <w:sz w:val="24"/>
                <w:szCs w:val="24"/>
                <w:lang w:eastAsia="ru-RU"/>
              </w:rPr>
              <w:t>6</w:t>
            </w:r>
          </w:p>
        </w:tc>
        <w:tc>
          <w:tcPr>
            <w:tcW w:w="111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CC9541" w14:textId="77777777" w:rsidR="00C33A3B" w:rsidRPr="00F732E2" w:rsidRDefault="00C33A3B" w:rsidP="00C33A3B">
            <w:pPr>
              <w:spacing w:after="0" w:line="240" w:lineRule="auto"/>
              <w:rPr>
                <w:rFonts w:ascii="Times New Roman" w:eastAsia="Times New Roman" w:hAnsi="Times New Roman" w:cs="Times New Roman"/>
                <w:b/>
                <w:color w:val="000000"/>
                <w:kern w:val="24"/>
                <w:sz w:val="24"/>
                <w:szCs w:val="24"/>
                <w:lang w:eastAsia="ru-RU"/>
              </w:rPr>
            </w:pPr>
            <w:r>
              <w:rPr>
                <w:rFonts w:ascii="Times New Roman" w:eastAsia="Times New Roman" w:hAnsi="Times New Roman" w:cs="Times New Roman"/>
                <w:b/>
                <w:color w:val="000000"/>
                <w:kern w:val="24"/>
                <w:sz w:val="24"/>
                <w:szCs w:val="24"/>
                <w:lang w:eastAsia="ru-RU"/>
              </w:rPr>
              <w:t>4А</w:t>
            </w:r>
          </w:p>
        </w:tc>
        <w:tc>
          <w:tcPr>
            <w:tcW w:w="228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186D18D"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sidRPr="00F732E2">
              <w:rPr>
                <w:rFonts w:ascii="Times New Roman" w:eastAsia="Times New Roman" w:hAnsi="Times New Roman" w:cs="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C22007D"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F799552" w14:textId="77777777" w:rsidR="00C33A3B" w:rsidRPr="00F732E2" w:rsidRDefault="00C33A3B" w:rsidP="00C33A3B">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Шкилева</w:t>
            </w:r>
            <w:proofErr w:type="spellEnd"/>
            <w:r>
              <w:rPr>
                <w:rFonts w:ascii="Times New Roman" w:eastAsia="Times New Roman" w:hAnsi="Times New Roman" w:cs="Times New Roman"/>
                <w:sz w:val="24"/>
                <w:szCs w:val="24"/>
                <w:lang w:eastAsia="ru-RU"/>
              </w:rPr>
              <w:t xml:space="preserve"> Г.В.</w:t>
            </w:r>
          </w:p>
        </w:tc>
      </w:tr>
    </w:tbl>
    <w:p w14:paraId="38816617" w14:textId="77777777" w:rsidR="00C33A3B" w:rsidRDefault="00C33A3B" w:rsidP="00C33A3B">
      <w:pPr>
        <w:spacing w:after="0" w:line="240" w:lineRule="auto"/>
        <w:ind w:right="-1" w:firstLine="709"/>
        <w:jc w:val="both"/>
        <w:rPr>
          <w:rFonts w:ascii="Times New Roman" w:hAnsi="Times New Roman" w:cs="Times New Roman"/>
        </w:rPr>
      </w:pPr>
    </w:p>
    <w:p w14:paraId="573655FF" w14:textId="77777777" w:rsidR="00C33A3B" w:rsidRPr="000E74D5" w:rsidRDefault="00C33A3B" w:rsidP="00C33A3B">
      <w:pPr>
        <w:spacing w:after="0" w:line="240" w:lineRule="auto"/>
        <w:ind w:right="-1"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5-9</w:t>
      </w:r>
      <w:r w:rsidRPr="000E74D5">
        <w:rPr>
          <w:rFonts w:ascii="Times New Roman" w:eastAsia="Times New Roman" w:hAnsi="Times New Roman" w:cs="Times New Roman"/>
          <w:b/>
          <w:sz w:val="28"/>
          <w:szCs w:val="28"/>
          <w:lang w:eastAsia="ru-RU"/>
        </w:rPr>
        <w:t xml:space="preserve"> классы</w:t>
      </w:r>
    </w:p>
    <w:p w14:paraId="5A8E0914" w14:textId="77777777" w:rsidR="00C33A3B" w:rsidRDefault="00C33A3B" w:rsidP="00C33A3B">
      <w:pPr>
        <w:spacing w:after="0" w:line="240" w:lineRule="auto"/>
        <w:ind w:right="-1" w:firstLine="709"/>
        <w:jc w:val="both"/>
        <w:rPr>
          <w:rFonts w:ascii="Times New Roman" w:hAnsi="Times New Roman" w:cs="Times New Roman"/>
        </w:rPr>
      </w:pPr>
    </w:p>
    <w:p w14:paraId="15FF1E42" w14:textId="77777777" w:rsidR="00C33A3B" w:rsidRDefault="00C33A3B" w:rsidP="00C33A3B">
      <w:pPr>
        <w:spacing w:after="0" w:line="240" w:lineRule="auto"/>
        <w:ind w:right="-1" w:firstLine="709"/>
        <w:jc w:val="both"/>
        <w:rPr>
          <w:rFonts w:ascii="Times New Roman" w:hAnsi="Times New Roman" w:cs="Times New Roman"/>
        </w:rPr>
      </w:pPr>
    </w:p>
    <w:tbl>
      <w:tblPr>
        <w:tblW w:w="9575" w:type="dxa"/>
        <w:tblInd w:w="90" w:type="dxa"/>
        <w:tblLayout w:type="fixed"/>
        <w:tblLook w:val="04A0" w:firstRow="1" w:lastRow="0" w:firstColumn="1" w:lastColumn="0" w:noHBand="0" w:noVBand="1"/>
      </w:tblPr>
      <w:tblGrid>
        <w:gridCol w:w="861"/>
        <w:gridCol w:w="611"/>
        <w:gridCol w:w="622"/>
        <w:gridCol w:w="759"/>
        <w:gridCol w:w="851"/>
        <w:gridCol w:w="709"/>
        <w:gridCol w:w="709"/>
        <w:gridCol w:w="708"/>
        <w:gridCol w:w="709"/>
        <w:gridCol w:w="567"/>
        <w:gridCol w:w="709"/>
        <w:gridCol w:w="992"/>
        <w:gridCol w:w="709"/>
        <w:gridCol w:w="59"/>
      </w:tblGrid>
      <w:tr w:rsidR="00C33A3B" w:rsidRPr="00653BAF" w14:paraId="5258A3D8" w14:textId="77777777" w:rsidTr="00C33A3B">
        <w:trPr>
          <w:gridAfter w:val="1"/>
          <w:wAfter w:w="59" w:type="dxa"/>
          <w:trHeight w:val="300"/>
        </w:trPr>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388338"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Класс</w:t>
            </w:r>
          </w:p>
        </w:tc>
        <w:tc>
          <w:tcPr>
            <w:tcW w:w="2843" w:type="dxa"/>
            <w:gridSpan w:val="4"/>
            <w:tcBorders>
              <w:top w:val="single" w:sz="4" w:space="0" w:color="000000"/>
              <w:left w:val="nil"/>
              <w:bottom w:val="single" w:sz="4" w:space="0" w:color="000000"/>
              <w:right w:val="single" w:sz="4" w:space="0" w:color="000000"/>
            </w:tcBorders>
            <w:shd w:val="clear" w:color="auto" w:fill="auto"/>
            <w:vAlign w:val="center"/>
            <w:hideMark/>
          </w:tcPr>
          <w:p w14:paraId="4E0EF2DB"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Учащиеся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878A9C"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Отличн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D4E5A"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"5" и "4"</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1397B4"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C одной "3"</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AFB965"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Троечн</w:t>
            </w:r>
            <w:proofErr w:type="spellEnd"/>
            <w:r w:rsidRPr="00653BAF">
              <w:rPr>
                <w:rFonts w:ascii="Calibri" w:eastAsia="Times New Roman" w:hAnsi="Calibri" w:cs="Times New Roman"/>
                <w:b/>
                <w:bCs/>
                <w:color w:val="000000"/>
                <w:lang w:eastAsia="ru-RU"/>
              </w:rPr>
              <w:t>.</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82BD6"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Двоечн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6689E8"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Более одной "2"</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14:paraId="0AC568F8"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Успеваемости</w:t>
            </w:r>
          </w:p>
        </w:tc>
      </w:tr>
      <w:tr w:rsidR="00C33A3B" w:rsidRPr="00653BAF" w14:paraId="3D20EC4D" w14:textId="77777777" w:rsidTr="00C33A3B">
        <w:trPr>
          <w:trHeight w:val="600"/>
        </w:trPr>
        <w:tc>
          <w:tcPr>
            <w:tcW w:w="861" w:type="dxa"/>
            <w:vMerge/>
            <w:tcBorders>
              <w:top w:val="single" w:sz="4" w:space="0" w:color="000000"/>
              <w:left w:val="single" w:sz="4" w:space="0" w:color="000000"/>
              <w:bottom w:val="single" w:sz="4" w:space="0" w:color="000000"/>
              <w:right w:val="single" w:sz="4" w:space="0" w:color="000000"/>
            </w:tcBorders>
            <w:vAlign w:val="center"/>
            <w:hideMark/>
          </w:tcPr>
          <w:p w14:paraId="2D9286B0"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611" w:type="dxa"/>
            <w:tcBorders>
              <w:top w:val="nil"/>
              <w:left w:val="nil"/>
              <w:bottom w:val="single" w:sz="4" w:space="0" w:color="000000"/>
              <w:right w:val="single" w:sz="4" w:space="0" w:color="000000"/>
            </w:tcBorders>
            <w:shd w:val="clear" w:color="auto" w:fill="auto"/>
            <w:vAlign w:val="center"/>
            <w:hideMark/>
          </w:tcPr>
          <w:p w14:paraId="6945D305"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нач.</w:t>
            </w:r>
          </w:p>
        </w:tc>
        <w:tc>
          <w:tcPr>
            <w:tcW w:w="622" w:type="dxa"/>
            <w:tcBorders>
              <w:top w:val="nil"/>
              <w:left w:val="nil"/>
              <w:bottom w:val="single" w:sz="4" w:space="0" w:color="000000"/>
              <w:right w:val="single" w:sz="4" w:space="0" w:color="000000"/>
            </w:tcBorders>
            <w:shd w:val="clear" w:color="auto" w:fill="auto"/>
            <w:vAlign w:val="center"/>
            <w:hideMark/>
          </w:tcPr>
          <w:p w14:paraId="36BD52CA"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кон.</w:t>
            </w:r>
          </w:p>
        </w:tc>
        <w:tc>
          <w:tcPr>
            <w:tcW w:w="759" w:type="dxa"/>
            <w:tcBorders>
              <w:top w:val="nil"/>
              <w:left w:val="nil"/>
              <w:bottom w:val="single" w:sz="4" w:space="0" w:color="000000"/>
              <w:right w:val="single" w:sz="4" w:space="0" w:color="000000"/>
            </w:tcBorders>
            <w:shd w:val="clear" w:color="auto" w:fill="auto"/>
            <w:vAlign w:val="center"/>
            <w:hideMark/>
          </w:tcPr>
          <w:p w14:paraId="181DDF69"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Прибывшие</w:t>
            </w:r>
          </w:p>
        </w:tc>
        <w:tc>
          <w:tcPr>
            <w:tcW w:w="851" w:type="dxa"/>
            <w:tcBorders>
              <w:top w:val="nil"/>
              <w:left w:val="nil"/>
              <w:bottom w:val="single" w:sz="4" w:space="0" w:color="000000"/>
              <w:right w:val="single" w:sz="4" w:space="0" w:color="000000"/>
            </w:tcBorders>
            <w:shd w:val="clear" w:color="auto" w:fill="auto"/>
            <w:vAlign w:val="center"/>
            <w:hideMark/>
          </w:tcPr>
          <w:p w14:paraId="4D107252"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Выбывшие</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AFE8FF4"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2E54726"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10E76FE6"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9BC7E08"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6F3BCA93"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3D76927"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992" w:type="dxa"/>
            <w:tcBorders>
              <w:top w:val="nil"/>
              <w:left w:val="nil"/>
              <w:bottom w:val="single" w:sz="4" w:space="0" w:color="000000"/>
              <w:right w:val="single" w:sz="4" w:space="0" w:color="000000"/>
            </w:tcBorders>
            <w:shd w:val="clear" w:color="auto" w:fill="auto"/>
            <w:vAlign w:val="center"/>
            <w:hideMark/>
          </w:tcPr>
          <w:p w14:paraId="59E9F1D4"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Абсолютная</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7EEF4B19"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Качественная</w:t>
            </w:r>
          </w:p>
        </w:tc>
      </w:tr>
      <w:tr w:rsidR="00C33A3B" w:rsidRPr="00653BAF" w14:paraId="01291843"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3316274E"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5А </w:t>
            </w:r>
          </w:p>
        </w:tc>
        <w:tc>
          <w:tcPr>
            <w:tcW w:w="611" w:type="dxa"/>
            <w:tcBorders>
              <w:top w:val="nil"/>
              <w:left w:val="nil"/>
              <w:bottom w:val="single" w:sz="4" w:space="0" w:color="000000"/>
              <w:right w:val="single" w:sz="4" w:space="0" w:color="000000"/>
            </w:tcBorders>
            <w:shd w:val="clear" w:color="auto" w:fill="auto"/>
            <w:vAlign w:val="center"/>
            <w:hideMark/>
          </w:tcPr>
          <w:p w14:paraId="73EEB34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27617441"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60B5AF03"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3507F84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DCCB51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14C833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6F525D25"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5CC4CE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w:t>
            </w:r>
          </w:p>
        </w:tc>
        <w:tc>
          <w:tcPr>
            <w:tcW w:w="567" w:type="dxa"/>
            <w:tcBorders>
              <w:top w:val="nil"/>
              <w:left w:val="nil"/>
              <w:bottom w:val="single" w:sz="4" w:space="0" w:color="000000"/>
              <w:right w:val="single" w:sz="4" w:space="0" w:color="000000"/>
            </w:tcBorders>
            <w:shd w:val="clear" w:color="auto" w:fill="auto"/>
            <w:vAlign w:val="center"/>
            <w:hideMark/>
          </w:tcPr>
          <w:p w14:paraId="49B0087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141E4C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57F2391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028564A1" w14:textId="77777777" w:rsidR="00C33A3B"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r w:rsidRPr="00653BAF">
              <w:rPr>
                <w:rFonts w:ascii="Calibri" w:eastAsia="Times New Roman" w:hAnsi="Calibri" w:cs="Times New Roman"/>
                <w:color w:val="000000"/>
                <w:lang w:eastAsia="ru-RU"/>
              </w:rPr>
              <w:t>2</w:t>
            </w:r>
            <w:r>
              <w:rPr>
                <w:rFonts w:ascii="Calibri" w:eastAsia="Times New Roman" w:hAnsi="Calibri" w:cs="Times New Roman"/>
                <w:color w:val="000000"/>
                <w:lang w:eastAsia="ru-RU"/>
              </w:rPr>
              <w:t>,</w:t>
            </w:r>
            <w:r w:rsidRPr="00653BAF">
              <w:rPr>
                <w:rFonts w:ascii="Calibri" w:eastAsia="Times New Roman" w:hAnsi="Calibri" w:cs="Times New Roman"/>
                <w:color w:val="000000"/>
                <w:lang w:eastAsia="ru-RU"/>
              </w:rPr>
              <w:t>5</w:t>
            </w:r>
          </w:p>
          <w:p w14:paraId="52722CA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p>
        </w:tc>
      </w:tr>
      <w:tr w:rsidR="00C33A3B" w:rsidRPr="00653BAF" w14:paraId="36CB19F3"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20946EED"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6А </w:t>
            </w:r>
          </w:p>
        </w:tc>
        <w:tc>
          <w:tcPr>
            <w:tcW w:w="611" w:type="dxa"/>
            <w:tcBorders>
              <w:top w:val="nil"/>
              <w:left w:val="nil"/>
              <w:bottom w:val="single" w:sz="4" w:space="0" w:color="000000"/>
              <w:right w:val="single" w:sz="4" w:space="0" w:color="000000"/>
            </w:tcBorders>
            <w:shd w:val="clear" w:color="auto" w:fill="auto"/>
            <w:vAlign w:val="center"/>
            <w:hideMark/>
          </w:tcPr>
          <w:p w14:paraId="7970307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6001588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2EAE3A4A"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6CFEFD6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D4C2E1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auto" w:fill="auto"/>
            <w:vAlign w:val="center"/>
            <w:hideMark/>
          </w:tcPr>
          <w:p w14:paraId="3E8FE6F7"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w:t>
            </w:r>
          </w:p>
        </w:tc>
        <w:tc>
          <w:tcPr>
            <w:tcW w:w="708" w:type="dxa"/>
            <w:tcBorders>
              <w:top w:val="nil"/>
              <w:left w:val="nil"/>
              <w:bottom w:val="single" w:sz="4" w:space="0" w:color="000000"/>
              <w:right w:val="single" w:sz="4" w:space="0" w:color="000000"/>
            </w:tcBorders>
            <w:shd w:val="clear" w:color="auto" w:fill="auto"/>
            <w:vAlign w:val="center"/>
            <w:hideMark/>
          </w:tcPr>
          <w:p w14:paraId="319C72B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9E8A56C"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6</w:t>
            </w:r>
          </w:p>
        </w:tc>
        <w:tc>
          <w:tcPr>
            <w:tcW w:w="567" w:type="dxa"/>
            <w:tcBorders>
              <w:top w:val="nil"/>
              <w:left w:val="nil"/>
              <w:bottom w:val="single" w:sz="4" w:space="0" w:color="000000"/>
              <w:right w:val="single" w:sz="4" w:space="0" w:color="000000"/>
            </w:tcBorders>
            <w:shd w:val="clear" w:color="auto" w:fill="auto"/>
            <w:vAlign w:val="center"/>
            <w:hideMark/>
          </w:tcPr>
          <w:p w14:paraId="4D1F181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CED28B7"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713FCAF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37599748" w14:textId="77777777" w:rsidR="00C33A3B"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25</w:t>
            </w:r>
          </w:p>
          <w:p w14:paraId="030D7841"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p>
        </w:tc>
      </w:tr>
      <w:tr w:rsidR="00C33A3B" w:rsidRPr="00653BAF" w14:paraId="679DA29D"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28AF4BEF"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7А </w:t>
            </w:r>
          </w:p>
        </w:tc>
        <w:tc>
          <w:tcPr>
            <w:tcW w:w="611" w:type="dxa"/>
            <w:tcBorders>
              <w:top w:val="nil"/>
              <w:left w:val="nil"/>
              <w:bottom w:val="single" w:sz="4" w:space="0" w:color="000000"/>
              <w:right w:val="single" w:sz="4" w:space="0" w:color="000000"/>
            </w:tcBorders>
            <w:shd w:val="clear" w:color="auto" w:fill="auto"/>
            <w:vAlign w:val="center"/>
            <w:hideMark/>
          </w:tcPr>
          <w:p w14:paraId="6800D355"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12</w:t>
            </w:r>
          </w:p>
        </w:tc>
        <w:tc>
          <w:tcPr>
            <w:tcW w:w="622" w:type="dxa"/>
            <w:tcBorders>
              <w:top w:val="nil"/>
              <w:left w:val="nil"/>
              <w:bottom w:val="single" w:sz="4" w:space="0" w:color="000000"/>
              <w:right w:val="single" w:sz="4" w:space="0" w:color="000000"/>
            </w:tcBorders>
            <w:shd w:val="clear" w:color="auto" w:fill="auto"/>
            <w:vAlign w:val="center"/>
            <w:hideMark/>
          </w:tcPr>
          <w:p w14:paraId="02B856F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12</w:t>
            </w:r>
          </w:p>
        </w:tc>
        <w:tc>
          <w:tcPr>
            <w:tcW w:w="759" w:type="dxa"/>
            <w:tcBorders>
              <w:top w:val="nil"/>
              <w:left w:val="nil"/>
              <w:bottom w:val="single" w:sz="4" w:space="0" w:color="000000"/>
              <w:right w:val="single" w:sz="4" w:space="0" w:color="000000"/>
            </w:tcBorders>
            <w:shd w:val="clear" w:color="auto" w:fill="auto"/>
            <w:vAlign w:val="center"/>
            <w:hideMark/>
          </w:tcPr>
          <w:p w14:paraId="74ED41E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4D073F7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A1BDB9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9C4957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vAlign w:val="center"/>
            <w:hideMark/>
          </w:tcPr>
          <w:p w14:paraId="55A5B22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0B001B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9</w:t>
            </w:r>
          </w:p>
        </w:tc>
        <w:tc>
          <w:tcPr>
            <w:tcW w:w="567" w:type="dxa"/>
            <w:tcBorders>
              <w:top w:val="nil"/>
              <w:left w:val="nil"/>
              <w:bottom w:val="single" w:sz="4" w:space="0" w:color="000000"/>
              <w:right w:val="single" w:sz="4" w:space="0" w:color="000000"/>
            </w:tcBorders>
            <w:shd w:val="clear" w:color="auto" w:fill="auto"/>
            <w:vAlign w:val="center"/>
            <w:hideMark/>
          </w:tcPr>
          <w:p w14:paraId="0B3EC63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0247D633"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18F1134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737E7AB1" w14:textId="77777777" w:rsidR="00C33A3B"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25</w:t>
            </w:r>
          </w:p>
          <w:p w14:paraId="5635C39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p>
        </w:tc>
      </w:tr>
      <w:tr w:rsidR="00C33A3B" w:rsidRPr="00653BAF" w14:paraId="3E88BC3D"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25745FAA"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8А </w:t>
            </w:r>
          </w:p>
        </w:tc>
        <w:tc>
          <w:tcPr>
            <w:tcW w:w="611" w:type="dxa"/>
            <w:tcBorders>
              <w:top w:val="nil"/>
              <w:left w:val="nil"/>
              <w:bottom w:val="single" w:sz="4" w:space="0" w:color="000000"/>
              <w:right w:val="single" w:sz="4" w:space="0" w:color="000000"/>
            </w:tcBorders>
            <w:shd w:val="clear" w:color="auto" w:fill="auto"/>
            <w:vAlign w:val="center"/>
            <w:hideMark/>
          </w:tcPr>
          <w:p w14:paraId="7C86D58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622" w:type="dxa"/>
            <w:tcBorders>
              <w:top w:val="nil"/>
              <w:left w:val="nil"/>
              <w:bottom w:val="single" w:sz="4" w:space="0" w:color="000000"/>
              <w:right w:val="single" w:sz="4" w:space="0" w:color="000000"/>
            </w:tcBorders>
            <w:shd w:val="clear" w:color="auto" w:fill="auto"/>
            <w:vAlign w:val="center"/>
            <w:hideMark/>
          </w:tcPr>
          <w:p w14:paraId="5BBB3F1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759" w:type="dxa"/>
            <w:tcBorders>
              <w:top w:val="nil"/>
              <w:left w:val="nil"/>
              <w:bottom w:val="single" w:sz="4" w:space="0" w:color="000000"/>
              <w:right w:val="single" w:sz="4" w:space="0" w:color="000000"/>
            </w:tcBorders>
            <w:shd w:val="clear" w:color="auto" w:fill="auto"/>
            <w:vAlign w:val="center"/>
            <w:hideMark/>
          </w:tcPr>
          <w:p w14:paraId="396F358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7A6591B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595497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6B2F540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11B7AAE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E23F3EC"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567" w:type="dxa"/>
            <w:tcBorders>
              <w:top w:val="nil"/>
              <w:left w:val="nil"/>
              <w:bottom w:val="single" w:sz="4" w:space="0" w:color="000000"/>
              <w:right w:val="single" w:sz="4" w:space="0" w:color="000000"/>
            </w:tcBorders>
            <w:shd w:val="clear" w:color="auto" w:fill="auto"/>
            <w:vAlign w:val="center"/>
            <w:hideMark/>
          </w:tcPr>
          <w:p w14:paraId="545191A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84E9E1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5B13EF6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26D4702E" w14:textId="77777777" w:rsidR="00C33A3B"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p w14:paraId="3EE050C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p>
        </w:tc>
      </w:tr>
      <w:tr w:rsidR="00C33A3B" w:rsidRPr="00653BAF" w14:paraId="0318E978" w14:textId="77777777" w:rsidTr="00C33A3B">
        <w:trPr>
          <w:trHeight w:val="12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1EAA3BFD"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Pr>
                <w:rFonts w:ascii="Calibri" w:eastAsia="Times New Roman" w:hAnsi="Calibri" w:cs="Times New Roman"/>
                <w:b/>
                <w:bCs/>
                <w:color w:val="000000"/>
                <w:lang w:eastAsia="ru-RU"/>
              </w:rPr>
              <w:t>9</w:t>
            </w:r>
            <w:r w:rsidRPr="00653BAF">
              <w:rPr>
                <w:rFonts w:ascii="Calibri" w:eastAsia="Times New Roman" w:hAnsi="Calibri" w:cs="Times New Roman"/>
                <w:b/>
                <w:bCs/>
                <w:color w:val="000000"/>
                <w:lang w:eastAsia="ru-RU"/>
              </w:rPr>
              <w:t xml:space="preserve">А </w:t>
            </w:r>
            <w:proofErr w:type="spellStart"/>
            <w:r w:rsidRPr="00653BAF">
              <w:rPr>
                <w:rFonts w:ascii="Calibri" w:eastAsia="Times New Roman" w:hAnsi="Calibri" w:cs="Times New Roman"/>
                <w:b/>
                <w:bCs/>
                <w:color w:val="000000"/>
                <w:lang w:eastAsia="ru-RU"/>
              </w:rPr>
              <w:t>Юзеев</w:t>
            </w:r>
            <w:proofErr w:type="spellEnd"/>
            <w:r w:rsidRPr="00653BAF">
              <w:rPr>
                <w:rFonts w:ascii="Calibri" w:eastAsia="Times New Roman" w:hAnsi="Calibri" w:cs="Times New Roman"/>
                <w:b/>
                <w:bCs/>
                <w:color w:val="000000"/>
                <w:lang w:eastAsia="ru-RU"/>
              </w:rPr>
              <w:t xml:space="preserve"> П. В.</w:t>
            </w:r>
          </w:p>
        </w:tc>
        <w:tc>
          <w:tcPr>
            <w:tcW w:w="611" w:type="dxa"/>
            <w:tcBorders>
              <w:top w:val="nil"/>
              <w:left w:val="nil"/>
              <w:bottom w:val="single" w:sz="4" w:space="0" w:color="000000"/>
              <w:right w:val="single" w:sz="4" w:space="0" w:color="000000"/>
            </w:tcBorders>
            <w:shd w:val="clear" w:color="auto" w:fill="auto"/>
            <w:vAlign w:val="center"/>
            <w:hideMark/>
          </w:tcPr>
          <w:p w14:paraId="03CC2BDC"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622" w:type="dxa"/>
            <w:tcBorders>
              <w:top w:val="nil"/>
              <w:left w:val="nil"/>
              <w:bottom w:val="single" w:sz="4" w:space="0" w:color="000000"/>
              <w:right w:val="single" w:sz="4" w:space="0" w:color="000000"/>
            </w:tcBorders>
            <w:shd w:val="clear" w:color="auto" w:fill="auto"/>
            <w:vAlign w:val="center"/>
            <w:hideMark/>
          </w:tcPr>
          <w:p w14:paraId="4ABB4D5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59" w:type="dxa"/>
            <w:tcBorders>
              <w:top w:val="nil"/>
              <w:left w:val="nil"/>
              <w:bottom w:val="single" w:sz="4" w:space="0" w:color="000000"/>
              <w:right w:val="single" w:sz="4" w:space="0" w:color="000000"/>
            </w:tcBorders>
            <w:shd w:val="clear" w:color="auto" w:fill="auto"/>
            <w:vAlign w:val="center"/>
            <w:hideMark/>
          </w:tcPr>
          <w:p w14:paraId="0E9217B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15A366B3"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8A7978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106BE55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8" w:type="dxa"/>
            <w:tcBorders>
              <w:top w:val="nil"/>
              <w:left w:val="nil"/>
              <w:bottom w:val="single" w:sz="4" w:space="0" w:color="000000"/>
              <w:right w:val="single" w:sz="4" w:space="0" w:color="000000"/>
            </w:tcBorders>
            <w:shd w:val="clear" w:color="auto" w:fill="auto"/>
            <w:vAlign w:val="center"/>
            <w:hideMark/>
          </w:tcPr>
          <w:p w14:paraId="164AEECA"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3B7723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567" w:type="dxa"/>
            <w:tcBorders>
              <w:top w:val="nil"/>
              <w:left w:val="nil"/>
              <w:bottom w:val="single" w:sz="4" w:space="0" w:color="000000"/>
              <w:right w:val="single" w:sz="4" w:space="0" w:color="000000"/>
            </w:tcBorders>
            <w:shd w:val="clear" w:color="auto" w:fill="auto"/>
            <w:vAlign w:val="center"/>
            <w:hideMark/>
          </w:tcPr>
          <w:p w14:paraId="3FA619C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6237A0B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0B1C5F0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5A762FE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r>
      <w:tr w:rsidR="00C33A3B" w:rsidRPr="00653BAF" w14:paraId="4E1AC317"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6DC162AE"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xml:space="preserve">9А </w:t>
            </w:r>
          </w:p>
        </w:tc>
        <w:tc>
          <w:tcPr>
            <w:tcW w:w="611" w:type="dxa"/>
            <w:tcBorders>
              <w:top w:val="nil"/>
              <w:left w:val="nil"/>
              <w:bottom w:val="single" w:sz="4" w:space="0" w:color="000000"/>
              <w:right w:val="single" w:sz="4" w:space="0" w:color="000000"/>
            </w:tcBorders>
            <w:shd w:val="clear" w:color="auto" w:fill="auto"/>
            <w:vAlign w:val="center"/>
            <w:hideMark/>
          </w:tcPr>
          <w:p w14:paraId="2EF38EF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13</w:t>
            </w:r>
          </w:p>
        </w:tc>
        <w:tc>
          <w:tcPr>
            <w:tcW w:w="622" w:type="dxa"/>
            <w:tcBorders>
              <w:top w:val="nil"/>
              <w:left w:val="nil"/>
              <w:bottom w:val="single" w:sz="4" w:space="0" w:color="000000"/>
              <w:right w:val="single" w:sz="4" w:space="0" w:color="000000"/>
            </w:tcBorders>
            <w:shd w:val="clear" w:color="auto" w:fill="auto"/>
            <w:vAlign w:val="center"/>
            <w:hideMark/>
          </w:tcPr>
          <w:p w14:paraId="50C198B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13</w:t>
            </w:r>
          </w:p>
        </w:tc>
        <w:tc>
          <w:tcPr>
            <w:tcW w:w="759" w:type="dxa"/>
            <w:tcBorders>
              <w:top w:val="nil"/>
              <w:left w:val="nil"/>
              <w:bottom w:val="single" w:sz="4" w:space="0" w:color="000000"/>
              <w:right w:val="single" w:sz="4" w:space="0" w:color="000000"/>
            </w:tcBorders>
            <w:shd w:val="clear" w:color="auto" w:fill="auto"/>
            <w:vAlign w:val="center"/>
            <w:hideMark/>
          </w:tcPr>
          <w:p w14:paraId="2E0B7FCA"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0A3238C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43B926A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10D826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3</w:t>
            </w:r>
          </w:p>
        </w:tc>
        <w:tc>
          <w:tcPr>
            <w:tcW w:w="708" w:type="dxa"/>
            <w:tcBorders>
              <w:top w:val="nil"/>
              <w:left w:val="nil"/>
              <w:bottom w:val="single" w:sz="4" w:space="0" w:color="000000"/>
              <w:right w:val="single" w:sz="4" w:space="0" w:color="000000"/>
            </w:tcBorders>
            <w:shd w:val="clear" w:color="auto" w:fill="auto"/>
            <w:vAlign w:val="center"/>
            <w:hideMark/>
          </w:tcPr>
          <w:p w14:paraId="6E50952A"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4774DB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10</w:t>
            </w:r>
          </w:p>
        </w:tc>
        <w:tc>
          <w:tcPr>
            <w:tcW w:w="567" w:type="dxa"/>
            <w:tcBorders>
              <w:top w:val="nil"/>
              <w:left w:val="nil"/>
              <w:bottom w:val="single" w:sz="4" w:space="0" w:color="000000"/>
              <w:right w:val="single" w:sz="4" w:space="0" w:color="000000"/>
            </w:tcBorders>
            <w:shd w:val="clear" w:color="auto" w:fill="auto"/>
            <w:vAlign w:val="center"/>
            <w:hideMark/>
          </w:tcPr>
          <w:p w14:paraId="0FEE31A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FF31C3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C8E80A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31EAB7F3" w14:textId="77777777" w:rsidR="00C33A3B"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21,4</w:t>
            </w:r>
          </w:p>
          <w:p w14:paraId="149FB621"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p>
        </w:tc>
      </w:tr>
      <w:tr w:rsidR="00C33A3B" w:rsidRPr="00653BAF" w14:paraId="306931F1" w14:textId="77777777" w:rsidTr="00C33A3B">
        <w:trPr>
          <w:trHeight w:val="600"/>
        </w:trPr>
        <w:tc>
          <w:tcPr>
            <w:tcW w:w="861" w:type="dxa"/>
            <w:tcBorders>
              <w:top w:val="nil"/>
              <w:left w:val="single" w:sz="4" w:space="0" w:color="000000"/>
              <w:bottom w:val="single" w:sz="4" w:space="0" w:color="000000"/>
              <w:right w:val="single" w:sz="4" w:space="0" w:color="000000"/>
            </w:tcBorders>
            <w:shd w:val="clear" w:color="000000" w:fill="EE82EE"/>
            <w:vAlign w:val="center"/>
            <w:hideMark/>
          </w:tcPr>
          <w:p w14:paraId="73BB1E8C"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ИТОГО</w:t>
            </w:r>
          </w:p>
        </w:tc>
        <w:tc>
          <w:tcPr>
            <w:tcW w:w="611" w:type="dxa"/>
            <w:tcBorders>
              <w:top w:val="nil"/>
              <w:left w:val="nil"/>
              <w:bottom w:val="single" w:sz="4" w:space="0" w:color="000000"/>
              <w:right w:val="single" w:sz="4" w:space="0" w:color="000000"/>
            </w:tcBorders>
            <w:shd w:val="clear" w:color="000000" w:fill="EE82EE"/>
            <w:vAlign w:val="center"/>
            <w:hideMark/>
          </w:tcPr>
          <w:p w14:paraId="6C8FCEDA"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50</w:t>
            </w:r>
          </w:p>
        </w:tc>
        <w:tc>
          <w:tcPr>
            <w:tcW w:w="622" w:type="dxa"/>
            <w:tcBorders>
              <w:top w:val="nil"/>
              <w:left w:val="nil"/>
              <w:bottom w:val="single" w:sz="4" w:space="0" w:color="000000"/>
              <w:right w:val="single" w:sz="4" w:space="0" w:color="000000"/>
            </w:tcBorders>
            <w:shd w:val="clear" w:color="000000" w:fill="EE82EE"/>
            <w:vAlign w:val="center"/>
            <w:hideMark/>
          </w:tcPr>
          <w:p w14:paraId="63FF73E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50</w:t>
            </w:r>
          </w:p>
        </w:tc>
        <w:tc>
          <w:tcPr>
            <w:tcW w:w="759" w:type="dxa"/>
            <w:tcBorders>
              <w:top w:val="nil"/>
              <w:left w:val="nil"/>
              <w:bottom w:val="single" w:sz="4" w:space="0" w:color="000000"/>
              <w:right w:val="single" w:sz="4" w:space="0" w:color="000000"/>
            </w:tcBorders>
            <w:shd w:val="clear" w:color="000000" w:fill="EE82EE"/>
            <w:vAlign w:val="center"/>
            <w:hideMark/>
          </w:tcPr>
          <w:p w14:paraId="5A0E8F1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E82EE"/>
            <w:vAlign w:val="center"/>
            <w:hideMark/>
          </w:tcPr>
          <w:p w14:paraId="7B93DF8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72F277F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w:t>
            </w:r>
          </w:p>
        </w:tc>
        <w:tc>
          <w:tcPr>
            <w:tcW w:w="709" w:type="dxa"/>
            <w:tcBorders>
              <w:top w:val="nil"/>
              <w:left w:val="nil"/>
              <w:bottom w:val="single" w:sz="4" w:space="0" w:color="000000"/>
              <w:right w:val="single" w:sz="4" w:space="0" w:color="000000"/>
            </w:tcBorders>
            <w:shd w:val="clear" w:color="000000" w:fill="EE82EE"/>
            <w:vAlign w:val="center"/>
            <w:hideMark/>
          </w:tcPr>
          <w:p w14:paraId="5AF1DED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8</w:t>
            </w:r>
          </w:p>
        </w:tc>
        <w:tc>
          <w:tcPr>
            <w:tcW w:w="708" w:type="dxa"/>
            <w:tcBorders>
              <w:top w:val="nil"/>
              <w:left w:val="nil"/>
              <w:bottom w:val="single" w:sz="4" w:space="0" w:color="000000"/>
              <w:right w:val="single" w:sz="4" w:space="0" w:color="000000"/>
            </w:tcBorders>
            <w:shd w:val="clear" w:color="000000" w:fill="EE82EE"/>
            <w:vAlign w:val="center"/>
            <w:hideMark/>
          </w:tcPr>
          <w:p w14:paraId="0BFE549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36FFFC13"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41</w:t>
            </w:r>
          </w:p>
        </w:tc>
        <w:tc>
          <w:tcPr>
            <w:tcW w:w="567" w:type="dxa"/>
            <w:tcBorders>
              <w:top w:val="nil"/>
              <w:left w:val="nil"/>
              <w:bottom w:val="single" w:sz="4" w:space="0" w:color="000000"/>
              <w:right w:val="single" w:sz="4" w:space="0" w:color="000000"/>
            </w:tcBorders>
            <w:shd w:val="clear" w:color="000000" w:fill="EE82EE"/>
            <w:vAlign w:val="center"/>
            <w:hideMark/>
          </w:tcPr>
          <w:p w14:paraId="157628D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710A7675"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E82EE"/>
            <w:vAlign w:val="center"/>
            <w:hideMark/>
          </w:tcPr>
          <w:p w14:paraId="396F4DF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E82EE"/>
            <w:vAlign w:val="center"/>
            <w:hideMark/>
          </w:tcPr>
          <w:p w14:paraId="7E0F6A2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18%</w:t>
            </w:r>
          </w:p>
        </w:tc>
      </w:tr>
    </w:tbl>
    <w:p w14:paraId="4EADAC1D" w14:textId="77777777" w:rsidR="00C33A3B" w:rsidRDefault="00C33A3B" w:rsidP="00C33A3B">
      <w:pPr>
        <w:spacing w:after="0" w:line="240" w:lineRule="auto"/>
        <w:ind w:right="-1"/>
        <w:jc w:val="both"/>
        <w:rPr>
          <w:rFonts w:ascii="Times New Roman" w:hAnsi="Times New Roman" w:cs="Times New Roman"/>
        </w:rPr>
      </w:pPr>
    </w:p>
    <w:p w14:paraId="77B0ABE6" w14:textId="77777777" w:rsidR="00C33A3B" w:rsidRPr="00E4555C" w:rsidRDefault="00C33A3B" w:rsidP="00C33A3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Лучшие классы в среднем</w:t>
      </w:r>
      <w:r w:rsidRPr="00E4555C">
        <w:rPr>
          <w:rFonts w:ascii="Times New Roman" w:eastAsia="Times New Roman" w:hAnsi="Times New Roman"/>
          <w:b/>
          <w:sz w:val="24"/>
          <w:szCs w:val="24"/>
          <w:lang w:eastAsia="ru-RU"/>
        </w:rPr>
        <w:t xml:space="preserve"> звене (итоги года)</w:t>
      </w:r>
    </w:p>
    <w:p w14:paraId="4FBF8ED0" w14:textId="77777777" w:rsidR="00C33A3B" w:rsidRPr="00E4555C" w:rsidRDefault="00C33A3B" w:rsidP="00C33A3B">
      <w:pPr>
        <w:spacing w:after="0" w:line="240" w:lineRule="auto"/>
        <w:jc w:val="center"/>
        <w:rPr>
          <w:rFonts w:ascii="Times New Roman" w:eastAsia="Times New Roman" w:hAnsi="Times New Roman"/>
          <w:b/>
          <w:sz w:val="24"/>
          <w:szCs w:val="24"/>
          <w:lang w:eastAsia="ru-RU"/>
        </w:rPr>
      </w:pPr>
    </w:p>
    <w:tbl>
      <w:tblPr>
        <w:tblW w:w="8237" w:type="dxa"/>
        <w:tblInd w:w="582" w:type="dxa"/>
        <w:tblCellMar>
          <w:left w:w="0" w:type="dxa"/>
          <w:right w:w="0" w:type="dxa"/>
        </w:tblCellMar>
        <w:tblLook w:val="0600" w:firstRow="0" w:lastRow="0" w:firstColumn="0" w:lastColumn="0" w:noHBand="1" w:noVBand="1"/>
      </w:tblPr>
      <w:tblGrid>
        <w:gridCol w:w="993"/>
        <w:gridCol w:w="1149"/>
        <w:gridCol w:w="1842"/>
        <w:gridCol w:w="1560"/>
        <w:gridCol w:w="2693"/>
      </w:tblGrid>
      <w:tr w:rsidR="00C33A3B" w:rsidRPr="00E4555C" w14:paraId="1273536E" w14:textId="77777777" w:rsidTr="00C33A3B">
        <w:trPr>
          <w:trHeight w:val="284"/>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2D6AFF0" w14:textId="77777777" w:rsidR="00C33A3B" w:rsidRPr="00E4555C" w:rsidRDefault="00C33A3B" w:rsidP="00C33A3B">
            <w:pPr>
              <w:spacing w:after="0" w:line="240" w:lineRule="auto"/>
              <w:rPr>
                <w:rFonts w:ascii="Times New Roman" w:eastAsia="Times New Roman" w:hAnsi="Times New Roman"/>
                <w:bCs/>
                <w:sz w:val="24"/>
                <w:szCs w:val="24"/>
                <w:lang w:eastAsia="ru-RU"/>
              </w:rPr>
            </w:pPr>
            <w:r w:rsidRPr="00E4555C">
              <w:rPr>
                <w:rFonts w:ascii="Times New Roman" w:eastAsia="Times New Roman" w:hAnsi="Times New Roman"/>
                <w:bCs/>
                <w:sz w:val="24"/>
                <w:szCs w:val="24"/>
                <w:lang w:eastAsia="ru-RU"/>
              </w:rPr>
              <w:t>№п/п</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1282CA9" w14:textId="77777777" w:rsidR="00C33A3B" w:rsidRPr="00E4555C" w:rsidRDefault="00C33A3B" w:rsidP="00C33A3B">
            <w:pPr>
              <w:spacing w:after="0" w:line="240" w:lineRule="auto"/>
              <w:rPr>
                <w:rFonts w:ascii="Times New Roman" w:eastAsia="Times New Roman" w:hAnsi="Times New Roman"/>
                <w:bCs/>
                <w:sz w:val="24"/>
                <w:szCs w:val="24"/>
                <w:lang w:eastAsia="ru-RU"/>
              </w:rPr>
            </w:pPr>
            <w:r w:rsidRPr="00E4555C">
              <w:rPr>
                <w:rFonts w:ascii="Times New Roman" w:eastAsia="Times New Roman" w:hAnsi="Times New Roman"/>
                <w:bCs/>
                <w:sz w:val="24"/>
                <w:szCs w:val="24"/>
                <w:lang w:eastAsia="ru-RU"/>
              </w:rPr>
              <w:t xml:space="preserve">Класс </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D45F1C9" w14:textId="77777777" w:rsidR="00C33A3B" w:rsidRPr="00E4555C" w:rsidRDefault="00C33A3B" w:rsidP="00C33A3B">
            <w:pPr>
              <w:spacing w:after="0" w:line="240" w:lineRule="auto"/>
              <w:rPr>
                <w:rFonts w:ascii="Times New Roman" w:eastAsia="Times New Roman" w:hAnsi="Times New Roman"/>
                <w:bCs/>
                <w:sz w:val="24"/>
                <w:szCs w:val="24"/>
                <w:lang w:eastAsia="ru-RU"/>
              </w:rPr>
            </w:pPr>
            <w:r w:rsidRPr="00E4555C">
              <w:rPr>
                <w:rFonts w:ascii="Times New Roman" w:eastAsia="Times New Roman" w:hAnsi="Times New Roman"/>
                <w:bCs/>
                <w:sz w:val="24"/>
                <w:szCs w:val="24"/>
                <w:lang w:eastAsia="ru-RU"/>
              </w:rPr>
              <w:t>Успеваемость</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F59AB2A" w14:textId="77777777" w:rsidR="00C33A3B" w:rsidRPr="00E4555C" w:rsidRDefault="00C33A3B" w:rsidP="00C33A3B">
            <w:pPr>
              <w:spacing w:after="0" w:line="240" w:lineRule="auto"/>
              <w:rPr>
                <w:rFonts w:ascii="Times New Roman" w:eastAsia="Times New Roman" w:hAnsi="Times New Roman"/>
                <w:bCs/>
                <w:sz w:val="24"/>
                <w:szCs w:val="24"/>
                <w:lang w:eastAsia="ru-RU"/>
              </w:rPr>
            </w:pPr>
            <w:r w:rsidRPr="00E4555C">
              <w:rPr>
                <w:rFonts w:ascii="Times New Roman" w:eastAsia="Times New Roman" w:hAnsi="Times New Roman"/>
                <w:bCs/>
                <w:sz w:val="24"/>
                <w:szCs w:val="24"/>
                <w:lang w:eastAsia="ru-RU"/>
              </w:rPr>
              <w:t>Качество</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E0860B9" w14:textId="77777777" w:rsidR="00C33A3B" w:rsidRPr="00E4555C" w:rsidRDefault="00C33A3B" w:rsidP="00C33A3B">
            <w:pPr>
              <w:spacing w:after="0" w:line="240" w:lineRule="auto"/>
              <w:rPr>
                <w:rFonts w:ascii="Times New Roman" w:eastAsia="Times New Roman" w:hAnsi="Times New Roman"/>
                <w:bCs/>
                <w:sz w:val="24"/>
                <w:szCs w:val="24"/>
                <w:lang w:eastAsia="ru-RU"/>
              </w:rPr>
            </w:pPr>
            <w:r w:rsidRPr="00E4555C">
              <w:rPr>
                <w:rFonts w:ascii="Times New Roman" w:eastAsia="Times New Roman" w:hAnsi="Times New Roman"/>
                <w:bCs/>
                <w:sz w:val="24"/>
                <w:szCs w:val="24"/>
                <w:lang w:eastAsia="ru-RU"/>
              </w:rPr>
              <w:t>Классный руководитель</w:t>
            </w:r>
          </w:p>
        </w:tc>
      </w:tr>
      <w:tr w:rsidR="00C33A3B" w:rsidRPr="00E4555C" w14:paraId="3AE69371" w14:textId="77777777" w:rsidTr="00C33A3B">
        <w:trPr>
          <w:trHeight w:val="232"/>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D545B9B" w14:textId="77777777" w:rsidR="00C33A3B" w:rsidRPr="00E4555C" w:rsidRDefault="00C33A3B" w:rsidP="00C33A3B">
            <w:pPr>
              <w:spacing w:after="0" w:line="240" w:lineRule="auto"/>
              <w:rPr>
                <w:rFonts w:ascii="Times New Roman" w:eastAsia="Times New Roman" w:hAnsi="Times New Roman"/>
                <w:sz w:val="24"/>
                <w:szCs w:val="24"/>
                <w:lang w:eastAsia="ru-RU"/>
              </w:rPr>
            </w:pPr>
            <w:r w:rsidRPr="00E4555C">
              <w:rPr>
                <w:rFonts w:ascii="Times New Roman" w:eastAsia="Times New Roman" w:hAnsi="Times New Roman"/>
                <w:bCs/>
                <w:sz w:val="24"/>
                <w:szCs w:val="24"/>
                <w:lang w:eastAsia="ru-RU"/>
              </w:rPr>
              <w:t>1</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84B2F6F" w14:textId="77777777" w:rsidR="00C33A3B" w:rsidRPr="00E4555C" w:rsidRDefault="00C33A3B" w:rsidP="00C33A3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767A557"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r w:rsidRPr="00E4555C">
              <w:rPr>
                <w:rFonts w:ascii="Times New Roman" w:eastAsia="Times New Roman" w:hAnsi="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E3EE9A6"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E96667D"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Мухамедьянова</w:t>
            </w:r>
            <w:proofErr w:type="spellEnd"/>
            <w:r>
              <w:rPr>
                <w:rFonts w:ascii="Times New Roman" w:eastAsia="Times New Roman" w:hAnsi="Times New Roman"/>
                <w:sz w:val="24"/>
                <w:szCs w:val="24"/>
                <w:lang w:eastAsia="ru-RU"/>
              </w:rPr>
              <w:t xml:space="preserve"> А.А.</w:t>
            </w:r>
          </w:p>
        </w:tc>
      </w:tr>
      <w:tr w:rsidR="00C33A3B" w:rsidRPr="00E4555C" w14:paraId="2F22AFE9" w14:textId="77777777" w:rsidTr="00C33A3B">
        <w:trPr>
          <w:trHeight w:val="223"/>
        </w:trPr>
        <w:tc>
          <w:tcPr>
            <w:tcW w:w="9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AB31B36" w14:textId="77777777" w:rsidR="00C33A3B" w:rsidRPr="00E4555C" w:rsidRDefault="00C33A3B" w:rsidP="00C33A3B">
            <w:pPr>
              <w:spacing w:after="0" w:line="240" w:lineRule="auto"/>
              <w:rPr>
                <w:rFonts w:ascii="Times New Roman" w:eastAsia="Times New Roman" w:hAnsi="Times New Roman"/>
                <w:sz w:val="24"/>
                <w:szCs w:val="24"/>
                <w:lang w:eastAsia="ru-RU"/>
              </w:rPr>
            </w:pPr>
            <w:r w:rsidRPr="00E4555C">
              <w:rPr>
                <w:rFonts w:ascii="Times New Roman" w:eastAsia="Times New Roman" w:hAnsi="Times New Roman"/>
                <w:bCs/>
                <w:sz w:val="24"/>
                <w:szCs w:val="24"/>
                <w:lang w:eastAsia="ru-RU"/>
              </w:rPr>
              <w:t>2</w:t>
            </w:r>
          </w:p>
        </w:tc>
        <w:tc>
          <w:tcPr>
            <w:tcW w:w="114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427B333" w14:textId="77777777" w:rsidR="00C33A3B" w:rsidRPr="00E4555C" w:rsidRDefault="00C33A3B" w:rsidP="00C33A3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184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2125112"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r w:rsidRPr="00E4555C">
              <w:rPr>
                <w:rFonts w:ascii="Times New Roman" w:eastAsia="Times New Roman" w:hAnsi="Times New Roman"/>
                <w:sz w:val="24"/>
                <w:szCs w:val="24"/>
                <w:lang w:eastAsia="ru-RU"/>
              </w:rPr>
              <w:t>100</w:t>
            </w:r>
          </w:p>
        </w:tc>
        <w:tc>
          <w:tcPr>
            <w:tcW w:w="15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3BCD318"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69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FAF1FF" w14:textId="77777777" w:rsidR="00C33A3B" w:rsidRPr="00E4555C" w:rsidRDefault="00C33A3B" w:rsidP="00C33A3B">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Сибагатуллина</w:t>
            </w:r>
            <w:proofErr w:type="spellEnd"/>
            <w:r>
              <w:rPr>
                <w:rFonts w:ascii="Times New Roman" w:eastAsia="Times New Roman" w:hAnsi="Times New Roman"/>
                <w:sz w:val="24"/>
                <w:szCs w:val="24"/>
                <w:lang w:eastAsia="ru-RU"/>
              </w:rPr>
              <w:t xml:space="preserve"> Р.Р.</w:t>
            </w:r>
          </w:p>
        </w:tc>
      </w:tr>
    </w:tbl>
    <w:p w14:paraId="60C3432D" w14:textId="77777777" w:rsidR="00C33A3B" w:rsidRDefault="00C33A3B" w:rsidP="00C33A3B">
      <w:pPr>
        <w:spacing w:after="0" w:line="240" w:lineRule="auto"/>
        <w:ind w:right="-1" w:firstLine="709"/>
        <w:jc w:val="both"/>
        <w:rPr>
          <w:rFonts w:ascii="Times New Roman" w:hAnsi="Times New Roman" w:cs="Times New Roman"/>
        </w:rPr>
      </w:pPr>
    </w:p>
    <w:p w14:paraId="3DF504C4" w14:textId="77777777" w:rsidR="00C33A3B" w:rsidRPr="00DC6926" w:rsidRDefault="00C33A3B" w:rsidP="00C33A3B">
      <w:pPr>
        <w:spacing w:after="0" w:line="240" w:lineRule="auto"/>
        <w:ind w:right="-1" w:firstLine="709"/>
        <w:jc w:val="both"/>
        <w:rPr>
          <w:rFonts w:ascii="Times New Roman" w:hAnsi="Times New Roman" w:cs="Times New Roman"/>
          <w:b/>
        </w:rPr>
      </w:pPr>
      <w:r w:rsidRPr="00DC6926">
        <w:rPr>
          <w:rFonts w:ascii="Times New Roman" w:hAnsi="Times New Roman" w:cs="Times New Roman"/>
          <w:b/>
        </w:rPr>
        <w:t>10класс</w:t>
      </w:r>
    </w:p>
    <w:tbl>
      <w:tblPr>
        <w:tblW w:w="9575" w:type="dxa"/>
        <w:tblInd w:w="90" w:type="dxa"/>
        <w:tblLayout w:type="fixed"/>
        <w:tblLook w:val="04A0" w:firstRow="1" w:lastRow="0" w:firstColumn="1" w:lastColumn="0" w:noHBand="0" w:noVBand="1"/>
      </w:tblPr>
      <w:tblGrid>
        <w:gridCol w:w="861"/>
        <w:gridCol w:w="611"/>
        <w:gridCol w:w="622"/>
        <w:gridCol w:w="759"/>
        <w:gridCol w:w="851"/>
        <w:gridCol w:w="709"/>
        <w:gridCol w:w="709"/>
        <w:gridCol w:w="708"/>
        <w:gridCol w:w="709"/>
        <w:gridCol w:w="567"/>
        <w:gridCol w:w="709"/>
        <w:gridCol w:w="992"/>
        <w:gridCol w:w="709"/>
        <w:gridCol w:w="59"/>
      </w:tblGrid>
      <w:tr w:rsidR="00C33A3B" w:rsidRPr="00653BAF" w14:paraId="3642BF42" w14:textId="77777777" w:rsidTr="00C33A3B">
        <w:trPr>
          <w:gridAfter w:val="1"/>
          <w:wAfter w:w="59" w:type="dxa"/>
          <w:trHeight w:val="300"/>
        </w:trPr>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C4B0DC"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Класс</w:t>
            </w:r>
          </w:p>
        </w:tc>
        <w:tc>
          <w:tcPr>
            <w:tcW w:w="2843" w:type="dxa"/>
            <w:gridSpan w:val="4"/>
            <w:tcBorders>
              <w:top w:val="single" w:sz="4" w:space="0" w:color="000000"/>
              <w:left w:val="nil"/>
              <w:bottom w:val="single" w:sz="4" w:space="0" w:color="000000"/>
              <w:right w:val="single" w:sz="4" w:space="0" w:color="000000"/>
            </w:tcBorders>
            <w:shd w:val="clear" w:color="auto" w:fill="auto"/>
            <w:vAlign w:val="center"/>
            <w:hideMark/>
          </w:tcPr>
          <w:p w14:paraId="43C1EA13"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Учащиеся</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3DA203"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Отличн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D0F07"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"5" и "4"</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B65364"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C одной "3"</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9EC1F"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Троечн</w:t>
            </w:r>
            <w:proofErr w:type="spellEnd"/>
            <w:r w:rsidRPr="00653BAF">
              <w:rPr>
                <w:rFonts w:ascii="Calibri" w:eastAsia="Times New Roman" w:hAnsi="Calibri" w:cs="Times New Roman"/>
                <w:b/>
                <w:bCs/>
                <w:color w:val="000000"/>
                <w:lang w:eastAsia="ru-RU"/>
              </w:rPr>
              <w:t>.</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439AD"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proofErr w:type="spellStart"/>
            <w:r w:rsidRPr="00653BAF">
              <w:rPr>
                <w:rFonts w:ascii="Calibri" w:eastAsia="Times New Roman" w:hAnsi="Calibri" w:cs="Times New Roman"/>
                <w:b/>
                <w:bCs/>
                <w:color w:val="000000"/>
                <w:lang w:eastAsia="ru-RU"/>
              </w:rPr>
              <w:t>Двоечн</w:t>
            </w:r>
            <w:proofErr w:type="spellEnd"/>
            <w:r w:rsidRPr="00653BAF">
              <w:rPr>
                <w:rFonts w:ascii="Calibri" w:eastAsia="Times New Roman" w:hAnsi="Calibri" w:cs="Times New Roman"/>
                <w:b/>
                <w:bCs/>
                <w:color w:val="000000"/>
                <w:lang w:eastAsia="ru-RU"/>
              </w:rPr>
              <w:t>.</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B58893"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Более одной "2"</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14:paraId="0D454A5E"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 Успеваемости</w:t>
            </w:r>
          </w:p>
        </w:tc>
      </w:tr>
      <w:tr w:rsidR="00C33A3B" w:rsidRPr="00653BAF" w14:paraId="1EF53E24" w14:textId="77777777" w:rsidTr="00C33A3B">
        <w:trPr>
          <w:trHeight w:val="600"/>
        </w:trPr>
        <w:tc>
          <w:tcPr>
            <w:tcW w:w="861" w:type="dxa"/>
            <w:vMerge/>
            <w:tcBorders>
              <w:top w:val="single" w:sz="4" w:space="0" w:color="000000"/>
              <w:left w:val="single" w:sz="4" w:space="0" w:color="000000"/>
              <w:bottom w:val="single" w:sz="4" w:space="0" w:color="000000"/>
              <w:right w:val="single" w:sz="4" w:space="0" w:color="000000"/>
            </w:tcBorders>
            <w:vAlign w:val="center"/>
            <w:hideMark/>
          </w:tcPr>
          <w:p w14:paraId="39B008EA"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611" w:type="dxa"/>
            <w:tcBorders>
              <w:top w:val="nil"/>
              <w:left w:val="nil"/>
              <w:bottom w:val="single" w:sz="4" w:space="0" w:color="000000"/>
              <w:right w:val="single" w:sz="4" w:space="0" w:color="000000"/>
            </w:tcBorders>
            <w:shd w:val="clear" w:color="auto" w:fill="auto"/>
            <w:vAlign w:val="center"/>
            <w:hideMark/>
          </w:tcPr>
          <w:p w14:paraId="3152CCDB"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нач.</w:t>
            </w:r>
          </w:p>
        </w:tc>
        <w:tc>
          <w:tcPr>
            <w:tcW w:w="622" w:type="dxa"/>
            <w:tcBorders>
              <w:top w:val="nil"/>
              <w:left w:val="nil"/>
              <w:bottom w:val="single" w:sz="4" w:space="0" w:color="000000"/>
              <w:right w:val="single" w:sz="4" w:space="0" w:color="000000"/>
            </w:tcBorders>
            <w:shd w:val="clear" w:color="auto" w:fill="auto"/>
            <w:vAlign w:val="center"/>
            <w:hideMark/>
          </w:tcPr>
          <w:p w14:paraId="5089AAD9"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На кон.</w:t>
            </w:r>
          </w:p>
        </w:tc>
        <w:tc>
          <w:tcPr>
            <w:tcW w:w="759" w:type="dxa"/>
            <w:tcBorders>
              <w:top w:val="nil"/>
              <w:left w:val="nil"/>
              <w:bottom w:val="single" w:sz="4" w:space="0" w:color="000000"/>
              <w:right w:val="single" w:sz="4" w:space="0" w:color="000000"/>
            </w:tcBorders>
            <w:shd w:val="clear" w:color="auto" w:fill="auto"/>
            <w:vAlign w:val="center"/>
            <w:hideMark/>
          </w:tcPr>
          <w:p w14:paraId="4C6C3700"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Прибывшие</w:t>
            </w:r>
          </w:p>
        </w:tc>
        <w:tc>
          <w:tcPr>
            <w:tcW w:w="851" w:type="dxa"/>
            <w:tcBorders>
              <w:top w:val="nil"/>
              <w:left w:val="nil"/>
              <w:bottom w:val="single" w:sz="4" w:space="0" w:color="000000"/>
              <w:right w:val="single" w:sz="4" w:space="0" w:color="000000"/>
            </w:tcBorders>
            <w:shd w:val="clear" w:color="auto" w:fill="auto"/>
            <w:vAlign w:val="center"/>
            <w:hideMark/>
          </w:tcPr>
          <w:p w14:paraId="6E86D19D"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Выбывшие</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5247357"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2699B76"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87DC2F3"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BACD040"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FBDF746"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5C411F8" w14:textId="77777777" w:rsidR="00C33A3B" w:rsidRPr="00653BAF" w:rsidRDefault="00C33A3B" w:rsidP="00C33A3B">
            <w:pPr>
              <w:spacing w:after="0" w:line="240" w:lineRule="auto"/>
              <w:rPr>
                <w:rFonts w:ascii="Calibri" w:eastAsia="Times New Roman" w:hAnsi="Calibri" w:cs="Times New Roman"/>
                <w:b/>
                <w:bCs/>
                <w:color w:val="000000"/>
                <w:lang w:eastAsia="ru-RU"/>
              </w:rPr>
            </w:pPr>
          </w:p>
        </w:tc>
        <w:tc>
          <w:tcPr>
            <w:tcW w:w="992" w:type="dxa"/>
            <w:tcBorders>
              <w:top w:val="nil"/>
              <w:left w:val="nil"/>
              <w:bottom w:val="single" w:sz="4" w:space="0" w:color="000000"/>
              <w:right w:val="single" w:sz="4" w:space="0" w:color="000000"/>
            </w:tcBorders>
            <w:shd w:val="clear" w:color="auto" w:fill="auto"/>
            <w:vAlign w:val="center"/>
            <w:hideMark/>
          </w:tcPr>
          <w:p w14:paraId="0DF23342"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Абсолютная</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1FA52E7D"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Качественная</w:t>
            </w:r>
          </w:p>
        </w:tc>
      </w:tr>
      <w:tr w:rsidR="00C33A3B" w:rsidRPr="00653BAF" w14:paraId="0A6DF098" w14:textId="77777777" w:rsidTr="00C33A3B">
        <w:trPr>
          <w:trHeight w:val="300"/>
        </w:trPr>
        <w:tc>
          <w:tcPr>
            <w:tcW w:w="861" w:type="dxa"/>
            <w:tcBorders>
              <w:top w:val="nil"/>
              <w:left w:val="single" w:sz="4" w:space="0" w:color="000000"/>
              <w:bottom w:val="single" w:sz="4" w:space="0" w:color="000000"/>
              <w:right w:val="single" w:sz="4" w:space="0" w:color="000000"/>
            </w:tcBorders>
            <w:shd w:val="clear" w:color="auto" w:fill="auto"/>
            <w:vAlign w:val="center"/>
            <w:hideMark/>
          </w:tcPr>
          <w:p w14:paraId="415D9E8E"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Pr>
                <w:rFonts w:ascii="Calibri" w:eastAsia="Times New Roman" w:hAnsi="Calibri" w:cs="Times New Roman"/>
                <w:b/>
                <w:bCs/>
                <w:color w:val="000000"/>
                <w:lang w:eastAsia="ru-RU"/>
              </w:rPr>
              <w:lastRenderedPageBreak/>
              <w:t>10</w:t>
            </w:r>
            <w:r w:rsidRPr="00653BAF">
              <w:rPr>
                <w:rFonts w:ascii="Calibri" w:eastAsia="Times New Roman" w:hAnsi="Calibri" w:cs="Times New Roman"/>
                <w:b/>
                <w:bCs/>
                <w:color w:val="000000"/>
                <w:lang w:eastAsia="ru-RU"/>
              </w:rPr>
              <w:t xml:space="preserve">А </w:t>
            </w:r>
          </w:p>
        </w:tc>
        <w:tc>
          <w:tcPr>
            <w:tcW w:w="611" w:type="dxa"/>
            <w:tcBorders>
              <w:top w:val="nil"/>
              <w:left w:val="nil"/>
              <w:bottom w:val="single" w:sz="4" w:space="0" w:color="000000"/>
              <w:right w:val="single" w:sz="4" w:space="0" w:color="000000"/>
            </w:tcBorders>
            <w:shd w:val="clear" w:color="auto" w:fill="auto"/>
            <w:vAlign w:val="center"/>
            <w:hideMark/>
          </w:tcPr>
          <w:p w14:paraId="3F987F4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w:t>
            </w:r>
          </w:p>
        </w:tc>
        <w:tc>
          <w:tcPr>
            <w:tcW w:w="622" w:type="dxa"/>
            <w:tcBorders>
              <w:top w:val="nil"/>
              <w:left w:val="nil"/>
              <w:bottom w:val="single" w:sz="4" w:space="0" w:color="000000"/>
              <w:right w:val="single" w:sz="4" w:space="0" w:color="000000"/>
            </w:tcBorders>
            <w:shd w:val="clear" w:color="auto" w:fill="auto"/>
            <w:vAlign w:val="center"/>
            <w:hideMark/>
          </w:tcPr>
          <w:p w14:paraId="5856E05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auto" w:fill="auto"/>
            <w:vAlign w:val="center"/>
            <w:hideMark/>
          </w:tcPr>
          <w:p w14:paraId="17EA446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auto" w:fill="auto"/>
            <w:vAlign w:val="center"/>
            <w:hideMark/>
          </w:tcPr>
          <w:p w14:paraId="114DE2A1"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73FC067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2690E41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708" w:type="dxa"/>
            <w:tcBorders>
              <w:top w:val="nil"/>
              <w:left w:val="nil"/>
              <w:bottom w:val="single" w:sz="4" w:space="0" w:color="000000"/>
              <w:right w:val="single" w:sz="4" w:space="0" w:color="000000"/>
            </w:tcBorders>
            <w:shd w:val="clear" w:color="auto" w:fill="auto"/>
            <w:vAlign w:val="center"/>
            <w:hideMark/>
          </w:tcPr>
          <w:p w14:paraId="1F8C0122"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59142B99"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567" w:type="dxa"/>
            <w:tcBorders>
              <w:top w:val="nil"/>
              <w:left w:val="nil"/>
              <w:bottom w:val="single" w:sz="4" w:space="0" w:color="000000"/>
              <w:right w:val="single" w:sz="4" w:space="0" w:color="000000"/>
            </w:tcBorders>
            <w:shd w:val="clear" w:color="auto" w:fill="auto"/>
            <w:vAlign w:val="center"/>
            <w:hideMark/>
          </w:tcPr>
          <w:p w14:paraId="75D979E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auto" w:fill="auto"/>
            <w:vAlign w:val="center"/>
            <w:hideMark/>
          </w:tcPr>
          <w:p w14:paraId="33266D48"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auto" w:fill="auto"/>
            <w:vAlign w:val="center"/>
            <w:hideMark/>
          </w:tcPr>
          <w:p w14:paraId="643B3F6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auto" w:fill="auto"/>
            <w:vAlign w:val="center"/>
            <w:hideMark/>
          </w:tcPr>
          <w:p w14:paraId="4FFBD02B"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57</w:t>
            </w:r>
          </w:p>
        </w:tc>
      </w:tr>
      <w:tr w:rsidR="00C33A3B" w:rsidRPr="00653BAF" w14:paraId="40C01462" w14:textId="77777777" w:rsidTr="00C33A3B">
        <w:trPr>
          <w:trHeight w:val="600"/>
        </w:trPr>
        <w:tc>
          <w:tcPr>
            <w:tcW w:w="861" w:type="dxa"/>
            <w:tcBorders>
              <w:top w:val="nil"/>
              <w:left w:val="single" w:sz="4" w:space="0" w:color="000000"/>
              <w:bottom w:val="single" w:sz="4" w:space="0" w:color="000000"/>
              <w:right w:val="single" w:sz="4" w:space="0" w:color="000000"/>
            </w:tcBorders>
            <w:shd w:val="clear" w:color="000000" w:fill="EE82EE"/>
            <w:vAlign w:val="center"/>
            <w:hideMark/>
          </w:tcPr>
          <w:p w14:paraId="36B3AB12" w14:textId="77777777" w:rsidR="00C33A3B" w:rsidRPr="00653BAF" w:rsidRDefault="00C33A3B" w:rsidP="00C33A3B">
            <w:pPr>
              <w:spacing w:after="0" w:line="240" w:lineRule="auto"/>
              <w:jc w:val="center"/>
              <w:rPr>
                <w:rFonts w:ascii="Calibri" w:eastAsia="Times New Roman" w:hAnsi="Calibri" w:cs="Times New Roman"/>
                <w:b/>
                <w:bCs/>
                <w:color w:val="000000"/>
                <w:lang w:eastAsia="ru-RU"/>
              </w:rPr>
            </w:pPr>
            <w:r w:rsidRPr="00653BAF">
              <w:rPr>
                <w:rFonts w:ascii="Calibri" w:eastAsia="Times New Roman" w:hAnsi="Calibri" w:cs="Times New Roman"/>
                <w:b/>
                <w:bCs/>
                <w:color w:val="000000"/>
                <w:lang w:eastAsia="ru-RU"/>
              </w:rPr>
              <w:t>ИТОГО</w:t>
            </w:r>
          </w:p>
        </w:tc>
        <w:tc>
          <w:tcPr>
            <w:tcW w:w="611" w:type="dxa"/>
            <w:tcBorders>
              <w:top w:val="nil"/>
              <w:left w:val="nil"/>
              <w:bottom w:val="single" w:sz="4" w:space="0" w:color="000000"/>
              <w:right w:val="single" w:sz="4" w:space="0" w:color="000000"/>
            </w:tcBorders>
            <w:shd w:val="clear" w:color="000000" w:fill="EE82EE"/>
            <w:vAlign w:val="center"/>
            <w:hideMark/>
          </w:tcPr>
          <w:p w14:paraId="25B69FB1"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w:t>
            </w:r>
          </w:p>
        </w:tc>
        <w:tc>
          <w:tcPr>
            <w:tcW w:w="622" w:type="dxa"/>
            <w:tcBorders>
              <w:top w:val="nil"/>
              <w:left w:val="nil"/>
              <w:bottom w:val="single" w:sz="4" w:space="0" w:color="000000"/>
              <w:right w:val="single" w:sz="4" w:space="0" w:color="000000"/>
            </w:tcBorders>
            <w:shd w:val="clear" w:color="000000" w:fill="EE82EE"/>
            <w:vAlign w:val="center"/>
            <w:hideMark/>
          </w:tcPr>
          <w:p w14:paraId="6A190E15"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w:t>
            </w:r>
          </w:p>
        </w:tc>
        <w:tc>
          <w:tcPr>
            <w:tcW w:w="759" w:type="dxa"/>
            <w:tcBorders>
              <w:top w:val="nil"/>
              <w:left w:val="nil"/>
              <w:bottom w:val="single" w:sz="4" w:space="0" w:color="000000"/>
              <w:right w:val="single" w:sz="4" w:space="0" w:color="000000"/>
            </w:tcBorders>
            <w:shd w:val="clear" w:color="000000" w:fill="EE82EE"/>
            <w:vAlign w:val="center"/>
            <w:hideMark/>
          </w:tcPr>
          <w:p w14:paraId="5E3E3217"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851" w:type="dxa"/>
            <w:tcBorders>
              <w:top w:val="nil"/>
              <w:left w:val="nil"/>
              <w:bottom w:val="single" w:sz="4" w:space="0" w:color="000000"/>
              <w:right w:val="single" w:sz="4" w:space="0" w:color="000000"/>
            </w:tcBorders>
            <w:shd w:val="clear" w:color="000000" w:fill="EE82EE"/>
            <w:vAlign w:val="center"/>
            <w:hideMark/>
          </w:tcPr>
          <w:p w14:paraId="13147CDE"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14070254"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6BF1146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4</w:t>
            </w:r>
          </w:p>
        </w:tc>
        <w:tc>
          <w:tcPr>
            <w:tcW w:w="708" w:type="dxa"/>
            <w:tcBorders>
              <w:top w:val="nil"/>
              <w:left w:val="nil"/>
              <w:bottom w:val="single" w:sz="4" w:space="0" w:color="000000"/>
              <w:right w:val="single" w:sz="4" w:space="0" w:color="000000"/>
            </w:tcBorders>
            <w:shd w:val="clear" w:color="000000" w:fill="EE82EE"/>
            <w:vAlign w:val="center"/>
            <w:hideMark/>
          </w:tcPr>
          <w:p w14:paraId="1AA87CA0"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4CC1CB6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c>
          <w:tcPr>
            <w:tcW w:w="567" w:type="dxa"/>
            <w:tcBorders>
              <w:top w:val="nil"/>
              <w:left w:val="nil"/>
              <w:bottom w:val="single" w:sz="4" w:space="0" w:color="000000"/>
              <w:right w:val="single" w:sz="4" w:space="0" w:color="000000"/>
            </w:tcBorders>
            <w:shd w:val="clear" w:color="000000" w:fill="EE82EE"/>
            <w:vAlign w:val="center"/>
            <w:hideMark/>
          </w:tcPr>
          <w:p w14:paraId="41A63BD6"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709" w:type="dxa"/>
            <w:tcBorders>
              <w:top w:val="nil"/>
              <w:left w:val="nil"/>
              <w:bottom w:val="single" w:sz="4" w:space="0" w:color="000000"/>
              <w:right w:val="single" w:sz="4" w:space="0" w:color="000000"/>
            </w:tcBorders>
            <w:shd w:val="clear" w:color="000000" w:fill="EE82EE"/>
            <w:vAlign w:val="center"/>
            <w:hideMark/>
          </w:tcPr>
          <w:p w14:paraId="21526AC5"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sidRPr="00653BAF">
              <w:rPr>
                <w:rFonts w:ascii="Calibri" w:eastAsia="Times New Roman" w:hAnsi="Calibri" w:cs="Times New Roman"/>
                <w:color w:val="000000"/>
                <w:lang w:eastAsia="ru-RU"/>
              </w:rPr>
              <w:t>0</w:t>
            </w:r>
          </w:p>
        </w:tc>
        <w:tc>
          <w:tcPr>
            <w:tcW w:w="992" w:type="dxa"/>
            <w:tcBorders>
              <w:top w:val="nil"/>
              <w:left w:val="nil"/>
              <w:bottom w:val="single" w:sz="4" w:space="0" w:color="000000"/>
              <w:right w:val="single" w:sz="4" w:space="0" w:color="000000"/>
            </w:tcBorders>
            <w:shd w:val="clear" w:color="000000" w:fill="EE82EE"/>
            <w:vAlign w:val="center"/>
            <w:hideMark/>
          </w:tcPr>
          <w:p w14:paraId="71D6BBDD"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100%</w:t>
            </w:r>
          </w:p>
        </w:tc>
        <w:tc>
          <w:tcPr>
            <w:tcW w:w="768" w:type="dxa"/>
            <w:gridSpan w:val="2"/>
            <w:tcBorders>
              <w:top w:val="nil"/>
              <w:left w:val="nil"/>
              <w:bottom w:val="single" w:sz="4" w:space="0" w:color="000000"/>
              <w:right w:val="single" w:sz="4" w:space="0" w:color="000000"/>
            </w:tcBorders>
            <w:shd w:val="clear" w:color="000000" w:fill="EE82EE"/>
            <w:vAlign w:val="center"/>
            <w:hideMark/>
          </w:tcPr>
          <w:p w14:paraId="55F2053F" w14:textId="77777777" w:rsidR="00C33A3B" w:rsidRPr="00653BAF" w:rsidRDefault="00C33A3B" w:rsidP="00C33A3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57 %</w:t>
            </w:r>
          </w:p>
        </w:tc>
      </w:tr>
    </w:tbl>
    <w:p w14:paraId="23DACCEB" w14:textId="77777777" w:rsidR="00C33A3B" w:rsidRDefault="00C33A3B" w:rsidP="00C33A3B">
      <w:pPr>
        <w:spacing w:after="0" w:line="240" w:lineRule="auto"/>
        <w:ind w:right="-1"/>
        <w:jc w:val="both"/>
        <w:rPr>
          <w:rFonts w:ascii="Times New Roman" w:hAnsi="Times New Roman" w:cs="Times New Roman"/>
        </w:rPr>
      </w:pPr>
    </w:p>
    <w:p w14:paraId="1BF41AA1" w14:textId="77777777" w:rsidR="00C33A3B" w:rsidRDefault="00C33A3B" w:rsidP="00C33A3B">
      <w:pPr>
        <w:spacing w:after="0" w:line="240" w:lineRule="auto"/>
        <w:ind w:right="-1" w:firstLine="709"/>
        <w:jc w:val="both"/>
        <w:rPr>
          <w:rFonts w:ascii="Times New Roman" w:hAnsi="Times New Roman" w:cs="Times New Roman"/>
        </w:rPr>
      </w:pPr>
    </w:p>
    <w:p w14:paraId="7EAE625C" w14:textId="77777777" w:rsidR="00C33A3B" w:rsidRDefault="00C33A3B" w:rsidP="00C33A3B">
      <w:pPr>
        <w:pStyle w:val="Default"/>
        <w:rPr>
          <w:b/>
          <w:bCs/>
          <w:iCs/>
        </w:rPr>
      </w:pPr>
      <w:r>
        <w:rPr>
          <w:color w:val="auto"/>
          <w:sz w:val="22"/>
          <w:szCs w:val="22"/>
        </w:rPr>
        <w:t xml:space="preserve">       </w:t>
      </w:r>
      <w:r>
        <w:rPr>
          <w:b/>
          <w:bCs/>
          <w:iCs/>
        </w:rPr>
        <w:t xml:space="preserve">    Анализ итоговых результатов выпускников 9 класса</w:t>
      </w:r>
    </w:p>
    <w:p w14:paraId="03005564" w14:textId="77777777" w:rsidR="00C33A3B" w:rsidRDefault="00C33A3B" w:rsidP="00C33A3B">
      <w:pPr>
        <w:pStyle w:val="Default"/>
        <w:rPr>
          <w:b/>
        </w:rPr>
      </w:pPr>
    </w:p>
    <w:p w14:paraId="3ED89B72" w14:textId="77777777" w:rsidR="00C33A3B" w:rsidRDefault="00C33A3B" w:rsidP="00C33A3B">
      <w:pPr>
        <w:pStyle w:val="Default"/>
      </w:pPr>
      <w:r>
        <w:t xml:space="preserve">    В 2024-2025 учебном году 9 </w:t>
      </w:r>
      <w:proofErr w:type="spellStart"/>
      <w:r>
        <w:t>классники</w:t>
      </w:r>
      <w:proofErr w:type="spellEnd"/>
      <w:r>
        <w:t xml:space="preserve"> сдавали 4 экзамена, 2 обязательных- русский язык, математику, 2 по выбору. Из предметов по выбору 6 обучающихся выбрали информатику, 8-обществознание, 1-историю, 5- географию. 10 </w:t>
      </w:r>
      <w:proofErr w:type="gramStart"/>
      <w:r>
        <w:t>выпускников  9</w:t>
      </w:r>
      <w:proofErr w:type="gramEnd"/>
      <w:r>
        <w:t xml:space="preserve"> класса сдавали ГИА в форме ОГЭ ,4 в форме ГВЭ ( 1 ППЭ на дому)</w:t>
      </w:r>
    </w:p>
    <w:p w14:paraId="1B19F4B7" w14:textId="7A6F97E6" w:rsidR="00C33A3B" w:rsidRDefault="000C09D2" w:rsidP="000C09D2">
      <w:pPr>
        <w:pStyle w:val="Default"/>
        <w:rPr>
          <w:rFonts w:eastAsia="Times New Roman"/>
        </w:rPr>
      </w:pPr>
      <w:r>
        <w:t xml:space="preserve"> </w:t>
      </w:r>
    </w:p>
    <w:p w14:paraId="4DCDDBB5" w14:textId="77777777" w:rsidR="00C33A3B" w:rsidRDefault="00C33A3B" w:rsidP="00C33A3B">
      <w:pPr>
        <w:pStyle w:val="Default"/>
      </w:pPr>
      <w:r>
        <w:rPr>
          <w:b/>
          <w:bCs/>
        </w:rPr>
        <w:t xml:space="preserve">Итоговые результаты ГИА на уровне основного общего образования за 2 года </w:t>
      </w:r>
    </w:p>
    <w:p w14:paraId="6D7296AD" w14:textId="77777777" w:rsidR="00C33A3B" w:rsidRDefault="00C33A3B" w:rsidP="00C33A3B">
      <w:pPr>
        <w:pStyle w:val="Default"/>
      </w:pPr>
    </w:p>
    <w:tbl>
      <w:tblPr>
        <w:tblW w:w="9288" w:type="dxa"/>
        <w:tblInd w:w="-108" w:type="dxa"/>
        <w:tblLayout w:type="fixed"/>
        <w:tblLook w:val="04A0" w:firstRow="1" w:lastRow="0" w:firstColumn="1" w:lastColumn="0" w:noHBand="0" w:noVBand="1"/>
      </w:tblPr>
      <w:tblGrid>
        <w:gridCol w:w="1946"/>
        <w:gridCol w:w="1134"/>
        <w:gridCol w:w="1134"/>
        <w:gridCol w:w="1276"/>
        <w:gridCol w:w="18"/>
        <w:gridCol w:w="1047"/>
        <w:gridCol w:w="1061"/>
        <w:gridCol w:w="1672"/>
      </w:tblGrid>
      <w:tr w:rsidR="00C33A3B" w14:paraId="7274AADD" w14:textId="77777777" w:rsidTr="00C33A3B">
        <w:trPr>
          <w:trHeight w:val="347"/>
        </w:trPr>
        <w:tc>
          <w:tcPr>
            <w:tcW w:w="1946" w:type="dxa"/>
            <w:tcBorders>
              <w:top w:val="single" w:sz="4" w:space="0" w:color="auto"/>
              <w:left w:val="single" w:sz="4" w:space="0" w:color="auto"/>
              <w:bottom w:val="nil"/>
              <w:right w:val="nil"/>
            </w:tcBorders>
            <w:hideMark/>
          </w:tcPr>
          <w:p w14:paraId="600B6893" w14:textId="77777777" w:rsidR="00C33A3B" w:rsidRDefault="00C33A3B" w:rsidP="00C33A3B">
            <w:pPr>
              <w:pStyle w:val="Default"/>
              <w:spacing w:line="256" w:lineRule="auto"/>
            </w:pPr>
            <w:r>
              <w:rPr>
                <w:b/>
                <w:bCs/>
              </w:rPr>
              <w:t xml:space="preserve">Предметы ГИА </w:t>
            </w:r>
          </w:p>
        </w:tc>
        <w:tc>
          <w:tcPr>
            <w:tcW w:w="2268" w:type="dxa"/>
            <w:gridSpan w:val="2"/>
            <w:tcBorders>
              <w:top w:val="single" w:sz="4" w:space="0" w:color="auto"/>
              <w:left w:val="nil"/>
              <w:bottom w:val="nil"/>
              <w:right w:val="nil"/>
            </w:tcBorders>
            <w:hideMark/>
          </w:tcPr>
          <w:p w14:paraId="30B7C7D0" w14:textId="77777777" w:rsidR="00C33A3B" w:rsidRDefault="00C33A3B" w:rsidP="00C33A3B">
            <w:pPr>
              <w:pStyle w:val="Default"/>
              <w:spacing w:line="256" w:lineRule="auto"/>
            </w:pPr>
            <w:r>
              <w:rPr>
                <w:b/>
                <w:bCs/>
              </w:rPr>
              <w:t xml:space="preserve">Количество всего/сдавших </w:t>
            </w:r>
          </w:p>
        </w:tc>
        <w:tc>
          <w:tcPr>
            <w:tcW w:w="1294" w:type="dxa"/>
            <w:gridSpan w:val="2"/>
            <w:tcBorders>
              <w:top w:val="single" w:sz="4" w:space="0" w:color="auto"/>
              <w:left w:val="nil"/>
              <w:bottom w:val="nil"/>
              <w:right w:val="nil"/>
            </w:tcBorders>
            <w:hideMark/>
          </w:tcPr>
          <w:p w14:paraId="15794C6F" w14:textId="77777777" w:rsidR="00C33A3B" w:rsidRDefault="00C33A3B" w:rsidP="00C33A3B">
            <w:pPr>
              <w:pStyle w:val="Default"/>
              <w:spacing w:line="256" w:lineRule="auto"/>
            </w:pPr>
            <w:r>
              <w:rPr>
                <w:b/>
                <w:bCs/>
              </w:rPr>
              <w:t xml:space="preserve">2023–2024 </w:t>
            </w:r>
          </w:p>
        </w:tc>
        <w:tc>
          <w:tcPr>
            <w:tcW w:w="2108" w:type="dxa"/>
            <w:gridSpan w:val="2"/>
            <w:tcBorders>
              <w:top w:val="single" w:sz="4" w:space="0" w:color="auto"/>
              <w:left w:val="nil"/>
              <w:bottom w:val="nil"/>
              <w:right w:val="nil"/>
            </w:tcBorders>
            <w:hideMark/>
          </w:tcPr>
          <w:p w14:paraId="6975F7F1" w14:textId="77777777" w:rsidR="00C33A3B" w:rsidRDefault="00C33A3B" w:rsidP="00C33A3B">
            <w:pPr>
              <w:pStyle w:val="Default"/>
              <w:spacing w:line="256" w:lineRule="auto"/>
            </w:pPr>
            <w:r>
              <w:rPr>
                <w:b/>
                <w:bCs/>
              </w:rPr>
              <w:t xml:space="preserve">Количество всего/сдавших </w:t>
            </w:r>
          </w:p>
        </w:tc>
        <w:tc>
          <w:tcPr>
            <w:tcW w:w="1672" w:type="dxa"/>
            <w:tcBorders>
              <w:top w:val="single" w:sz="4" w:space="0" w:color="auto"/>
              <w:left w:val="nil"/>
              <w:bottom w:val="nil"/>
              <w:right w:val="single" w:sz="4" w:space="0" w:color="auto"/>
            </w:tcBorders>
            <w:hideMark/>
          </w:tcPr>
          <w:p w14:paraId="6DB5CC8A" w14:textId="77777777" w:rsidR="00C33A3B" w:rsidRDefault="00C33A3B" w:rsidP="00C33A3B">
            <w:pPr>
              <w:pStyle w:val="Default"/>
              <w:spacing w:line="256" w:lineRule="auto"/>
            </w:pPr>
            <w:r>
              <w:rPr>
                <w:b/>
                <w:bCs/>
              </w:rPr>
              <w:t>2024–2025</w:t>
            </w:r>
          </w:p>
        </w:tc>
      </w:tr>
      <w:tr w:rsidR="00C33A3B" w14:paraId="38670DA3" w14:textId="77777777" w:rsidTr="00C33A3B">
        <w:trPr>
          <w:trHeight w:val="107"/>
        </w:trPr>
        <w:tc>
          <w:tcPr>
            <w:tcW w:w="4214" w:type="dxa"/>
            <w:gridSpan w:val="3"/>
            <w:tcBorders>
              <w:top w:val="nil"/>
              <w:left w:val="single" w:sz="4" w:space="0" w:color="auto"/>
              <w:bottom w:val="nil"/>
              <w:right w:val="nil"/>
            </w:tcBorders>
            <w:hideMark/>
          </w:tcPr>
          <w:p w14:paraId="00CBCD4F" w14:textId="77777777" w:rsidR="00C33A3B" w:rsidRDefault="00C33A3B" w:rsidP="00C33A3B">
            <w:pPr>
              <w:pStyle w:val="Default"/>
              <w:spacing w:line="256" w:lineRule="auto"/>
            </w:pPr>
            <w:r>
              <w:rPr>
                <w:b/>
                <w:bCs/>
              </w:rPr>
              <w:t xml:space="preserve">                                                  Успев      </w:t>
            </w:r>
            <w:proofErr w:type="spellStart"/>
            <w:r>
              <w:rPr>
                <w:b/>
                <w:bCs/>
              </w:rPr>
              <w:t>Успев</w:t>
            </w:r>
            <w:proofErr w:type="spellEnd"/>
            <w:r>
              <w:rPr>
                <w:b/>
                <w:bCs/>
              </w:rPr>
              <w:t xml:space="preserve"> </w:t>
            </w:r>
          </w:p>
        </w:tc>
        <w:tc>
          <w:tcPr>
            <w:tcW w:w="1276" w:type="dxa"/>
            <w:tcBorders>
              <w:top w:val="nil"/>
              <w:left w:val="nil"/>
              <w:bottom w:val="nil"/>
              <w:right w:val="nil"/>
            </w:tcBorders>
            <w:hideMark/>
          </w:tcPr>
          <w:p w14:paraId="25900E44" w14:textId="77777777" w:rsidR="00C33A3B" w:rsidRDefault="00C33A3B" w:rsidP="00C33A3B">
            <w:pPr>
              <w:pStyle w:val="Default"/>
              <w:spacing w:line="256" w:lineRule="auto"/>
              <w:ind w:left="-137"/>
            </w:pPr>
            <w:r>
              <w:rPr>
                <w:b/>
                <w:bCs/>
              </w:rPr>
              <w:t xml:space="preserve">Качество </w:t>
            </w:r>
          </w:p>
        </w:tc>
        <w:tc>
          <w:tcPr>
            <w:tcW w:w="2126" w:type="dxa"/>
            <w:gridSpan w:val="3"/>
            <w:tcBorders>
              <w:top w:val="nil"/>
              <w:left w:val="nil"/>
              <w:bottom w:val="nil"/>
              <w:right w:val="nil"/>
            </w:tcBorders>
            <w:hideMark/>
          </w:tcPr>
          <w:p w14:paraId="228013E2" w14:textId="77777777" w:rsidR="00C33A3B" w:rsidRDefault="00C33A3B" w:rsidP="00C33A3B">
            <w:pPr>
              <w:pStyle w:val="Default"/>
              <w:spacing w:line="256" w:lineRule="auto"/>
            </w:pPr>
            <w:r>
              <w:rPr>
                <w:b/>
                <w:bCs/>
              </w:rPr>
              <w:t xml:space="preserve">                   Успев. </w:t>
            </w:r>
          </w:p>
        </w:tc>
        <w:tc>
          <w:tcPr>
            <w:tcW w:w="1672" w:type="dxa"/>
            <w:tcBorders>
              <w:top w:val="nil"/>
              <w:left w:val="nil"/>
              <w:bottom w:val="nil"/>
              <w:right w:val="single" w:sz="4" w:space="0" w:color="auto"/>
            </w:tcBorders>
            <w:hideMark/>
          </w:tcPr>
          <w:p w14:paraId="26878787" w14:textId="77777777" w:rsidR="00C33A3B" w:rsidRDefault="00C33A3B" w:rsidP="00C33A3B">
            <w:pPr>
              <w:pStyle w:val="Default"/>
              <w:spacing w:line="256" w:lineRule="auto"/>
            </w:pPr>
            <w:r>
              <w:rPr>
                <w:b/>
                <w:bCs/>
              </w:rPr>
              <w:t xml:space="preserve">Качество </w:t>
            </w:r>
          </w:p>
        </w:tc>
      </w:tr>
      <w:tr w:rsidR="00C33A3B" w14:paraId="6E8C4DDC" w14:textId="77777777" w:rsidTr="00C33A3B">
        <w:trPr>
          <w:trHeight w:val="111"/>
        </w:trPr>
        <w:tc>
          <w:tcPr>
            <w:tcW w:w="1946" w:type="dxa"/>
            <w:tcBorders>
              <w:top w:val="nil"/>
              <w:left w:val="single" w:sz="4" w:space="0" w:color="auto"/>
              <w:bottom w:val="nil"/>
              <w:right w:val="nil"/>
            </w:tcBorders>
            <w:hideMark/>
          </w:tcPr>
          <w:p w14:paraId="64830243" w14:textId="77777777" w:rsidR="00C33A3B" w:rsidRDefault="00C33A3B" w:rsidP="00C33A3B">
            <w:pPr>
              <w:pStyle w:val="Default"/>
              <w:spacing w:line="256" w:lineRule="auto"/>
            </w:pPr>
            <w:r>
              <w:rPr>
                <w:b/>
                <w:bCs/>
              </w:rPr>
              <w:t xml:space="preserve">Русский язык </w:t>
            </w:r>
          </w:p>
        </w:tc>
        <w:tc>
          <w:tcPr>
            <w:tcW w:w="1134" w:type="dxa"/>
            <w:tcBorders>
              <w:top w:val="nil"/>
              <w:left w:val="nil"/>
              <w:bottom w:val="nil"/>
              <w:right w:val="nil"/>
            </w:tcBorders>
            <w:hideMark/>
          </w:tcPr>
          <w:p w14:paraId="10FAB6FC" w14:textId="77777777" w:rsidR="00C33A3B" w:rsidRDefault="00C33A3B" w:rsidP="00C33A3B">
            <w:pPr>
              <w:pStyle w:val="Default"/>
              <w:spacing w:line="256" w:lineRule="auto"/>
            </w:pPr>
            <w:r>
              <w:t>7</w:t>
            </w:r>
          </w:p>
        </w:tc>
        <w:tc>
          <w:tcPr>
            <w:tcW w:w="1134" w:type="dxa"/>
            <w:tcBorders>
              <w:top w:val="nil"/>
              <w:left w:val="nil"/>
              <w:bottom w:val="nil"/>
              <w:right w:val="nil"/>
            </w:tcBorders>
            <w:hideMark/>
          </w:tcPr>
          <w:p w14:paraId="7D4A9193" w14:textId="77777777" w:rsidR="00C33A3B" w:rsidRDefault="00C33A3B" w:rsidP="00C33A3B">
            <w:pPr>
              <w:pStyle w:val="Default"/>
              <w:spacing w:line="256" w:lineRule="auto"/>
            </w:pPr>
            <w:r>
              <w:t>85,7</w:t>
            </w:r>
          </w:p>
        </w:tc>
        <w:tc>
          <w:tcPr>
            <w:tcW w:w="1276" w:type="dxa"/>
            <w:tcBorders>
              <w:top w:val="nil"/>
              <w:left w:val="nil"/>
              <w:bottom w:val="nil"/>
              <w:right w:val="single" w:sz="4" w:space="0" w:color="auto"/>
            </w:tcBorders>
            <w:hideMark/>
          </w:tcPr>
          <w:p w14:paraId="30BF9ECD" w14:textId="77777777" w:rsidR="00C33A3B" w:rsidRDefault="00C33A3B" w:rsidP="00C33A3B">
            <w:pPr>
              <w:pStyle w:val="Default"/>
              <w:spacing w:line="256" w:lineRule="auto"/>
            </w:pPr>
            <w:r>
              <w:t>14,2</w:t>
            </w:r>
          </w:p>
        </w:tc>
        <w:tc>
          <w:tcPr>
            <w:tcW w:w="1065" w:type="dxa"/>
            <w:gridSpan w:val="2"/>
            <w:tcBorders>
              <w:top w:val="nil"/>
              <w:left w:val="nil"/>
              <w:bottom w:val="nil"/>
              <w:right w:val="nil"/>
            </w:tcBorders>
            <w:hideMark/>
          </w:tcPr>
          <w:p w14:paraId="423BF59D" w14:textId="77777777" w:rsidR="00C33A3B" w:rsidRDefault="00C33A3B" w:rsidP="00C33A3B">
            <w:pPr>
              <w:pStyle w:val="Default"/>
              <w:spacing w:line="256" w:lineRule="auto"/>
            </w:pPr>
            <w:r>
              <w:t>14</w:t>
            </w:r>
          </w:p>
        </w:tc>
        <w:tc>
          <w:tcPr>
            <w:tcW w:w="1061" w:type="dxa"/>
            <w:tcBorders>
              <w:top w:val="nil"/>
              <w:left w:val="nil"/>
              <w:bottom w:val="nil"/>
              <w:right w:val="nil"/>
            </w:tcBorders>
            <w:hideMark/>
          </w:tcPr>
          <w:p w14:paraId="114A6B65" w14:textId="5B84472A" w:rsidR="00C33A3B" w:rsidRDefault="000C09D2" w:rsidP="00C33A3B">
            <w:pPr>
              <w:pStyle w:val="Default"/>
              <w:spacing w:line="256" w:lineRule="auto"/>
            </w:pPr>
            <w:r>
              <w:t>85,7</w:t>
            </w:r>
          </w:p>
        </w:tc>
        <w:tc>
          <w:tcPr>
            <w:tcW w:w="1672" w:type="dxa"/>
            <w:tcBorders>
              <w:top w:val="nil"/>
              <w:left w:val="nil"/>
              <w:bottom w:val="nil"/>
              <w:right w:val="single" w:sz="4" w:space="0" w:color="auto"/>
            </w:tcBorders>
            <w:hideMark/>
          </w:tcPr>
          <w:p w14:paraId="6F06AF9F" w14:textId="453F9B74" w:rsidR="00C33A3B" w:rsidRDefault="000C09D2" w:rsidP="00C33A3B">
            <w:pPr>
              <w:pStyle w:val="Default"/>
              <w:spacing w:line="256" w:lineRule="auto"/>
            </w:pPr>
            <w:r>
              <w:t>28,5</w:t>
            </w:r>
          </w:p>
        </w:tc>
      </w:tr>
      <w:tr w:rsidR="00C33A3B" w14:paraId="399AF7A6" w14:textId="77777777" w:rsidTr="00C33A3B">
        <w:trPr>
          <w:trHeight w:val="109"/>
        </w:trPr>
        <w:tc>
          <w:tcPr>
            <w:tcW w:w="1946" w:type="dxa"/>
            <w:tcBorders>
              <w:top w:val="nil"/>
              <w:left w:val="single" w:sz="4" w:space="0" w:color="auto"/>
              <w:bottom w:val="nil"/>
              <w:right w:val="nil"/>
            </w:tcBorders>
            <w:hideMark/>
          </w:tcPr>
          <w:p w14:paraId="1793EEBB" w14:textId="77777777" w:rsidR="00C33A3B" w:rsidRDefault="00C33A3B" w:rsidP="00C33A3B">
            <w:pPr>
              <w:pStyle w:val="Default"/>
              <w:spacing w:line="256" w:lineRule="auto"/>
            </w:pPr>
            <w:r>
              <w:t xml:space="preserve">Математика </w:t>
            </w:r>
          </w:p>
        </w:tc>
        <w:tc>
          <w:tcPr>
            <w:tcW w:w="1134" w:type="dxa"/>
            <w:tcBorders>
              <w:top w:val="nil"/>
              <w:left w:val="nil"/>
              <w:bottom w:val="nil"/>
              <w:right w:val="nil"/>
            </w:tcBorders>
            <w:hideMark/>
          </w:tcPr>
          <w:p w14:paraId="213A2E83" w14:textId="77777777" w:rsidR="00C33A3B" w:rsidRDefault="00C33A3B" w:rsidP="00C33A3B">
            <w:pPr>
              <w:pStyle w:val="Default"/>
              <w:spacing w:line="256" w:lineRule="auto"/>
            </w:pPr>
            <w:r>
              <w:t xml:space="preserve">7 </w:t>
            </w:r>
          </w:p>
        </w:tc>
        <w:tc>
          <w:tcPr>
            <w:tcW w:w="1134" w:type="dxa"/>
            <w:tcBorders>
              <w:top w:val="nil"/>
              <w:left w:val="nil"/>
              <w:bottom w:val="nil"/>
              <w:right w:val="nil"/>
            </w:tcBorders>
            <w:hideMark/>
          </w:tcPr>
          <w:p w14:paraId="5017225E" w14:textId="77777777" w:rsidR="00C33A3B" w:rsidRDefault="00C33A3B" w:rsidP="00C33A3B">
            <w:pPr>
              <w:pStyle w:val="Default"/>
              <w:spacing w:line="256" w:lineRule="auto"/>
            </w:pPr>
            <w:r>
              <w:t xml:space="preserve">100 </w:t>
            </w:r>
          </w:p>
        </w:tc>
        <w:tc>
          <w:tcPr>
            <w:tcW w:w="1276" w:type="dxa"/>
            <w:tcBorders>
              <w:top w:val="nil"/>
              <w:left w:val="nil"/>
              <w:bottom w:val="nil"/>
              <w:right w:val="single" w:sz="4" w:space="0" w:color="auto"/>
            </w:tcBorders>
            <w:hideMark/>
          </w:tcPr>
          <w:p w14:paraId="228E54A1" w14:textId="77777777" w:rsidR="00C33A3B" w:rsidRDefault="00C33A3B" w:rsidP="00C33A3B">
            <w:pPr>
              <w:pStyle w:val="Default"/>
              <w:spacing w:line="256" w:lineRule="auto"/>
            </w:pPr>
            <w:r>
              <w:t>42,8</w:t>
            </w:r>
          </w:p>
        </w:tc>
        <w:tc>
          <w:tcPr>
            <w:tcW w:w="1065" w:type="dxa"/>
            <w:gridSpan w:val="2"/>
            <w:tcBorders>
              <w:top w:val="nil"/>
              <w:left w:val="nil"/>
              <w:bottom w:val="nil"/>
              <w:right w:val="nil"/>
            </w:tcBorders>
            <w:hideMark/>
          </w:tcPr>
          <w:p w14:paraId="49516E38" w14:textId="77777777" w:rsidR="00C33A3B" w:rsidRDefault="00C33A3B" w:rsidP="00C33A3B">
            <w:pPr>
              <w:pStyle w:val="Default"/>
              <w:spacing w:line="256" w:lineRule="auto"/>
            </w:pPr>
            <w:r>
              <w:t>14</w:t>
            </w:r>
          </w:p>
        </w:tc>
        <w:tc>
          <w:tcPr>
            <w:tcW w:w="1061" w:type="dxa"/>
            <w:tcBorders>
              <w:top w:val="nil"/>
              <w:left w:val="nil"/>
              <w:bottom w:val="nil"/>
              <w:right w:val="nil"/>
            </w:tcBorders>
            <w:hideMark/>
          </w:tcPr>
          <w:p w14:paraId="53FE29FE" w14:textId="77777777" w:rsidR="00C33A3B" w:rsidRDefault="00C33A3B" w:rsidP="00C33A3B">
            <w:pPr>
              <w:pStyle w:val="Default"/>
              <w:spacing w:line="256" w:lineRule="auto"/>
            </w:pPr>
            <w:r>
              <w:t>79</w:t>
            </w:r>
          </w:p>
        </w:tc>
        <w:tc>
          <w:tcPr>
            <w:tcW w:w="1672" w:type="dxa"/>
            <w:tcBorders>
              <w:top w:val="nil"/>
              <w:left w:val="nil"/>
              <w:bottom w:val="nil"/>
              <w:right w:val="single" w:sz="4" w:space="0" w:color="auto"/>
            </w:tcBorders>
            <w:hideMark/>
          </w:tcPr>
          <w:p w14:paraId="589DD255" w14:textId="77777777" w:rsidR="00C33A3B" w:rsidRDefault="00C33A3B" w:rsidP="00C33A3B">
            <w:pPr>
              <w:pStyle w:val="Default"/>
              <w:spacing w:line="256" w:lineRule="auto"/>
            </w:pPr>
            <w:r>
              <w:t>50</w:t>
            </w:r>
          </w:p>
        </w:tc>
      </w:tr>
      <w:tr w:rsidR="00C33A3B" w14:paraId="6A5494F6" w14:textId="77777777" w:rsidTr="00C33A3B">
        <w:trPr>
          <w:trHeight w:val="109"/>
        </w:trPr>
        <w:tc>
          <w:tcPr>
            <w:tcW w:w="1946" w:type="dxa"/>
            <w:tcBorders>
              <w:top w:val="nil"/>
              <w:left w:val="single" w:sz="4" w:space="0" w:color="auto"/>
              <w:bottom w:val="nil"/>
              <w:right w:val="nil"/>
            </w:tcBorders>
            <w:hideMark/>
          </w:tcPr>
          <w:p w14:paraId="091B5CF2" w14:textId="77777777" w:rsidR="00C33A3B" w:rsidRDefault="00C33A3B" w:rsidP="00C33A3B">
            <w:pPr>
              <w:pStyle w:val="Default"/>
              <w:spacing w:line="256" w:lineRule="auto"/>
            </w:pPr>
            <w:r>
              <w:t xml:space="preserve">Обществознание </w:t>
            </w:r>
          </w:p>
        </w:tc>
        <w:tc>
          <w:tcPr>
            <w:tcW w:w="1134" w:type="dxa"/>
            <w:tcBorders>
              <w:top w:val="nil"/>
              <w:left w:val="nil"/>
              <w:bottom w:val="nil"/>
              <w:right w:val="nil"/>
            </w:tcBorders>
            <w:hideMark/>
          </w:tcPr>
          <w:p w14:paraId="79C967E2" w14:textId="77777777" w:rsidR="00C33A3B" w:rsidRDefault="00C33A3B" w:rsidP="00C33A3B">
            <w:pPr>
              <w:pStyle w:val="Default"/>
              <w:spacing w:line="256" w:lineRule="auto"/>
            </w:pPr>
            <w:r>
              <w:t xml:space="preserve">7/6 </w:t>
            </w:r>
          </w:p>
        </w:tc>
        <w:tc>
          <w:tcPr>
            <w:tcW w:w="1134" w:type="dxa"/>
            <w:tcBorders>
              <w:top w:val="nil"/>
              <w:left w:val="nil"/>
              <w:bottom w:val="nil"/>
              <w:right w:val="nil"/>
            </w:tcBorders>
            <w:hideMark/>
          </w:tcPr>
          <w:p w14:paraId="3EA33D3E" w14:textId="77777777" w:rsidR="00C33A3B" w:rsidRDefault="00C33A3B" w:rsidP="00C33A3B">
            <w:pPr>
              <w:pStyle w:val="Default"/>
              <w:spacing w:line="256" w:lineRule="auto"/>
            </w:pPr>
            <w:r>
              <w:t xml:space="preserve">100 </w:t>
            </w:r>
          </w:p>
        </w:tc>
        <w:tc>
          <w:tcPr>
            <w:tcW w:w="1276" w:type="dxa"/>
            <w:tcBorders>
              <w:top w:val="nil"/>
              <w:left w:val="nil"/>
              <w:bottom w:val="nil"/>
              <w:right w:val="single" w:sz="4" w:space="0" w:color="auto"/>
            </w:tcBorders>
            <w:hideMark/>
          </w:tcPr>
          <w:p w14:paraId="17713BFB" w14:textId="77777777" w:rsidR="00C33A3B" w:rsidRDefault="00C33A3B" w:rsidP="00C33A3B">
            <w:pPr>
              <w:pStyle w:val="Default"/>
              <w:spacing w:line="256" w:lineRule="auto"/>
            </w:pPr>
            <w:r>
              <w:t>33,3</w:t>
            </w:r>
          </w:p>
        </w:tc>
        <w:tc>
          <w:tcPr>
            <w:tcW w:w="1065" w:type="dxa"/>
            <w:gridSpan w:val="2"/>
            <w:tcBorders>
              <w:top w:val="nil"/>
              <w:left w:val="nil"/>
              <w:bottom w:val="nil"/>
              <w:right w:val="nil"/>
            </w:tcBorders>
            <w:hideMark/>
          </w:tcPr>
          <w:p w14:paraId="6E16D875" w14:textId="77777777" w:rsidR="00C33A3B" w:rsidRDefault="00C33A3B" w:rsidP="00C33A3B">
            <w:pPr>
              <w:pStyle w:val="Default"/>
              <w:spacing w:line="256" w:lineRule="auto"/>
            </w:pPr>
            <w:r>
              <w:t>8</w:t>
            </w:r>
          </w:p>
        </w:tc>
        <w:tc>
          <w:tcPr>
            <w:tcW w:w="1061" w:type="dxa"/>
            <w:tcBorders>
              <w:top w:val="nil"/>
              <w:left w:val="nil"/>
              <w:bottom w:val="nil"/>
              <w:right w:val="nil"/>
            </w:tcBorders>
            <w:hideMark/>
          </w:tcPr>
          <w:p w14:paraId="7D7AFD42" w14:textId="4D879380" w:rsidR="00C33A3B" w:rsidRDefault="000C09D2" w:rsidP="00C33A3B">
            <w:pPr>
              <w:pStyle w:val="Default"/>
              <w:spacing w:line="256" w:lineRule="auto"/>
            </w:pPr>
            <w:r>
              <w:t>75</w:t>
            </w:r>
          </w:p>
        </w:tc>
        <w:tc>
          <w:tcPr>
            <w:tcW w:w="1672" w:type="dxa"/>
            <w:tcBorders>
              <w:top w:val="nil"/>
              <w:left w:val="nil"/>
              <w:bottom w:val="nil"/>
              <w:right w:val="single" w:sz="4" w:space="0" w:color="auto"/>
            </w:tcBorders>
            <w:hideMark/>
          </w:tcPr>
          <w:p w14:paraId="7252B772" w14:textId="77777777" w:rsidR="00C33A3B" w:rsidRDefault="00C33A3B" w:rsidP="00C33A3B">
            <w:pPr>
              <w:pStyle w:val="Default"/>
              <w:spacing w:line="256" w:lineRule="auto"/>
            </w:pPr>
            <w:r>
              <w:t>25</w:t>
            </w:r>
          </w:p>
        </w:tc>
      </w:tr>
      <w:tr w:rsidR="00C33A3B" w14:paraId="6048C510" w14:textId="77777777" w:rsidTr="00C33A3B">
        <w:trPr>
          <w:trHeight w:val="109"/>
        </w:trPr>
        <w:tc>
          <w:tcPr>
            <w:tcW w:w="1946" w:type="dxa"/>
            <w:tcBorders>
              <w:top w:val="nil"/>
              <w:left w:val="single" w:sz="4" w:space="0" w:color="auto"/>
              <w:bottom w:val="nil"/>
              <w:right w:val="nil"/>
            </w:tcBorders>
            <w:hideMark/>
          </w:tcPr>
          <w:p w14:paraId="49E387A5" w14:textId="77777777" w:rsidR="00C33A3B" w:rsidRDefault="00C33A3B" w:rsidP="00C33A3B">
            <w:pPr>
              <w:pStyle w:val="Default"/>
              <w:spacing w:line="256" w:lineRule="auto"/>
            </w:pPr>
            <w:r>
              <w:t xml:space="preserve">Информатика </w:t>
            </w:r>
          </w:p>
        </w:tc>
        <w:tc>
          <w:tcPr>
            <w:tcW w:w="1134" w:type="dxa"/>
            <w:tcBorders>
              <w:top w:val="nil"/>
              <w:left w:val="nil"/>
              <w:bottom w:val="nil"/>
              <w:right w:val="nil"/>
            </w:tcBorders>
            <w:hideMark/>
          </w:tcPr>
          <w:p w14:paraId="38D79C75" w14:textId="77777777" w:rsidR="00C33A3B" w:rsidRDefault="00C33A3B" w:rsidP="00C33A3B">
            <w:pPr>
              <w:pStyle w:val="Default"/>
              <w:spacing w:line="256" w:lineRule="auto"/>
            </w:pPr>
            <w:r>
              <w:t>7/6</w:t>
            </w:r>
          </w:p>
        </w:tc>
        <w:tc>
          <w:tcPr>
            <w:tcW w:w="1134" w:type="dxa"/>
            <w:tcBorders>
              <w:top w:val="nil"/>
              <w:left w:val="nil"/>
              <w:bottom w:val="nil"/>
              <w:right w:val="nil"/>
            </w:tcBorders>
            <w:hideMark/>
          </w:tcPr>
          <w:p w14:paraId="429A1456" w14:textId="77777777" w:rsidR="00C33A3B" w:rsidRDefault="00C33A3B" w:rsidP="00C33A3B">
            <w:pPr>
              <w:pStyle w:val="Default"/>
              <w:spacing w:line="256" w:lineRule="auto"/>
            </w:pPr>
            <w:r>
              <w:t>100</w:t>
            </w:r>
          </w:p>
        </w:tc>
        <w:tc>
          <w:tcPr>
            <w:tcW w:w="1276" w:type="dxa"/>
            <w:tcBorders>
              <w:top w:val="nil"/>
              <w:left w:val="nil"/>
              <w:bottom w:val="nil"/>
              <w:right w:val="single" w:sz="4" w:space="0" w:color="auto"/>
            </w:tcBorders>
            <w:hideMark/>
          </w:tcPr>
          <w:p w14:paraId="2C0B0D4C" w14:textId="77777777" w:rsidR="00C33A3B" w:rsidRDefault="00C33A3B" w:rsidP="00C33A3B">
            <w:pPr>
              <w:pStyle w:val="Default"/>
              <w:spacing w:line="256" w:lineRule="auto"/>
            </w:pPr>
            <w:r>
              <w:t>50</w:t>
            </w:r>
          </w:p>
        </w:tc>
        <w:tc>
          <w:tcPr>
            <w:tcW w:w="1065" w:type="dxa"/>
            <w:gridSpan w:val="2"/>
            <w:tcBorders>
              <w:top w:val="nil"/>
              <w:left w:val="nil"/>
              <w:bottom w:val="nil"/>
              <w:right w:val="nil"/>
            </w:tcBorders>
            <w:hideMark/>
          </w:tcPr>
          <w:p w14:paraId="3F09DF39" w14:textId="77777777" w:rsidR="00C33A3B" w:rsidRDefault="00C33A3B" w:rsidP="00C33A3B">
            <w:pPr>
              <w:pStyle w:val="Default"/>
              <w:spacing w:line="256" w:lineRule="auto"/>
            </w:pPr>
            <w:r>
              <w:t>6</w:t>
            </w:r>
          </w:p>
        </w:tc>
        <w:tc>
          <w:tcPr>
            <w:tcW w:w="1061" w:type="dxa"/>
            <w:tcBorders>
              <w:top w:val="nil"/>
              <w:left w:val="nil"/>
              <w:bottom w:val="nil"/>
              <w:right w:val="nil"/>
            </w:tcBorders>
            <w:hideMark/>
          </w:tcPr>
          <w:p w14:paraId="78C55389" w14:textId="2BA3AC9E" w:rsidR="00C33A3B" w:rsidRDefault="000C09D2" w:rsidP="00C33A3B">
            <w:pPr>
              <w:pStyle w:val="Default"/>
              <w:spacing w:line="256" w:lineRule="auto"/>
            </w:pPr>
            <w:r>
              <w:t>100</w:t>
            </w:r>
          </w:p>
        </w:tc>
        <w:tc>
          <w:tcPr>
            <w:tcW w:w="1672" w:type="dxa"/>
            <w:tcBorders>
              <w:top w:val="nil"/>
              <w:left w:val="nil"/>
              <w:bottom w:val="nil"/>
              <w:right w:val="single" w:sz="4" w:space="0" w:color="auto"/>
            </w:tcBorders>
            <w:hideMark/>
          </w:tcPr>
          <w:p w14:paraId="4522BA10" w14:textId="3375964C" w:rsidR="00C33A3B" w:rsidRDefault="000C09D2" w:rsidP="00C33A3B">
            <w:pPr>
              <w:pStyle w:val="Default"/>
              <w:spacing w:line="256" w:lineRule="auto"/>
            </w:pPr>
            <w:r>
              <w:t>66,6</w:t>
            </w:r>
          </w:p>
        </w:tc>
      </w:tr>
      <w:tr w:rsidR="00C33A3B" w14:paraId="0057E6BF" w14:textId="77777777" w:rsidTr="00C33A3B">
        <w:trPr>
          <w:trHeight w:val="109"/>
        </w:trPr>
        <w:tc>
          <w:tcPr>
            <w:tcW w:w="1946" w:type="dxa"/>
            <w:tcBorders>
              <w:top w:val="nil"/>
              <w:left w:val="single" w:sz="4" w:space="0" w:color="auto"/>
              <w:bottom w:val="nil"/>
              <w:right w:val="nil"/>
            </w:tcBorders>
            <w:hideMark/>
          </w:tcPr>
          <w:p w14:paraId="62BCDB11" w14:textId="77777777" w:rsidR="00C33A3B" w:rsidRDefault="00C33A3B" w:rsidP="00C33A3B">
            <w:pPr>
              <w:pStyle w:val="Default"/>
              <w:spacing w:line="256" w:lineRule="auto"/>
            </w:pPr>
            <w:r>
              <w:t>История</w:t>
            </w:r>
          </w:p>
        </w:tc>
        <w:tc>
          <w:tcPr>
            <w:tcW w:w="1134" w:type="dxa"/>
            <w:tcBorders>
              <w:top w:val="nil"/>
              <w:left w:val="nil"/>
              <w:bottom w:val="nil"/>
              <w:right w:val="nil"/>
            </w:tcBorders>
            <w:hideMark/>
          </w:tcPr>
          <w:p w14:paraId="022CF65E" w14:textId="77777777" w:rsidR="00C33A3B" w:rsidRDefault="00C33A3B" w:rsidP="00C33A3B">
            <w:pPr>
              <w:pStyle w:val="Default"/>
              <w:spacing w:line="256" w:lineRule="auto"/>
            </w:pPr>
            <w:r>
              <w:t xml:space="preserve"> </w:t>
            </w:r>
          </w:p>
        </w:tc>
        <w:tc>
          <w:tcPr>
            <w:tcW w:w="1134" w:type="dxa"/>
            <w:tcBorders>
              <w:top w:val="nil"/>
              <w:left w:val="nil"/>
              <w:bottom w:val="nil"/>
              <w:right w:val="nil"/>
            </w:tcBorders>
            <w:hideMark/>
          </w:tcPr>
          <w:p w14:paraId="11F429CD" w14:textId="77777777" w:rsidR="00C33A3B" w:rsidRDefault="00C33A3B" w:rsidP="00C33A3B">
            <w:pPr>
              <w:pStyle w:val="Default"/>
              <w:spacing w:line="256" w:lineRule="auto"/>
            </w:pPr>
            <w:r>
              <w:t xml:space="preserve"> </w:t>
            </w:r>
          </w:p>
        </w:tc>
        <w:tc>
          <w:tcPr>
            <w:tcW w:w="1276" w:type="dxa"/>
            <w:tcBorders>
              <w:top w:val="nil"/>
              <w:left w:val="nil"/>
              <w:bottom w:val="nil"/>
              <w:right w:val="nil"/>
            </w:tcBorders>
            <w:hideMark/>
          </w:tcPr>
          <w:p w14:paraId="5EF4530C" w14:textId="77777777" w:rsidR="00C33A3B" w:rsidRDefault="00C33A3B" w:rsidP="00C33A3B">
            <w:pPr>
              <w:pStyle w:val="Default"/>
              <w:spacing w:line="256" w:lineRule="auto"/>
            </w:pPr>
          </w:p>
        </w:tc>
        <w:tc>
          <w:tcPr>
            <w:tcW w:w="1065" w:type="dxa"/>
            <w:gridSpan w:val="2"/>
            <w:tcBorders>
              <w:top w:val="nil"/>
              <w:left w:val="nil"/>
              <w:bottom w:val="nil"/>
              <w:right w:val="nil"/>
            </w:tcBorders>
            <w:hideMark/>
          </w:tcPr>
          <w:p w14:paraId="5E22DF54" w14:textId="77777777" w:rsidR="00C33A3B" w:rsidRDefault="00C33A3B" w:rsidP="00C33A3B">
            <w:pPr>
              <w:pStyle w:val="Default"/>
              <w:spacing w:line="256" w:lineRule="auto"/>
            </w:pPr>
            <w:r>
              <w:t>1</w:t>
            </w:r>
          </w:p>
        </w:tc>
        <w:tc>
          <w:tcPr>
            <w:tcW w:w="1061" w:type="dxa"/>
            <w:tcBorders>
              <w:top w:val="nil"/>
              <w:left w:val="nil"/>
              <w:bottom w:val="nil"/>
              <w:right w:val="nil"/>
            </w:tcBorders>
            <w:hideMark/>
          </w:tcPr>
          <w:p w14:paraId="7ADE8FE6" w14:textId="77777777" w:rsidR="00C33A3B" w:rsidRDefault="00C33A3B" w:rsidP="00C33A3B">
            <w:pPr>
              <w:pStyle w:val="Default"/>
              <w:spacing w:line="256" w:lineRule="auto"/>
            </w:pPr>
            <w:r>
              <w:t>100</w:t>
            </w:r>
          </w:p>
        </w:tc>
        <w:tc>
          <w:tcPr>
            <w:tcW w:w="1672" w:type="dxa"/>
            <w:tcBorders>
              <w:top w:val="nil"/>
              <w:left w:val="nil"/>
              <w:bottom w:val="nil"/>
              <w:right w:val="single" w:sz="4" w:space="0" w:color="auto"/>
            </w:tcBorders>
            <w:hideMark/>
          </w:tcPr>
          <w:p w14:paraId="47436A75" w14:textId="77777777" w:rsidR="00C33A3B" w:rsidRDefault="00C33A3B" w:rsidP="00C33A3B">
            <w:pPr>
              <w:pStyle w:val="Default"/>
              <w:spacing w:line="256" w:lineRule="auto"/>
            </w:pPr>
            <w:r>
              <w:t>100</w:t>
            </w:r>
          </w:p>
        </w:tc>
      </w:tr>
      <w:tr w:rsidR="00C33A3B" w14:paraId="30E28756" w14:textId="77777777" w:rsidTr="00C33A3B">
        <w:trPr>
          <w:trHeight w:val="109"/>
        </w:trPr>
        <w:tc>
          <w:tcPr>
            <w:tcW w:w="1946" w:type="dxa"/>
            <w:tcBorders>
              <w:top w:val="nil"/>
              <w:left w:val="single" w:sz="4" w:space="0" w:color="auto"/>
              <w:bottom w:val="single" w:sz="4" w:space="0" w:color="auto"/>
              <w:right w:val="nil"/>
            </w:tcBorders>
            <w:hideMark/>
          </w:tcPr>
          <w:p w14:paraId="473BD181" w14:textId="77777777" w:rsidR="00C33A3B" w:rsidRDefault="00C33A3B" w:rsidP="00C33A3B">
            <w:pPr>
              <w:pStyle w:val="Default"/>
              <w:spacing w:line="256" w:lineRule="auto"/>
            </w:pPr>
            <w:r>
              <w:t xml:space="preserve">География </w:t>
            </w:r>
          </w:p>
        </w:tc>
        <w:tc>
          <w:tcPr>
            <w:tcW w:w="1134" w:type="dxa"/>
            <w:tcBorders>
              <w:top w:val="nil"/>
              <w:left w:val="nil"/>
              <w:bottom w:val="single" w:sz="4" w:space="0" w:color="auto"/>
              <w:right w:val="nil"/>
            </w:tcBorders>
            <w:hideMark/>
          </w:tcPr>
          <w:p w14:paraId="5CE10A78" w14:textId="77777777" w:rsidR="00C33A3B" w:rsidRDefault="00C33A3B" w:rsidP="00C33A3B">
            <w:pPr>
              <w:pStyle w:val="Default"/>
              <w:spacing w:line="256" w:lineRule="auto"/>
            </w:pPr>
            <w:r>
              <w:t xml:space="preserve"> </w:t>
            </w:r>
          </w:p>
        </w:tc>
        <w:tc>
          <w:tcPr>
            <w:tcW w:w="1134" w:type="dxa"/>
            <w:tcBorders>
              <w:top w:val="nil"/>
              <w:left w:val="nil"/>
              <w:bottom w:val="single" w:sz="4" w:space="0" w:color="auto"/>
              <w:right w:val="nil"/>
            </w:tcBorders>
            <w:hideMark/>
          </w:tcPr>
          <w:p w14:paraId="405B8632" w14:textId="77777777" w:rsidR="00C33A3B" w:rsidRDefault="00C33A3B" w:rsidP="00C33A3B">
            <w:pPr>
              <w:pStyle w:val="Default"/>
              <w:spacing w:line="256" w:lineRule="auto"/>
            </w:pPr>
            <w:r>
              <w:t xml:space="preserve"> </w:t>
            </w:r>
          </w:p>
        </w:tc>
        <w:tc>
          <w:tcPr>
            <w:tcW w:w="1276" w:type="dxa"/>
            <w:tcBorders>
              <w:top w:val="nil"/>
              <w:left w:val="nil"/>
              <w:bottom w:val="single" w:sz="4" w:space="0" w:color="auto"/>
              <w:right w:val="nil"/>
            </w:tcBorders>
            <w:hideMark/>
          </w:tcPr>
          <w:p w14:paraId="1237F586" w14:textId="77777777" w:rsidR="00C33A3B" w:rsidRDefault="00C33A3B" w:rsidP="00C33A3B">
            <w:pPr>
              <w:pStyle w:val="Default"/>
              <w:spacing w:line="256" w:lineRule="auto"/>
            </w:pPr>
          </w:p>
        </w:tc>
        <w:tc>
          <w:tcPr>
            <w:tcW w:w="1065" w:type="dxa"/>
            <w:gridSpan w:val="2"/>
            <w:tcBorders>
              <w:top w:val="nil"/>
              <w:left w:val="nil"/>
              <w:bottom w:val="single" w:sz="4" w:space="0" w:color="auto"/>
              <w:right w:val="nil"/>
            </w:tcBorders>
            <w:hideMark/>
          </w:tcPr>
          <w:p w14:paraId="07D2C27E" w14:textId="77777777" w:rsidR="00C33A3B" w:rsidRDefault="00C33A3B" w:rsidP="00C33A3B">
            <w:pPr>
              <w:pStyle w:val="Default"/>
              <w:spacing w:line="256" w:lineRule="auto"/>
            </w:pPr>
            <w:r>
              <w:t>5</w:t>
            </w:r>
          </w:p>
        </w:tc>
        <w:tc>
          <w:tcPr>
            <w:tcW w:w="1061" w:type="dxa"/>
            <w:tcBorders>
              <w:top w:val="nil"/>
              <w:left w:val="nil"/>
              <w:bottom w:val="single" w:sz="4" w:space="0" w:color="auto"/>
              <w:right w:val="nil"/>
            </w:tcBorders>
            <w:hideMark/>
          </w:tcPr>
          <w:p w14:paraId="3B7C00B7" w14:textId="77777777" w:rsidR="00C33A3B" w:rsidRDefault="00C33A3B" w:rsidP="00C33A3B">
            <w:pPr>
              <w:pStyle w:val="Default"/>
              <w:spacing w:line="256" w:lineRule="auto"/>
            </w:pPr>
            <w:r>
              <w:t>80</w:t>
            </w:r>
          </w:p>
        </w:tc>
        <w:tc>
          <w:tcPr>
            <w:tcW w:w="1672" w:type="dxa"/>
            <w:tcBorders>
              <w:top w:val="nil"/>
              <w:left w:val="nil"/>
              <w:bottom w:val="single" w:sz="4" w:space="0" w:color="auto"/>
              <w:right w:val="single" w:sz="4" w:space="0" w:color="auto"/>
            </w:tcBorders>
            <w:hideMark/>
          </w:tcPr>
          <w:p w14:paraId="1F343503" w14:textId="77777777" w:rsidR="00C33A3B" w:rsidRDefault="00C33A3B" w:rsidP="00C33A3B">
            <w:pPr>
              <w:pStyle w:val="Default"/>
              <w:spacing w:line="256" w:lineRule="auto"/>
            </w:pPr>
            <w:r>
              <w:t>60</w:t>
            </w:r>
          </w:p>
        </w:tc>
      </w:tr>
    </w:tbl>
    <w:p w14:paraId="7D6EC083" w14:textId="343B7B19" w:rsidR="00C33A3B" w:rsidRDefault="000C09D2"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Две </w:t>
      </w:r>
      <w:proofErr w:type="gramStart"/>
      <w:r>
        <w:rPr>
          <w:rFonts w:ascii="Times New Roman" w:eastAsia="Times New Roman" w:hAnsi="Times New Roman" w:cs="Times New Roman"/>
          <w:color w:val="000000"/>
          <w:sz w:val="24"/>
          <w:szCs w:val="24"/>
        </w:rPr>
        <w:t>выпускницы  не</w:t>
      </w:r>
      <w:proofErr w:type="gramEnd"/>
      <w:r>
        <w:rPr>
          <w:rFonts w:ascii="Times New Roman" w:eastAsia="Times New Roman" w:hAnsi="Times New Roman" w:cs="Times New Roman"/>
          <w:color w:val="000000"/>
          <w:sz w:val="24"/>
          <w:szCs w:val="24"/>
        </w:rPr>
        <w:t xml:space="preserve"> справились с ГИА, Оставлены на пересдачу в сентябре.</w:t>
      </w:r>
    </w:p>
    <w:p w14:paraId="1CDC4C5D" w14:textId="77777777" w:rsidR="00C33A3B" w:rsidRDefault="00C33A3B" w:rsidP="00C33A3B">
      <w:pPr>
        <w:pStyle w:val="Default"/>
      </w:pPr>
      <w:r>
        <w:t xml:space="preserve">   Полученная информация позволяет сформулировать следующие задачи по организации работы в новом учебном году: </w:t>
      </w:r>
    </w:p>
    <w:p w14:paraId="4A6A5F7B" w14:textId="77777777" w:rsidR="00C33A3B" w:rsidRDefault="00C33A3B" w:rsidP="00C33A3B">
      <w:pPr>
        <w:pStyle w:val="Default"/>
        <w:spacing w:after="87"/>
      </w:pPr>
      <w:r>
        <w:sym w:font="Times New Roman" w:char="F0B7"/>
      </w:r>
      <w:r>
        <w:t xml:space="preserve"> продолжить осуществлять контроль преподавания предметов; </w:t>
      </w:r>
    </w:p>
    <w:p w14:paraId="6DDDC766" w14:textId="77777777" w:rsidR="00C33A3B" w:rsidRDefault="00C33A3B" w:rsidP="00C33A3B">
      <w:pPr>
        <w:pStyle w:val="Default"/>
        <w:spacing w:after="87"/>
      </w:pPr>
      <w:r>
        <w:sym w:font="Times New Roman" w:char="F0B7"/>
      </w:r>
      <w:r>
        <w:t xml:space="preserve"> организовать систематическую работу внутри МО с учителями-предметниками по экспертизе и методике работы с контрольными измерительными материалами (</w:t>
      </w:r>
      <w:proofErr w:type="spellStart"/>
      <w:r>
        <w:t>КИМами</w:t>
      </w:r>
      <w:proofErr w:type="spellEnd"/>
      <w:r>
        <w:t xml:space="preserve">); </w:t>
      </w:r>
    </w:p>
    <w:p w14:paraId="70378C76" w14:textId="77777777" w:rsidR="00C33A3B" w:rsidRDefault="00C33A3B" w:rsidP="00C33A3B">
      <w:pPr>
        <w:pStyle w:val="Default"/>
        <w:spacing w:after="87"/>
      </w:pPr>
      <w:r>
        <w:sym w:font="Times New Roman" w:char="F0B7"/>
      </w:r>
      <w:r>
        <w:t xml:space="preserve"> руководителям ШМО проанализировать результаты ОГЭ на заседаниях МО, скорректировать планы работы МО школы; </w:t>
      </w:r>
    </w:p>
    <w:p w14:paraId="1E14872D" w14:textId="77777777" w:rsidR="00C33A3B" w:rsidRDefault="00C33A3B" w:rsidP="00C33A3B">
      <w:pPr>
        <w:pStyle w:val="Default"/>
        <w:spacing w:after="87"/>
      </w:pPr>
      <w:r>
        <w:sym w:font="Times New Roman" w:char="F0B7"/>
      </w:r>
      <w:r>
        <w:t xml:space="preserve"> грамотно распределить учебное время в рамках учебного плана, максимально использовать потенциал элективных курсов, системы внеурочной работы по предметам.</w:t>
      </w:r>
    </w:p>
    <w:p w14:paraId="14928A04" w14:textId="77777777" w:rsidR="00C33A3B" w:rsidRDefault="00C33A3B" w:rsidP="00C33A3B">
      <w:pPr>
        <w:pStyle w:val="Default"/>
      </w:pPr>
    </w:p>
    <w:p w14:paraId="54C56590" w14:textId="14254A21" w:rsidR="00C33A3B" w:rsidRDefault="000C09D2"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Оценки в </w:t>
      </w:r>
      <w:proofErr w:type="gramStart"/>
      <w:r>
        <w:rPr>
          <w:rFonts w:ascii="Times New Roman" w:eastAsia="Times New Roman" w:hAnsi="Times New Roman" w:cs="Times New Roman"/>
          <w:color w:val="000000"/>
          <w:sz w:val="24"/>
          <w:szCs w:val="24"/>
        </w:rPr>
        <w:t xml:space="preserve">аттестатах  </w:t>
      </w:r>
      <w:r w:rsidR="00C33A3B">
        <w:rPr>
          <w:rFonts w:ascii="Times New Roman" w:eastAsia="Times New Roman" w:hAnsi="Times New Roman" w:cs="Times New Roman"/>
          <w:color w:val="000000"/>
          <w:sz w:val="24"/>
          <w:szCs w:val="24"/>
        </w:rPr>
        <w:t>выставлены</w:t>
      </w:r>
      <w:proofErr w:type="gramEnd"/>
      <w:r w:rsidR="00C33A3B">
        <w:rPr>
          <w:rFonts w:ascii="Times New Roman" w:eastAsia="Times New Roman" w:hAnsi="Times New Roman" w:cs="Times New Roman"/>
          <w:color w:val="000000"/>
          <w:sz w:val="24"/>
          <w:szCs w:val="24"/>
        </w:rPr>
        <w:t xml:space="preserve"> как среднее арифметическое годовых отметок за 9-й класс  и экзаменационных  оценок целыми числами в соответствии с правилами математического округления.</w:t>
      </w:r>
    </w:p>
    <w:p w14:paraId="33D6224D" w14:textId="77777777" w:rsidR="00C33A3B" w:rsidRDefault="00C33A3B" w:rsidP="00C33A3B">
      <w:pPr>
        <w:pStyle w:val="Default"/>
      </w:pPr>
    </w:p>
    <w:p w14:paraId="38EEA769"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подготовке к ГИА по образовательным программам основного общего и среднего общего образования были проведены следующие мероприятия:</w:t>
      </w:r>
    </w:p>
    <w:p w14:paraId="36992CE7"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разработка плана подготовки к ГИА-2025;</w:t>
      </w:r>
    </w:p>
    <w:p w14:paraId="2D5C77E1"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обучение выпускников правилам заполнения бланков регистрации, бланков ответов №1, №2, дополнительных бланков ответов №2;</w:t>
      </w:r>
    </w:p>
    <w:p w14:paraId="4F6FC409"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промежуточная аттестация обучающихся 9-го класса по русскому языку, математике; репетиционное тестирование по </w:t>
      </w:r>
      <w:proofErr w:type="gramStart"/>
      <w:r>
        <w:rPr>
          <w:rFonts w:ascii="Times New Roman" w:eastAsia="Times New Roman" w:hAnsi="Times New Roman" w:cs="Times New Roman"/>
          <w:color w:val="000000"/>
          <w:sz w:val="24"/>
          <w:szCs w:val="24"/>
        </w:rPr>
        <w:t>обществознанию,  информатике</w:t>
      </w:r>
      <w:proofErr w:type="gramEnd"/>
      <w:r>
        <w:rPr>
          <w:rFonts w:ascii="Times New Roman" w:eastAsia="Times New Roman" w:hAnsi="Times New Roman" w:cs="Times New Roman"/>
          <w:color w:val="000000"/>
          <w:sz w:val="24"/>
          <w:szCs w:val="24"/>
        </w:rPr>
        <w:t xml:space="preserve"> в форме ОГЭ с заполнениями бланков; </w:t>
      </w:r>
    </w:p>
    <w:p w14:paraId="0DC06A2F"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информационная работа по ознакомлению с нормативно-правовой базой, порядком проведения экзаменов в форме ОГЭ, ГВЭ, с учащимися, родителями и </w:t>
      </w:r>
      <w:proofErr w:type="gramStart"/>
      <w:r>
        <w:rPr>
          <w:rFonts w:ascii="Times New Roman" w:eastAsia="Times New Roman" w:hAnsi="Times New Roman" w:cs="Times New Roman"/>
          <w:color w:val="000000"/>
          <w:sz w:val="24"/>
          <w:szCs w:val="24"/>
        </w:rPr>
        <w:t xml:space="preserve">педагогическим коллективом </w:t>
      </w:r>
      <w:r>
        <w:rPr>
          <w:rFonts w:ascii="Times New Roman" w:eastAsia="Times New Roman" w:hAnsi="Times New Roman" w:cs="Times New Roman"/>
          <w:color w:val="000000"/>
          <w:sz w:val="24"/>
          <w:szCs w:val="24"/>
        </w:rPr>
        <w:lastRenderedPageBreak/>
        <w:t>администрацией школы</w:t>
      </w:r>
      <w:proofErr w:type="gramEnd"/>
      <w:r>
        <w:rPr>
          <w:rFonts w:ascii="Times New Roman" w:eastAsia="Times New Roman" w:hAnsi="Times New Roman" w:cs="Times New Roman"/>
          <w:color w:val="000000"/>
          <w:sz w:val="24"/>
          <w:szCs w:val="24"/>
        </w:rPr>
        <w:t xml:space="preserve"> и классными руководителями на собраниях, оперативных совещаниях и педагогических заседаниях школы;</w:t>
      </w:r>
    </w:p>
    <w:p w14:paraId="29B6498B"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разработка Памяток для участников ГИА и их родителей/законных представителей о правилах проведения ОГЭ, ГВЭ в 2025г.;</w:t>
      </w:r>
    </w:p>
    <w:p w14:paraId="51302360"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размещение информации «Об особенностях ГИА на сайте школы и стендах по итоговой аттестации для 9-го класса;</w:t>
      </w:r>
    </w:p>
    <w:p w14:paraId="3EC9F776"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оформление предметных стендов (уголков) по подготовке к ГИА в кабинетах с наглядными материалами по </w:t>
      </w:r>
      <w:proofErr w:type="gramStart"/>
      <w:r>
        <w:rPr>
          <w:rFonts w:ascii="Times New Roman" w:eastAsia="Times New Roman" w:hAnsi="Times New Roman" w:cs="Times New Roman"/>
          <w:color w:val="000000"/>
          <w:sz w:val="24"/>
          <w:szCs w:val="24"/>
        </w:rPr>
        <w:t>ОГЭ ,</w:t>
      </w:r>
      <w:proofErr w:type="gramEnd"/>
      <w:r>
        <w:rPr>
          <w:rFonts w:ascii="Times New Roman" w:eastAsia="Times New Roman" w:hAnsi="Times New Roman" w:cs="Times New Roman"/>
          <w:color w:val="000000"/>
          <w:sz w:val="24"/>
          <w:szCs w:val="24"/>
        </w:rPr>
        <w:t xml:space="preserve"> демонстрационными вариантами экзаменов, кодификаторами и спецификациями учебных материалов;</w:t>
      </w:r>
    </w:p>
    <w:p w14:paraId="65273EAF"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инструктажи с обучающимися 9-го класса по ознакомлению с формами и порядком проведения ГИА в 2024-2025 учебном году;</w:t>
      </w:r>
    </w:p>
    <w:p w14:paraId="2D9CB118"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проведение дополнительных занятий и консультаций по подготовке к итоговой государственной аттестации 9-го класса согласно графику;</w:t>
      </w:r>
    </w:p>
    <w:p w14:paraId="6F42A04F"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проведение административных срезов (еженедельно).</w:t>
      </w:r>
    </w:p>
    <w:p w14:paraId="6A0CF88C"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Педагогический коллектив работал в течение учебного года на составляющие готовности учащихся к прохождению ГИА: информационную готовность (информационно-разъяснительная работа со всеми участниками образовательного процесса), предметную готовность (качество подготовки по предметам, умение работать с </w:t>
      </w:r>
      <w:proofErr w:type="spellStart"/>
      <w:r>
        <w:rPr>
          <w:rFonts w:ascii="Times New Roman" w:eastAsia="Times New Roman" w:hAnsi="Times New Roman" w:cs="Times New Roman"/>
          <w:color w:val="000000"/>
          <w:sz w:val="24"/>
          <w:szCs w:val="24"/>
        </w:rPr>
        <w:t>КИМами</w:t>
      </w:r>
      <w:proofErr w:type="spellEnd"/>
      <w:r>
        <w:rPr>
          <w:rFonts w:ascii="Times New Roman" w:eastAsia="Times New Roman" w:hAnsi="Times New Roman" w:cs="Times New Roman"/>
          <w:color w:val="000000"/>
          <w:sz w:val="24"/>
          <w:szCs w:val="24"/>
        </w:rPr>
        <w:t>, демоверсиями), психологическую готовность (внутренняя настроенность обучающихся на экзамены, ориентированность на целесообразные действия, использование возможностей личности для успешных действий в ситуации сдачи экзамена), администрация в течение учебного года еженедельно проводила тематические блоковые контрольные работы, срезы знаний по обязательным предметам и предметам по выбору учащихся с корректировкой индивидуальных образовательных маршрутов обучающихся.</w:t>
      </w:r>
    </w:p>
    <w:p w14:paraId="0EA80AD3" w14:textId="77777777" w:rsidR="00C33A3B" w:rsidRDefault="00C33A3B" w:rsidP="00C33A3B">
      <w:pPr>
        <w:tabs>
          <w:tab w:val="left" w:pos="851"/>
        </w:tabs>
        <w:spacing w:after="0"/>
        <w:rPr>
          <w:rFonts w:ascii="Times New Roman" w:eastAsia="Times New Roman" w:hAnsi="Times New Roman" w:cs="Times New Roman"/>
          <w:color w:val="000000"/>
          <w:sz w:val="24"/>
          <w:szCs w:val="24"/>
        </w:rPr>
      </w:pPr>
    </w:p>
    <w:p w14:paraId="5FB3ECB5" w14:textId="77777777" w:rsidR="00C33A3B" w:rsidRPr="00EC4837" w:rsidRDefault="00C33A3B" w:rsidP="00C33A3B">
      <w:pPr>
        <w:widowControl w:val="0"/>
        <w:spacing w:after="0" w:line="240" w:lineRule="auto"/>
        <w:jc w:val="both"/>
        <w:rPr>
          <w:rFonts w:ascii="Times New Roman" w:eastAsia="Times New Roman" w:hAnsi="Times New Roman" w:cs="Times New Roman"/>
          <w:b/>
          <w:sz w:val="24"/>
          <w:szCs w:val="24"/>
        </w:rPr>
      </w:pPr>
      <w:r w:rsidRPr="00EC4837">
        <w:rPr>
          <w:rFonts w:ascii="Times New Roman" w:eastAsia="Times New Roman" w:hAnsi="Times New Roman" w:cs="Times New Roman"/>
          <w:b/>
          <w:sz w:val="24"/>
          <w:szCs w:val="24"/>
        </w:rPr>
        <w:t>Анализ</w:t>
      </w:r>
      <w:r w:rsidRPr="00EC4837">
        <w:rPr>
          <w:rFonts w:ascii="Times New Roman" w:eastAsia="Times New Roman" w:hAnsi="Times New Roman" w:cs="Times New Roman"/>
          <w:b/>
          <w:spacing w:val="-1"/>
          <w:sz w:val="24"/>
          <w:szCs w:val="24"/>
        </w:rPr>
        <w:t xml:space="preserve"> </w:t>
      </w:r>
      <w:r w:rsidRPr="00EC4837">
        <w:rPr>
          <w:rFonts w:ascii="Times New Roman" w:eastAsia="Times New Roman" w:hAnsi="Times New Roman" w:cs="Times New Roman"/>
          <w:b/>
          <w:sz w:val="24"/>
          <w:szCs w:val="24"/>
        </w:rPr>
        <w:t>реализации</w:t>
      </w:r>
      <w:r w:rsidRPr="00EC4837">
        <w:rPr>
          <w:rFonts w:ascii="Times New Roman" w:eastAsia="Times New Roman" w:hAnsi="Times New Roman" w:cs="Times New Roman"/>
          <w:b/>
          <w:spacing w:val="-7"/>
          <w:sz w:val="24"/>
          <w:szCs w:val="24"/>
        </w:rPr>
        <w:t xml:space="preserve"> </w:t>
      </w:r>
      <w:r w:rsidRPr="00EC4837">
        <w:rPr>
          <w:rFonts w:ascii="Times New Roman" w:eastAsia="Times New Roman" w:hAnsi="Times New Roman" w:cs="Times New Roman"/>
          <w:b/>
          <w:sz w:val="24"/>
          <w:szCs w:val="24"/>
        </w:rPr>
        <w:t>рабочих</w:t>
      </w:r>
      <w:r w:rsidRPr="00EC4837">
        <w:rPr>
          <w:rFonts w:ascii="Times New Roman" w:eastAsia="Times New Roman" w:hAnsi="Times New Roman" w:cs="Times New Roman"/>
          <w:b/>
          <w:spacing w:val="-7"/>
          <w:sz w:val="24"/>
          <w:szCs w:val="24"/>
        </w:rPr>
        <w:t xml:space="preserve"> </w:t>
      </w:r>
      <w:r w:rsidRPr="00EC4837">
        <w:rPr>
          <w:rFonts w:ascii="Times New Roman" w:eastAsia="Times New Roman" w:hAnsi="Times New Roman" w:cs="Times New Roman"/>
          <w:b/>
          <w:sz w:val="24"/>
          <w:szCs w:val="24"/>
        </w:rPr>
        <w:t>программ</w:t>
      </w:r>
      <w:r w:rsidRPr="00EC4837">
        <w:rPr>
          <w:rFonts w:ascii="Times New Roman" w:eastAsia="Times New Roman" w:hAnsi="Times New Roman" w:cs="Times New Roman"/>
          <w:b/>
          <w:spacing w:val="-5"/>
          <w:sz w:val="24"/>
          <w:szCs w:val="24"/>
        </w:rPr>
        <w:t xml:space="preserve"> </w:t>
      </w:r>
      <w:r w:rsidRPr="00EC4837">
        <w:rPr>
          <w:rFonts w:ascii="Times New Roman" w:eastAsia="Times New Roman" w:hAnsi="Times New Roman" w:cs="Times New Roman"/>
          <w:b/>
          <w:sz w:val="24"/>
          <w:szCs w:val="24"/>
        </w:rPr>
        <w:t>по</w:t>
      </w:r>
      <w:r w:rsidRPr="00EC4837">
        <w:rPr>
          <w:rFonts w:ascii="Times New Roman" w:eastAsia="Times New Roman" w:hAnsi="Times New Roman" w:cs="Times New Roman"/>
          <w:b/>
          <w:spacing w:val="-3"/>
          <w:sz w:val="24"/>
          <w:szCs w:val="24"/>
        </w:rPr>
        <w:t xml:space="preserve"> </w:t>
      </w:r>
      <w:r w:rsidRPr="00EC4837">
        <w:rPr>
          <w:rFonts w:ascii="Times New Roman" w:eastAsia="Times New Roman" w:hAnsi="Times New Roman" w:cs="Times New Roman"/>
          <w:b/>
          <w:sz w:val="24"/>
          <w:szCs w:val="24"/>
        </w:rPr>
        <w:t>предметам</w:t>
      </w:r>
      <w:r w:rsidRPr="00EC4837">
        <w:rPr>
          <w:rFonts w:ascii="Times New Roman" w:eastAsia="Times New Roman" w:hAnsi="Times New Roman" w:cs="Times New Roman"/>
          <w:b/>
          <w:spacing w:val="-57"/>
          <w:sz w:val="24"/>
          <w:szCs w:val="24"/>
        </w:rPr>
        <w:t xml:space="preserve"> </w:t>
      </w:r>
      <w:r w:rsidRPr="00EC4837">
        <w:rPr>
          <w:rFonts w:ascii="Times New Roman" w:eastAsia="Times New Roman" w:hAnsi="Times New Roman" w:cs="Times New Roman"/>
          <w:b/>
          <w:sz w:val="24"/>
          <w:szCs w:val="24"/>
        </w:rPr>
        <w:t>учебного плана на</w:t>
      </w:r>
      <w:r w:rsidRPr="00EC4837">
        <w:rPr>
          <w:rFonts w:ascii="Times New Roman" w:eastAsia="Times New Roman" w:hAnsi="Times New Roman" w:cs="Times New Roman"/>
          <w:b/>
          <w:spacing w:val="-4"/>
          <w:sz w:val="24"/>
          <w:szCs w:val="24"/>
        </w:rPr>
        <w:t xml:space="preserve"> </w:t>
      </w:r>
      <w:r w:rsidRPr="00EC4837">
        <w:rPr>
          <w:rFonts w:ascii="Times New Roman" w:eastAsia="Times New Roman" w:hAnsi="Times New Roman" w:cs="Times New Roman"/>
          <w:b/>
          <w:sz w:val="24"/>
          <w:szCs w:val="24"/>
        </w:rPr>
        <w:t>уровне НОО,</w:t>
      </w:r>
      <w:r w:rsidRPr="00EC4837">
        <w:rPr>
          <w:rFonts w:ascii="Times New Roman" w:eastAsia="Times New Roman" w:hAnsi="Times New Roman" w:cs="Times New Roman"/>
          <w:b/>
          <w:spacing w:val="2"/>
          <w:sz w:val="24"/>
          <w:szCs w:val="24"/>
        </w:rPr>
        <w:t xml:space="preserve"> </w:t>
      </w:r>
      <w:r w:rsidRPr="00EC4837">
        <w:rPr>
          <w:rFonts w:ascii="Times New Roman" w:eastAsia="Times New Roman" w:hAnsi="Times New Roman" w:cs="Times New Roman"/>
          <w:b/>
          <w:sz w:val="24"/>
          <w:szCs w:val="24"/>
        </w:rPr>
        <w:t>ООО,</w:t>
      </w:r>
      <w:r w:rsidRPr="00EC4837">
        <w:rPr>
          <w:rFonts w:ascii="Times New Roman" w:eastAsia="Times New Roman" w:hAnsi="Times New Roman" w:cs="Times New Roman"/>
          <w:b/>
          <w:spacing w:val="2"/>
          <w:sz w:val="24"/>
          <w:szCs w:val="24"/>
        </w:rPr>
        <w:t xml:space="preserve"> </w:t>
      </w:r>
      <w:r w:rsidRPr="00EC4837">
        <w:rPr>
          <w:rFonts w:ascii="Times New Roman" w:eastAsia="Times New Roman" w:hAnsi="Times New Roman" w:cs="Times New Roman"/>
          <w:b/>
          <w:sz w:val="24"/>
          <w:szCs w:val="24"/>
        </w:rPr>
        <w:t>СОО</w:t>
      </w:r>
    </w:p>
    <w:p w14:paraId="148CD477" w14:textId="77777777" w:rsidR="00C33A3B" w:rsidRPr="00C33A3B" w:rsidRDefault="00C33A3B" w:rsidP="00C33A3B">
      <w:pPr>
        <w:spacing w:before="100" w:beforeAutospacing="1" w:after="100" w:afterAutospacing="1" w:line="360" w:lineRule="auto"/>
        <w:jc w:val="both"/>
        <w:rPr>
          <w:rFonts w:ascii="Times New Roman" w:hAnsi="Times New Roman" w:cs="Times New Roman"/>
          <w:color w:val="000000"/>
          <w:sz w:val="24"/>
          <w:szCs w:val="24"/>
        </w:rPr>
      </w:pPr>
      <w:r w:rsidRPr="00EC4837">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планом работы школы на 2024-2025</w:t>
      </w:r>
      <w:r w:rsidRPr="00EC4837">
        <w:rPr>
          <w:rFonts w:ascii="Times New Roman" w:hAnsi="Times New Roman" w:cs="Times New Roman"/>
          <w:color w:val="000000"/>
          <w:sz w:val="24"/>
          <w:szCs w:val="24"/>
          <w:lang w:val="en-US"/>
        </w:rPr>
        <w:t> </w:t>
      </w:r>
      <w:r w:rsidRPr="00EC4837">
        <w:rPr>
          <w:rFonts w:ascii="Times New Roman" w:hAnsi="Times New Roman" w:cs="Times New Roman"/>
          <w:color w:val="000000"/>
          <w:sz w:val="24"/>
          <w:szCs w:val="24"/>
        </w:rPr>
        <w:t xml:space="preserve">учебный год проведен </w:t>
      </w:r>
      <w:proofErr w:type="spellStart"/>
      <w:r w:rsidRPr="00EC4837">
        <w:rPr>
          <w:rFonts w:ascii="Times New Roman" w:hAnsi="Times New Roman" w:cs="Times New Roman"/>
          <w:color w:val="000000"/>
          <w:sz w:val="24"/>
          <w:szCs w:val="24"/>
        </w:rPr>
        <w:t>внутришкольный</w:t>
      </w:r>
      <w:proofErr w:type="spellEnd"/>
      <w:r w:rsidRPr="00EC4837">
        <w:rPr>
          <w:rFonts w:ascii="Times New Roman" w:hAnsi="Times New Roman" w:cs="Times New Roman"/>
          <w:color w:val="000000"/>
          <w:sz w:val="24"/>
          <w:szCs w:val="24"/>
        </w:rPr>
        <w:t xml:space="preserve"> контроль выполнения рабочих программ учебных предметов по уровням образования. В ходе </w:t>
      </w:r>
      <w:proofErr w:type="spellStart"/>
      <w:r w:rsidRPr="00EC4837">
        <w:rPr>
          <w:rFonts w:ascii="Times New Roman" w:hAnsi="Times New Roman" w:cs="Times New Roman"/>
          <w:color w:val="000000"/>
          <w:sz w:val="24"/>
          <w:szCs w:val="24"/>
        </w:rPr>
        <w:t>внутришкольного</w:t>
      </w:r>
      <w:proofErr w:type="spellEnd"/>
      <w:r w:rsidRPr="00EC4837">
        <w:rPr>
          <w:rFonts w:ascii="Times New Roman" w:hAnsi="Times New Roman" w:cs="Times New Roman"/>
          <w:color w:val="000000"/>
          <w:sz w:val="24"/>
          <w:szCs w:val="24"/>
        </w:rPr>
        <w:t xml:space="preserve"> контроля качества реализации</w:t>
      </w:r>
      <w:r w:rsidRPr="00EC4837">
        <w:rPr>
          <w:rFonts w:ascii="Times New Roman" w:hAnsi="Times New Roman" w:cs="Times New Roman"/>
          <w:color w:val="000000"/>
          <w:sz w:val="24"/>
          <w:szCs w:val="24"/>
          <w:lang w:val="en-US"/>
        </w:rPr>
        <w:t> </w:t>
      </w:r>
      <w:r w:rsidRPr="00EC4837">
        <w:rPr>
          <w:rFonts w:ascii="Times New Roman" w:hAnsi="Times New Roman" w:cs="Times New Roman"/>
          <w:color w:val="000000"/>
          <w:sz w:val="24"/>
          <w:szCs w:val="24"/>
        </w:rPr>
        <w:t>рабочих программ учебных предметов по уровням образования было проанализировано выполнение рабочих</w:t>
      </w:r>
      <w:r w:rsidRPr="00EC4837">
        <w:rPr>
          <w:rFonts w:ascii="Times New Roman" w:hAnsi="Times New Roman" w:cs="Times New Roman"/>
          <w:color w:val="000000"/>
          <w:sz w:val="24"/>
          <w:szCs w:val="24"/>
          <w:lang w:val="en-US"/>
        </w:rPr>
        <w:t> </w:t>
      </w:r>
      <w:r w:rsidRPr="00EC4837">
        <w:rPr>
          <w:rFonts w:ascii="Times New Roman" w:hAnsi="Times New Roman" w:cs="Times New Roman"/>
          <w:color w:val="000000"/>
          <w:sz w:val="24"/>
          <w:szCs w:val="24"/>
        </w:rPr>
        <w:t>программ</w:t>
      </w:r>
      <w:r w:rsidRPr="00EC4837">
        <w:rPr>
          <w:rFonts w:ascii="Times New Roman" w:hAnsi="Times New Roman" w:cs="Times New Roman"/>
          <w:color w:val="000000"/>
          <w:sz w:val="24"/>
          <w:szCs w:val="24"/>
          <w:lang w:val="en-US"/>
        </w:rPr>
        <w:t> </w:t>
      </w:r>
      <w:r w:rsidRPr="00EC4837">
        <w:rPr>
          <w:rFonts w:ascii="Times New Roman" w:hAnsi="Times New Roman" w:cs="Times New Roman"/>
          <w:color w:val="000000"/>
          <w:sz w:val="24"/>
          <w:szCs w:val="24"/>
        </w:rPr>
        <w:t>всех учебных предметов.</w:t>
      </w:r>
      <w:r w:rsidRPr="00EC4837">
        <w:rPr>
          <w:rFonts w:ascii="Times New Roman" w:hAnsi="Times New Roman" w:cs="Times New Roman"/>
          <w:color w:val="000000"/>
          <w:sz w:val="24"/>
          <w:szCs w:val="24"/>
          <w:lang w:val="en-US"/>
        </w:rPr>
        <w:t> </w:t>
      </w:r>
    </w:p>
    <w:p w14:paraId="79BFA49B" w14:textId="77777777" w:rsidR="00C33A3B" w:rsidRPr="00EC4837" w:rsidRDefault="00C33A3B" w:rsidP="00C33A3B">
      <w:pPr>
        <w:spacing w:before="100" w:beforeAutospacing="1" w:after="100" w:afterAutospacing="1" w:line="360" w:lineRule="auto"/>
        <w:jc w:val="both"/>
        <w:rPr>
          <w:rFonts w:ascii="Times New Roman" w:hAnsi="Times New Roman" w:cs="Times New Roman"/>
          <w:color w:val="000000"/>
          <w:sz w:val="24"/>
          <w:szCs w:val="24"/>
        </w:rPr>
      </w:pPr>
      <w:r w:rsidRPr="00EC4837">
        <w:rPr>
          <w:rFonts w:ascii="Times New Roman" w:eastAsia="Times New Roman" w:hAnsi="Times New Roman" w:cs="Times New Roman"/>
          <w:sz w:val="24"/>
          <w:szCs w:val="24"/>
          <w:lang w:eastAsia="ru-RU"/>
        </w:rPr>
        <w:t>Структура программ, включенных в ООП НОО, ООП ООО по ФГОС второго</w:t>
      </w:r>
      <w:r w:rsidRPr="00EC4837">
        <w:rPr>
          <w:rFonts w:ascii="Times New Roman" w:hAnsi="Times New Roman" w:cs="Times New Roman"/>
          <w:color w:val="000000"/>
          <w:sz w:val="24"/>
          <w:szCs w:val="24"/>
        </w:rPr>
        <w:t xml:space="preserve"> </w:t>
      </w:r>
      <w:r w:rsidRPr="00EC4837">
        <w:rPr>
          <w:rFonts w:ascii="Times New Roman" w:eastAsia="Times New Roman" w:hAnsi="Times New Roman" w:cs="Times New Roman"/>
          <w:sz w:val="24"/>
          <w:szCs w:val="24"/>
          <w:lang w:eastAsia="ru-RU"/>
        </w:rPr>
        <w:t>поколения и в ООП СОО, соответствует требованиям ФГОС уровня образования, содержит необходимые разделы:</w:t>
      </w:r>
    </w:p>
    <w:p w14:paraId="481AC42C" w14:textId="77777777" w:rsidR="00C33A3B" w:rsidRDefault="00C33A3B" w:rsidP="00C33A3B">
      <w:pPr>
        <w:spacing w:before="100" w:beforeAutospacing="1" w:after="100" w:afterAutospacing="1" w:line="360" w:lineRule="auto"/>
        <w:jc w:val="both"/>
        <w:rPr>
          <w:rFonts w:ascii="Times New Roman" w:hAnsi="Times New Roman" w:cs="Times New Roman"/>
          <w:color w:val="000000"/>
          <w:sz w:val="24"/>
          <w:szCs w:val="24"/>
        </w:rPr>
      </w:pPr>
      <w:r w:rsidRPr="00EC4837">
        <w:rPr>
          <w:rFonts w:ascii="Times New Roman" w:eastAsia="Times New Roman" w:hAnsi="Times New Roman" w:cs="Times New Roman"/>
          <w:sz w:val="24"/>
          <w:szCs w:val="24"/>
          <w:lang w:eastAsia="ru-RU"/>
        </w:rPr>
        <w:t>•планируемые результаты освоения учебного предмета, курса;</w:t>
      </w:r>
    </w:p>
    <w:p w14:paraId="45E49B2F" w14:textId="77777777" w:rsidR="00C33A3B" w:rsidRPr="00EC4837" w:rsidRDefault="00C33A3B" w:rsidP="00C33A3B">
      <w:pPr>
        <w:spacing w:before="100" w:beforeAutospacing="1" w:after="100" w:afterAutospacing="1" w:line="360" w:lineRule="auto"/>
        <w:jc w:val="both"/>
        <w:rPr>
          <w:rFonts w:ascii="Times New Roman" w:hAnsi="Times New Roman" w:cs="Times New Roman"/>
          <w:color w:val="000000"/>
          <w:sz w:val="24"/>
          <w:szCs w:val="24"/>
        </w:rPr>
      </w:pPr>
      <w:r w:rsidRPr="00EC4837">
        <w:rPr>
          <w:rFonts w:ascii="Times New Roman" w:eastAsia="Times New Roman" w:hAnsi="Times New Roman" w:cs="Times New Roman"/>
          <w:sz w:val="24"/>
          <w:szCs w:val="24"/>
          <w:lang w:eastAsia="ru-RU"/>
        </w:rPr>
        <w:t>•содержание учебного предмета, курса;</w:t>
      </w:r>
    </w:p>
    <w:p w14:paraId="6E2233B0"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•тематическое планирование, в том числе с учетом рабочей программы</w:t>
      </w:r>
    </w:p>
    <w:p w14:paraId="3125CA12"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воспитания, с указанием количества часов на освоение каждой темы.</w:t>
      </w:r>
    </w:p>
    <w:p w14:paraId="11C5D402"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Пояснительные записки практически всех рабочих программ содержат цель,</w:t>
      </w:r>
    </w:p>
    <w:p w14:paraId="6D62FE6E"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задачи изучения учебного предмета на уровень образования, общее количество часов для реализации программы, учебники и учебные пособия, используемые в образовательном процессе.</w:t>
      </w:r>
    </w:p>
    <w:p w14:paraId="09C7BA86"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Имеется незначительное расхождение по количеству запланированных и</w:t>
      </w:r>
    </w:p>
    <w:p w14:paraId="4E4B6432"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lastRenderedPageBreak/>
        <w:t>фактически проведенных часов. Это связано с праздничными днями.</w:t>
      </w:r>
    </w:p>
    <w:p w14:paraId="3D4FB0E0"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На уровне начального общего образования все рабочие программы полностью реализованы, практическая часть по технологии, ИЗО, физической культуре и музыке</w:t>
      </w:r>
      <w:r w:rsidRPr="00EC4837">
        <w:rPr>
          <w:rFonts w:ascii="Times New Roman" w:eastAsia="Times New Roman" w:hAnsi="Times New Roman" w:cs="Times New Roman"/>
          <w:b/>
          <w:sz w:val="24"/>
          <w:szCs w:val="24"/>
          <w:lang w:eastAsia="ru-RU"/>
        </w:rPr>
        <w:t xml:space="preserve"> </w:t>
      </w:r>
      <w:r w:rsidRPr="00EC4837">
        <w:rPr>
          <w:rFonts w:ascii="Times New Roman" w:eastAsia="Times New Roman" w:hAnsi="Times New Roman" w:cs="Times New Roman"/>
          <w:sz w:val="24"/>
          <w:szCs w:val="24"/>
          <w:lang w:eastAsia="ru-RU"/>
        </w:rPr>
        <w:t>также реализована.</w:t>
      </w:r>
    </w:p>
    <w:p w14:paraId="35414BA1"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Полностью реализована практическая часть рабочих программ учебных</w:t>
      </w:r>
    </w:p>
    <w:p w14:paraId="24FF398E"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предметов на уровне основного общего образования: химия, физика, биология, география, информатика, технология, физическая культура, изобразительное искусство.</w:t>
      </w:r>
    </w:p>
    <w:p w14:paraId="6E4FBCCC"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Полностью реализована практическая часть рабочих программ учебных предметов на уровне среднего общего образования: информатика, физика,</w:t>
      </w:r>
    </w:p>
    <w:p w14:paraId="040AD181"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обществознание, физическая культура, ОБЖ, химия, биология, география.</w:t>
      </w:r>
    </w:p>
    <w:p w14:paraId="2E13EADA"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Контрольные работы проведены в полном объеме по всем учебным предметам соответствии с графиком оценочных процедур.</w:t>
      </w:r>
    </w:p>
    <w:p w14:paraId="4D256E62" w14:textId="77777777" w:rsidR="00C33A3B" w:rsidRPr="00EC4837" w:rsidRDefault="00C33A3B" w:rsidP="00C33A3B">
      <w:pPr>
        <w:widowControl w:val="0"/>
        <w:spacing w:after="0" w:line="360" w:lineRule="auto"/>
        <w:jc w:val="both"/>
        <w:rPr>
          <w:rFonts w:ascii="Times New Roman" w:eastAsia="Times New Roman" w:hAnsi="Times New Roman" w:cs="Times New Roman"/>
          <w:sz w:val="24"/>
          <w:szCs w:val="24"/>
          <w:lang w:eastAsia="ru-RU"/>
        </w:rPr>
      </w:pPr>
      <w:r w:rsidRPr="00EC4837">
        <w:rPr>
          <w:rFonts w:ascii="Times New Roman" w:eastAsia="Times New Roman" w:hAnsi="Times New Roman" w:cs="Times New Roman"/>
          <w:sz w:val="24"/>
          <w:szCs w:val="24"/>
          <w:lang w:eastAsia="ru-RU"/>
        </w:rPr>
        <w:t>Степень выполнения контрольных работ на уровне основного общего и среднего общего образования – 100 %.</w:t>
      </w:r>
    </w:p>
    <w:p w14:paraId="3008807E" w14:textId="77777777" w:rsidR="00C33A3B" w:rsidRPr="00EC4837" w:rsidRDefault="00C33A3B" w:rsidP="00C33A3B">
      <w:pPr>
        <w:spacing w:before="100" w:beforeAutospacing="1" w:after="100" w:afterAutospacing="1" w:line="360" w:lineRule="auto"/>
        <w:rPr>
          <w:rFonts w:hAnsi="Times New Roman" w:cs="Times New Roman"/>
          <w:color w:val="000000"/>
          <w:sz w:val="24"/>
          <w:szCs w:val="24"/>
        </w:rPr>
      </w:pPr>
      <w:r w:rsidRPr="00EC4837">
        <w:rPr>
          <w:rFonts w:hAnsi="Times New Roman" w:cs="Times New Roman"/>
          <w:b/>
          <w:bCs/>
          <w:color w:val="000000"/>
          <w:sz w:val="24"/>
          <w:szCs w:val="24"/>
        </w:rPr>
        <w:t>Выводы</w:t>
      </w:r>
      <w:r w:rsidRPr="00EC4837">
        <w:rPr>
          <w:rFonts w:hAnsi="Times New Roman" w:cs="Times New Roman"/>
          <w:b/>
          <w:bCs/>
          <w:color w:val="000000"/>
          <w:sz w:val="24"/>
          <w:szCs w:val="24"/>
        </w:rPr>
        <w:t>:</w:t>
      </w:r>
    </w:p>
    <w:p w14:paraId="513621E9" w14:textId="77777777" w:rsidR="00C33A3B" w:rsidRPr="00EC4837" w:rsidRDefault="00C33A3B" w:rsidP="00C33A3B">
      <w:pPr>
        <w:numPr>
          <w:ilvl w:val="0"/>
          <w:numId w:val="43"/>
        </w:numPr>
        <w:spacing w:before="100" w:beforeAutospacing="1" w:after="100" w:afterAutospacing="1" w:line="360" w:lineRule="auto"/>
        <w:contextualSpacing/>
        <w:jc w:val="both"/>
        <w:rPr>
          <w:rFonts w:ascii="Times New Roman" w:hAnsi="Times New Roman" w:cs="Times New Roman"/>
          <w:color w:val="000000"/>
          <w:sz w:val="24"/>
          <w:szCs w:val="24"/>
        </w:rPr>
      </w:pPr>
      <w:r w:rsidRPr="00EC4837">
        <w:rPr>
          <w:rFonts w:ascii="Times New Roman" w:hAnsi="Times New Roman" w:cs="Times New Roman"/>
          <w:color w:val="000000"/>
          <w:sz w:val="24"/>
          <w:szCs w:val="24"/>
        </w:rPr>
        <w:t>Рабочие программы предметов учебного плана на уровне НОО реализованы на 100 процентов. Отступление от прохождения программы скорректировано за счет уплотнения учебного материала. На уровнях ООО и СОО рабочие программы реализованы на 100 процентов.</w:t>
      </w:r>
    </w:p>
    <w:p w14:paraId="24BFD411" w14:textId="77777777" w:rsidR="00C33A3B" w:rsidRPr="00EC4837" w:rsidRDefault="00C33A3B" w:rsidP="00C33A3B">
      <w:pPr>
        <w:numPr>
          <w:ilvl w:val="0"/>
          <w:numId w:val="43"/>
        </w:numPr>
        <w:spacing w:before="100" w:beforeAutospacing="1" w:after="100" w:afterAutospacing="1" w:line="360" w:lineRule="auto"/>
        <w:contextualSpacing/>
        <w:jc w:val="both"/>
        <w:rPr>
          <w:rFonts w:ascii="Times New Roman" w:hAnsi="Times New Roman" w:cs="Times New Roman"/>
          <w:color w:val="000000"/>
          <w:sz w:val="24"/>
          <w:szCs w:val="24"/>
        </w:rPr>
      </w:pPr>
      <w:r w:rsidRPr="00EC4837">
        <w:rPr>
          <w:rFonts w:ascii="Times New Roman" w:hAnsi="Times New Roman" w:cs="Times New Roman"/>
          <w:color w:val="000000"/>
          <w:sz w:val="24"/>
          <w:szCs w:val="24"/>
        </w:rPr>
        <w:t xml:space="preserve">Учителями-предметниками </w:t>
      </w:r>
      <w:proofErr w:type="gramStart"/>
      <w:r w:rsidRPr="00EC4837">
        <w:rPr>
          <w:rFonts w:ascii="Times New Roman" w:hAnsi="Times New Roman" w:cs="Times New Roman"/>
          <w:color w:val="000000"/>
          <w:sz w:val="24"/>
          <w:szCs w:val="24"/>
        </w:rPr>
        <w:t>были  внесены</w:t>
      </w:r>
      <w:proofErr w:type="gramEnd"/>
      <w:r w:rsidRPr="00EC4837">
        <w:rPr>
          <w:rFonts w:ascii="Times New Roman" w:hAnsi="Times New Roman" w:cs="Times New Roman"/>
          <w:color w:val="000000"/>
          <w:sz w:val="24"/>
          <w:szCs w:val="24"/>
        </w:rPr>
        <w:t xml:space="preserve"> соответствующие корректировки в рабочие программы. За счёт уплотнения уроков и корректировки материалов, дополнительных занятий (</w:t>
      </w:r>
      <w:proofErr w:type="gramStart"/>
      <w:r w:rsidRPr="00EC4837">
        <w:rPr>
          <w:rFonts w:ascii="Times New Roman" w:hAnsi="Times New Roman" w:cs="Times New Roman"/>
          <w:color w:val="000000"/>
          <w:sz w:val="24"/>
          <w:szCs w:val="24"/>
        </w:rPr>
        <w:t>он-</w:t>
      </w:r>
      <w:proofErr w:type="spellStart"/>
      <w:r w:rsidRPr="00EC4837">
        <w:rPr>
          <w:rFonts w:ascii="Times New Roman" w:hAnsi="Times New Roman" w:cs="Times New Roman"/>
          <w:color w:val="000000"/>
          <w:sz w:val="24"/>
          <w:szCs w:val="24"/>
        </w:rPr>
        <w:t>лайн</w:t>
      </w:r>
      <w:proofErr w:type="spellEnd"/>
      <w:proofErr w:type="gramEnd"/>
      <w:r w:rsidRPr="00EC4837">
        <w:rPr>
          <w:rFonts w:ascii="Times New Roman" w:hAnsi="Times New Roman" w:cs="Times New Roman"/>
          <w:color w:val="000000"/>
          <w:sz w:val="24"/>
          <w:szCs w:val="24"/>
        </w:rPr>
        <w:t>), консультаций (он-</w:t>
      </w:r>
      <w:proofErr w:type="spellStart"/>
      <w:r w:rsidRPr="00EC4837">
        <w:rPr>
          <w:rFonts w:ascii="Times New Roman" w:hAnsi="Times New Roman" w:cs="Times New Roman"/>
          <w:color w:val="000000"/>
          <w:sz w:val="24"/>
          <w:szCs w:val="24"/>
        </w:rPr>
        <w:t>лайн</w:t>
      </w:r>
      <w:proofErr w:type="spellEnd"/>
      <w:r w:rsidRPr="00EC4837">
        <w:rPr>
          <w:rFonts w:ascii="Times New Roman" w:hAnsi="Times New Roman" w:cs="Times New Roman"/>
          <w:color w:val="000000"/>
          <w:sz w:val="24"/>
          <w:szCs w:val="24"/>
        </w:rPr>
        <w:t xml:space="preserve">), проектной деятельности отставаний по учебным предметам нет. </w:t>
      </w:r>
    </w:p>
    <w:p w14:paraId="6E3763A5" w14:textId="77777777" w:rsidR="00C33A3B" w:rsidRPr="00EC4837" w:rsidRDefault="00C33A3B" w:rsidP="00C33A3B">
      <w:pPr>
        <w:numPr>
          <w:ilvl w:val="0"/>
          <w:numId w:val="43"/>
        </w:numPr>
        <w:spacing w:before="100" w:beforeAutospacing="1" w:after="100" w:afterAutospacing="1" w:line="360" w:lineRule="auto"/>
        <w:contextualSpacing/>
        <w:rPr>
          <w:rFonts w:ascii="Times New Roman" w:hAnsi="Times New Roman" w:cs="Times New Roman"/>
          <w:color w:val="000000"/>
          <w:sz w:val="24"/>
          <w:szCs w:val="24"/>
        </w:rPr>
      </w:pPr>
      <w:r w:rsidRPr="00EC4837">
        <w:rPr>
          <w:rFonts w:ascii="Times New Roman" w:hAnsi="Times New Roman" w:cs="Times New Roman"/>
          <w:color w:val="000000"/>
          <w:sz w:val="24"/>
          <w:szCs w:val="24"/>
        </w:rPr>
        <w:t>Промежуточную аттестацию по итогам 2024-2025 учебного года</w:t>
      </w:r>
      <w:r>
        <w:rPr>
          <w:rFonts w:ascii="Times New Roman" w:hAnsi="Times New Roman" w:cs="Times New Roman"/>
          <w:color w:val="000000"/>
          <w:sz w:val="24"/>
          <w:szCs w:val="24"/>
        </w:rPr>
        <w:t xml:space="preserve"> в форме </w:t>
      </w:r>
      <w:proofErr w:type="gramStart"/>
      <w:r>
        <w:rPr>
          <w:rFonts w:ascii="Times New Roman" w:hAnsi="Times New Roman" w:cs="Times New Roman"/>
          <w:color w:val="000000"/>
          <w:sz w:val="24"/>
          <w:szCs w:val="24"/>
        </w:rPr>
        <w:t xml:space="preserve">ВПР </w:t>
      </w:r>
      <w:r w:rsidRPr="00EC4837">
        <w:rPr>
          <w:rFonts w:ascii="Times New Roman" w:hAnsi="Times New Roman" w:cs="Times New Roman"/>
          <w:color w:val="000000"/>
          <w:sz w:val="24"/>
          <w:szCs w:val="24"/>
        </w:rPr>
        <w:t xml:space="preserve"> у</w:t>
      </w:r>
      <w:r>
        <w:rPr>
          <w:rFonts w:ascii="Times New Roman" w:hAnsi="Times New Roman" w:cs="Times New Roman"/>
          <w:color w:val="000000"/>
          <w:sz w:val="24"/>
          <w:szCs w:val="24"/>
        </w:rPr>
        <w:t>спешно</w:t>
      </w:r>
      <w:proofErr w:type="gramEnd"/>
      <w:r>
        <w:rPr>
          <w:rFonts w:ascii="Times New Roman" w:hAnsi="Times New Roman" w:cs="Times New Roman"/>
          <w:color w:val="000000"/>
          <w:sz w:val="24"/>
          <w:szCs w:val="24"/>
        </w:rPr>
        <w:t xml:space="preserve"> прошли все обучающиеся  4</w:t>
      </w:r>
      <w:r w:rsidRPr="00EC4837">
        <w:rPr>
          <w:rFonts w:ascii="Times New Roman" w:hAnsi="Times New Roman" w:cs="Times New Roman"/>
          <w:color w:val="000000"/>
          <w:sz w:val="24"/>
          <w:szCs w:val="24"/>
        </w:rPr>
        <w:t>-8,10 классов.</w:t>
      </w:r>
      <w:r>
        <w:rPr>
          <w:rFonts w:ascii="Times New Roman" w:hAnsi="Times New Roman" w:cs="Times New Roman"/>
          <w:color w:val="000000"/>
          <w:sz w:val="24"/>
          <w:szCs w:val="24"/>
        </w:rPr>
        <w:t xml:space="preserve"> Итоги учитывали при выставлении годовой оценки.</w:t>
      </w:r>
    </w:p>
    <w:p w14:paraId="5DF6981E" w14:textId="77777777" w:rsidR="00C33A3B" w:rsidRDefault="00C33A3B" w:rsidP="00C33A3B">
      <w:pPr>
        <w:widowControl w:val="0"/>
        <w:spacing w:after="0" w:line="240" w:lineRule="auto"/>
        <w:jc w:val="both"/>
        <w:rPr>
          <w:rFonts w:ascii="Times New Roman" w:eastAsia="Times New Roman" w:hAnsi="Times New Roman" w:cs="Times New Roman"/>
          <w:b/>
          <w:sz w:val="28"/>
          <w:szCs w:val="28"/>
          <w:lang w:eastAsia="ru-RU"/>
        </w:rPr>
      </w:pPr>
    </w:p>
    <w:p w14:paraId="4B300A4A" w14:textId="77777777" w:rsidR="006554D9" w:rsidRPr="00A14D62" w:rsidRDefault="006554D9" w:rsidP="006554D9">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Достижения обучающихся в олимпиадах </w:t>
      </w:r>
    </w:p>
    <w:p w14:paraId="0867B4B7" w14:textId="77777777" w:rsidR="00C33A3B" w:rsidRDefault="00C33A3B" w:rsidP="00C33A3B">
      <w:pPr>
        <w:spacing w:after="0" w:line="240" w:lineRule="auto"/>
        <w:jc w:val="center"/>
        <w:rPr>
          <w:rFonts w:ascii="Times New Roman" w:hAnsi="Times New Roman"/>
          <w:b/>
          <w:bCs/>
          <w:sz w:val="24"/>
          <w:szCs w:val="24"/>
        </w:rPr>
      </w:pPr>
    </w:p>
    <w:p w14:paraId="1FE2F8D5" w14:textId="7863600E" w:rsidR="006554D9" w:rsidRPr="00EB4411" w:rsidRDefault="006554D9" w:rsidP="006554D9">
      <w:pPr>
        <w:tabs>
          <w:tab w:val="left" w:pos="851"/>
        </w:tabs>
        <w:spacing w:after="0"/>
        <w:rPr>
          <w:rFonts w:ascii="Times New Roman" w:eastAsia="Times New Roman" w:hAnsi="Times New Roman" w:cs="Times New Roman"/>
          <w:color w:val="000000"/>
          <w:sz w:val="24"/>
          <w:szCs w:val="24"/>
        </w:rPr>
      </w:pPr>
      <w:r>
        <w:rPr>
          <w:rFonts w:ascii="Times New Roman" w:hAnsi="Times New Roman"/>
          <w:b/>
          <w:bCs/>
          <w:sz w:val="24"/>
          <w:szCs w:val="24"/>
        </w:rPr>
        <w:t xml:space="preserve">             </w:t>
      </w:r>
      <w:r>
        <w:rPr>
          <w:rFonts w:ascii="Times New Roman" w:eastAsia="Times New Roman" w:hAnsi="Times New Roman" w:cs="Times New Roman"/>
          <w:color w:val="000000"/>
          <w:sz w:val="24"/>
          <w:szCs w:val="24"/>
        </w:rPr>
        <w:t xml:space="preserve"> </w:t>
      </w:r>
      <w:r w:rsidRPr="00EB4411">
        <w:rPr>
          <w:rFonts w:ascii="Times New Roman" w:eastAsia="Times New Roman" w:hAnsi="Times New Roman" w:cs="Times New Roman"/>
          <w:color w:val="000000"/>
          <w:sz w:val="24"/>
          <w:szCs w:val="24"/>
        </w:rPr>
        <w:t>Для определения внутренней оценки качества образования мы используем</w:t>
      </w:r>
    </w:p>
    <w:p w14:paraId="6170C28B" w14:textId="77777777" w:rsidR="006554D9" w:rsidRPr="00EB4411" w:rsidRDefault="006554D9" w:rsidP="006554D9">
      <w:pPr>
        <w:tabs>
          <w:tab w:val="left" w:pos="851"/>
        </w:tabs>
        <w:spacing w:after="0"/>
        <w:rPr>
          <w:rFonts w:ascii="Times New Roman" w:eastAsia="Times New Roman" w:hAnsi="Times New Roman" w:cs="Times New Roman"/>
          <w:color w:val="000000"/>
          <w:sz w:val="24"/>
          <w:szCs w:val="24"/>
        </w:rPr>
      </w:pPr>
      <w:r w:rsidRPr="00EB4411">
        <w:rPr>
          <w:rFonts w:ascii="Times New Roman" w:eastAsia="Times New Roman" w:hAnsi="Times New Roman" w:cs="Times New Roman"/>
          <w:color w:val="000000"/>
          <w:sz w:val="24"/>
          <w:szCs w:val="24"/>
        </w:rPr>
        <w:t>дополнительные показатели, такие как Достижения учащихся на конкурсах,</w:t>
      </w:r>
    </w:p>
    <w:p w14:paraId="75A154C3" w14:textId="0658B8E3" w:rsidR="006554D9" w:rsidRPr="006554D9" w:rsidRDefault="006554D9" w:rsidP="006554D9">
      <w:pPr>
        <w:tabs>
          <w:tab w:val="left" w:pos="851"/>
        </w:tabs>
        <w:spacing w:after="0"/>
        <w:rPr>
          <w:rFonts w:ascii="Times New Roman" w:eastAsia="Times New Roman" w:hAnsi="Times New Roman" w:cs="Times New Roman"/>
          <w:color w:val="000000"/>
          <w:sz w:val="24"/>
          <w:szCs w:val="24"/>
        </w:rPr>
      </w:pPr>
      <w:r w:rsidRPr="00EB4411">
        <w:rPr>
          <w:rFonts w:ascii="Times New Roman" w:eastAsia="Times New Roman" w:hAnsi="Times New Roman" w:cs="Times New Roman"/>
          <w:color w:val="000000"/>
          <w:sz w:val="24"/>
          <w:szCs w:val="24"/>
        </w:rPr>
        <w:t xml:space="preserve">соревнованиях, </w:t>
      </w:r>
      <w:r>
        <w:rPr>
          <w:rFonts w:ascii="Times New Roman" w:eastAsia="Times New Roman" w:hAnsi="Times New Roman" w:cs="Times New Roman"/>
          <w:color w:val="000000"/>
          <w:sz w:val="24"/>
          <w:szCs w:val="24"/>
        </w:rPr>
        <w:t xml:space="preserve">олимпиадах, </w:t>
      </w:r>
      <w:proofErr w:type="spellStart"/>
      <w:r w:rsidRPr="00B64119">
        <w:rPr>
          <w:rFonts w:ascii="Times New Roman" w:eastAsia="Times New Roman" w:hAnsi="Times New Roman" w:cs="Times New Roman"/>
          <w:b/>
          <w:color w:val="000000"/>
          <w:sz w:val="24"/>
          <w:szCs w:val="24"/>
        </w:rPr>
        <w:t>ВсОШ</w:t>
      </w:r>
      <w:proofErr w:type="spellEnd"/>
    </w:p>
    <w:p w14:paraId="493DC582" w14:textId="77777777" w:rsidR="006554D9" w:rsidRPr="00EB4411" w:rsidRDefault="006554D9" w:rsidP="006554D9">
      <w:pPr>
        <w:tabs>
          <w:tab w:val="left" w:pos="851"/>
        </w:tabs>
        <w:spacing w:after="0"/>
        <w:rPr>
          <w:rFonts w:ascii="Times New Roman" w:eastAsia="Times New Roman" w:hAnsi="Times New Roman" w:cs="Times New Roman"/>
          <w:color w:val="000000"/>
          <w:sz w:val="24"/>
          <w:szCs w:val="24"/>
        </w:rPr>
      </w:pPr>
      <w:r w:rsidRPr="00EB4411">
        <w:rPr>
          <w:rFonts w:ascii="Times New Roman" w:eastAsia="Times New Roman" w:hAnsi="Times New Roman" w:cs="Times New Roman"/>
          <w:color w:val="000000"/>
          <w:sz w:val="24"/>
          <w:szCs w:val="24"/>
        </w:rPr>
        <w:t xml:space="preserve">   Количество участников </w:t>
      </w:r>
      <w:proofErr w:type="spellStart"/>
      <w:proofErr w:type="gramStart"/>
      <w:r w:rsidRPr="00EB4411">
        <w:rPr>
          <w:rFonts w:ascii="Times New Roman" w:eastAsia="Times New Roman" w:hAnsi="Times New Roman" w:cs="Times New Roman"/>
          <w:color w:val="000000"/>
          <w:sz w:val="24"/>
          <w:szCs w:val="24"/>
        </w:rPr>
        <w:t>ВсОШ</w:t>
      </w:r>
      <w:proofErr w:type="spellEnd"/>
      <w:r w:rsidRPr="00EB441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в</w:t>
      </w:r>
      <w:proofErr w:type="gramEnd"/>
      <w:r>
        <w:rPr>
          <w:rFonts w:ascii="Times New Roman" w:eastAsia="Times New Roman" w:hAnsi="Times New Roman" w:cs="Times New Roman"/>
          <w:color w:val="000000"/>
          <w:sz w:val="24"/>
          <w:szCs w:val="24"/>
        </w:rPr>
        <w:t xml:space="preserve"> 2023- 2024г. на школьном этапе 27(45</w:t>
      </w:r>
      <w:r w:rsidRPr="00EB4411">
        <w:rPr>
          <w:rFonts w:ascii="Times New Roman" w:eastAsia="Times New Roman" w:hAnsi="Times New Roman" w:cs="Times New Roman"/>
          <w:color w:val="000000"/>
          <w:sz w:val="24"/>
          <w:szCs w:val="24"/>
        </w:rPr>
        <w:t>%) обучающихся,</w:t>
      </w:r>
      <w:r>
        <w:rPr>
          <w:rFonts w:ascii="Times New Roman" w:eastAsia="Times New Roman" w:hAnsi="Times New Roman" w:cs="Times New Roman"/>
          <w:color w:val="000000"/>
          <w:sz w:val="24"/>
          <w:szCs w:val="24"/>
        </w:rPr>
        <w:t xml:space="preserve"> </w:t>
      </w:r>
      <w:r w:rsidRPr="00EB441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 2024- 2025г.  41 (57,7%).  По сравнению с предыдущим учебным годом на 12,7 % выше. На </w:t>
      </w:r>
      <w:r w:rsidRPr="00EB4411">
        <w:rPr>
          <w:rFonts w:ascii="Times New Roman" w:eastAsia="Times New Roman" w:hAnsi="Times New Roman" w:cs="Times New Roman"/>
          <w:color w:val="000000"/>
          <w:sz w:val="24"/>
          <w:szCs w:val="24"/>
        </w:rPr>
        <w:t>муниципаль</w:t>
      </w:r>
      <w:r>
        <w:rPr>
          <w:rFonts w:ascii="Times New Roman" w:eastAsia="Times New Roman" w:hAnsi="Times New Roman" w:cs="Times New Roman"/>
          <w:color w:val="000000"/>
          <w:sz w:val="24"/>
          <w:szCs w:val="24"/>
        </w:rPr>
        <w:t xml:space="preserve">ном этапе участие </w:t>
      </w:r>
      <w:proofErr w:type="gramStart"/>
      <w:r>
        <w:rPr>
          <w:rFonts w:ascii="Times New Roman" w:eastAsia="Times New Roman" w:hAnsi="Times New Roman" w:cs="Times New Roman"/>
          <w:color w:val="000000"/>
          <w:sz w:val="24"/>
          <w:szCs w:val="24"/>
        </w:rPr>
        <w:t>не  приняли</w:t>
      </w:r>
      <w:proofErr w:type="gramEnd"/>
      <w:r>
        <w:rPr>
          <w:rFonts w:ascii="Times New Roman" w:eastAsia="Times New Roman" w:hAnsi="Times New Roman" w:cs="Times New Roman"/>
          <w:color w:val="000000"/>
          <w:sz w:val="24"/>
          <w:szCs w:val="24"/>
        </w:rPr>
        <w:t xml:space="preserve"> .</w:t>
      </w:r>
    </w:p>
    <w:p w14:paraId="61CEF20D" w14:textId="77777777" w:rsidR="006554D9" w:rsidRDefault="006554D9" w:rsidP="006554D9">
      <w:pPr>
        <w:rPr>
          <w:b/>
        </w:rPr>
      </w:pPr>
    </w:p>
    <w:tbl>
      <w:tblPr>
        <w:tblW w:w="9351" w:type="dxa"/>
        <w:tblInd w:w="113" w:type="dxa"/>
        <w:tblLook w:val="04A0" w:firstRow="1" w:lastRow="0" w:firstColumn="1" w:lastColumn="0" w:noHBand="0" w:noVBand="1"/>
      </w:tblPr>
      <w:tblGrid>
        <w:gridCol w:w="1715"/>
        <w:gridCol w:w="1240"/>
        <w:gridCol w:w="1860"/>
        <w:gridCol w:w="2126"/>
        <w:gridCol w:w="2410"/>
      </w:tblGrid>
      <w:tr w:rsidR="006554D9" w:rsidRPr="00591094" w14:paraId="3FF5949E" w14:textId="77777777" w:rsidTr="006F410D">
        <w:trPr>
          <w:trHeight w:val="315"/>
        </w:trPr>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28D727"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Наименование субъекта Российской Федерации</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2EBBA"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xml:space="preserve">Класс обучения </w:t>
            </w:r>
          </w:p>
        </w:tc>
        <w:tc>
          <w:tcPr>
            <w:tcW w:w="63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AA2260"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Кол-во участников (</w:t>
            </w:r>
            <w:proofErr w:type="gramStart"/>
            <w:r w:rsidRPr="00591094">
              <w:rPr>
                <w:rFonts w:ascii="Times New Roman" w:eastAsia="Times New Roman" w:hAnsi="Times New Roman" w:cs="Times New Roman"/>
                <w:color w:val="000000"/>
                <w:sz w:val="24"/>
                <w:szCs w:val="24"/>
                <w:lang w:eastAsia="ru-RU"/>
              </w:rPr>
              <w:t>чел.)*</w:t>
            </w:r>
            <w:proofErr w:type="gramEnd"/>
          </w:p>
        </w:tc>
      </w:tr>
      <w:tr w:rsidR="006554D9" w:rsidRPr="00591094" w14:paraId="20116BCB" w14:textId="77777777" w:rsidTr="006F410D">
        <w:trPr>
          <w:trHeight w:val="315"/>
        </w:trPr>
        <w:tc>
          <w:tcPr>
            <w:tcW w:w="1715" w:type="dxa"/>
            <w:vMerge/>
            <w:tcBorders>
              <w:top w:val="single" w:sz="4" w:space="0" w:color="auto"/>
              <w:left w:val="single" w:sz="4" w:space="0" w:color="auto"/>
              <w:bottom w:val="single" w:sz="4" w:space="0" w:color="auto"/>
              <w:right w:val="single" w:sz="4" w:space="0" w:color="auto"/>
            </w:tcBorders>
            <w:vAlign w:val="center"/>
            <w:hideMark/>
          </w:tcPr>
          <w:p w14:paraId="4B533FC6"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3C2689E"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860" w:type="dxa"/>
            <w:tcBorders>
              <w:top w:val="nil"/>
              <w:left w:val="nil"/>
              <w:bottom w:val="single" w:sz="4" w:space="0" w:color="auto"/>
              <w:right w:val="single" w:sz="4" w:space="0" w:color="auto"/>
            </w:tcBorders>
            <w:shd w:val="clear" w:color="auto" w:fill="auto"/>
            <w:vAlign w:val="center"/>
            <w:hideMark/>
          </w:tcPr>
          <w:p w14:paraId="64345F7F"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Школьный этап</w:t>
            </w:r>
          </w:p>
        </w:tc>
        <w:tc>
          <w:tcPr>
            <w:tcW w:w="2126" w:type="dxa"/>
            <w:tcBorders>
              <w:top w:val="nil"/>
              <w:left w:val="nil"/>
              <w:bottom w:val="single" w:sz="4" w:space="0" w:color="auto"/>
              <w:right w:val="single" w:sz="4" w:space="0" w:color="auto"/>
            </w:tcBorders>
            <w:shd w:val="clear" w:color="auto" w:fill="auto"/>
            <w:vAlign w:val="center"/>
            <w:hideMark/>
          </w:tcPr>
          <w:p w14:paraId="48406CC5"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Муниципальный этап</w:t>
            </w:r>
          </w:p>
        </w:tc>
        <w:tc>
          <w:tcPr>
            <w:tcW w:w="2410" w:type="dxa"/>
            <w:tcBorders>
              <w:top w:val="nil"/>
              <w:left w:val="nil"/>
              <w:bottom w:val="single" w:sz="4" w:space="0" w:color="auto"/>
              <w:right w:val="single" w:sz="4" w:space="0" w:color="auto"/>
            </w:tcBorders>
            <w:shd w:val="clear" w:color="auto" w:fill="auto"/>
            <w:vAlign w:val="center"/>
            <w:hideMark/>
          </w:tcPr>
          <w:p w14:paraId="6A998F0A"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Региональный этап</w:t>
            </w:r>
          </w:p>
        </w:tc>
      </w:tr>
      <w:tr w:rsidR="006554D9" w:rsidRPr="00591094" w14:paraId="7A64909F" w14:textId="77777777" w:rsidTr="006F410D">
        <w:trPr>
          <w:trHeight w:val="315"/>
        </w:trPr>
        <w:tc>
          <w:tcPr>
            <w:tcW w:w="171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611992"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1240" w:type="dxa"/>
            <w:tcBorders>
              <w:top w:val="nil"/>
              <w:left w:val="nil"/>
              <w:bottom w:val="single" w:sz="4" w:space="0" w:color="auto"/>
              <w:right w:val="single" w:sz="4" w:space="0" w:color="auto"/>
            </w:tcBorders>
            <w:shd w:val="clear" w:color="auto" w:fill="auto"/>
            <w:vAlign w:val="center"/>
            <w:hideMark/>
          </w:tcPr>
          <w:p w14:paraId="431ED32D"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4</w:t>
            </w:r>
          </w:p>
        </w:tc>
        <w:tc>
          <w:tcPr>
            <w:tcW w:w="1860" w:type="dxa"/>
            <w:tcBorders>
              <w:top w:val="nil"/>
              <w:left w:val="nil"/>
              <w:bottom w:val="single" w:sz="4" w:space="0" w:color="auto"/>
              <w:right w:val="single" w:sz="4" w:space="0" w:color="auto"/>
            </w:tcBorders>
            <w:shd w:val="clear" w:color="auto" w:fill="auto"/>
            <w:vAlign w:val="center"/>
            <w:hideMark/>
          </w:tcPr>
          <w:p w14:paraId="109836B9"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10</w:t>
            </w:r>
          </w:p>
        </w:tc>
        <w:tc>
          <w:tcPr>
            <w:tcW w:w="2126" w:type="dxa"/>
            <w:tcBorders>
              <w:top w:val="nil"/>
              <w:left w:val="nil"/>
              <w:bottom w:val="single" w:sz="4" w:space="0" w:color="auto"/>
              <w:right w:val="single" w:sz="4" w:space="0" w:color="auto"/>
            </w:tcBorders>
            <w:shd w:val="clear" w:color="auto" w:fill="auto"/>
            <w:vAlign w:val="center"/>
            <w:hideMark/>
          </w:tcPr>
          <w:p w14:paraId="3A7814B9"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2BBFDBEB"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35926C55"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7F0D242F"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36322C2A"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5</w:t>
            </w:r>
          </w:p>
        </w:tc>
        <w:tc>
          <w:tcPr>
            <w:tcW w:w="1860" w:type="dxa"/>
            <w:tcBorders>
              <w:top w:val="nil"/>
              <w:left w:val="nil"/>
              <w:bottom w:val="single" w:sz="4" w:space="0" w:color="auto"/>
              <w:right w:val="single" w:sz="4" w:space="0" w:color="auto"/>
            </w:tcBorders>
            <w:shd w:val="clear" w:color="auto" w:fill="auto"/>
            <w:vAlign w:val="center"/>
            <w:hideMark/>
          </w:tcPr>
          <w:p w14:paraId="3DD5224C"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3</w:t>
            </w:r>
          </w:p>
        </w:tc>
        <w:tc>
          <w:tcPr>
            <w:tcW w:w="2126" w:type="dxa"/>
            <w:tcBorders>
              <w:top w:val="nil"/>
              <w:left w:val="nil"/>
              <w:bottom w:val="single" w:sz="4" w:space="0" w:color="auto"/>
              <w:right w:val="single" w:sz="4" w:space="0" w:color="auto"/>
            </w:tcBorders>
            <w:shd w:val="clear" w:color="auto" w:fill="auto"/>
            <w:vAlign w:val="center"/>
            <w:hideMark/>
          </w:tcPr>
          <w:p w14:paraId="34918BB0"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4EA89CC1"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66AC8761"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4D52D903"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7E5C23A6"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6</w:t>
            </w:r>
          </w:p>
        </w:tc>
        <w:tc>
          <w:tcPr>
            <w:tcW w:w="1860" w:type="dxa"/>
            <w:tcBorders>
              <w:top w:val="nil"/>
              <w:left w:val="nil"/>
              <w:bottom w:val="single" w:sz="4" w:space="0" w:color="auto"/>
              <w:right w:val="single" w:sz="4" w:space="0" w:color="auto"/>
            </w:tcBorders>
            <w:shd w:val="clear" w:color="auto" w:fill="auto"/>
            <w:vAlign w:val="center"/>
            <w:hideMark/>
          </w:tcPr>
          <w:p w14:paraId="2FD09629"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8</w:t>
            </w:r>
          </w:p>
        </w:tc>
        <w:tc>
          <w:tcPr>
            <w:tcW w:w="2126" w:type="dxa"/>
            <w:tcBorders>
              <w:top w:val="nil"/>
              <w:left w:val="nil"/>
              <w:bottom w:val="single" w:sz="4" w:space="0" w:color="auto"/>
              <w:right w:val="single" w:sz="4" w:space="0" w:color="auto"/>
            </w:tcBorders>
            <w:shd w:val="clear" w:color="auto" w:fill="auto"/>
            <w:vAlign w:val="center"/>
            <w:hideMark/>
          </w:tcPr>
          <w:p w14:paraId="701D6A4C"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3383E9C9"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09EC048C"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03D27965"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3C87D369"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7</w:t>
            </w:r>
          </w:p>
        </w:tc>
        <w:tc>
          <w:tcPr>
            <w:tcW w:w="1860" w:type="dxa"/>
            <w:tcBorders>
              <w:top w:val="nil"/>
              <w:left w:val="nil"/>
              <w:bottom w:val="single" w:sz="4" w:space="0" w:color="auto"/>
              <w:right w:val="single" w:sz="4" w:space="0" w:color="auto"/>
            </w:tcBorders>
            <w:shd w:val="clear" w:color="auto" w:fill="auto"/>
            <w:vAlign w:val="center"/>
            <w:hideMark/>
          </w:tcPr>
          <w:p w14:paraId="41C63411"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6</w:t>
            </w:r>
          </w:p>
        </w:tc>
        <w:tc>
          <w:tcPr>
            <w:tcW w:w="2126" w:type="dxa"/>
            <w:tcBorders>
              <w:top w:val="nil"/>
              <w:left w:val="nil"/>
              <w:bottom w:val="single" w:sz="4" w:space="0" w:color="auto"/>
              <w:right w:val="single" w:sz="4" w:space="0" w:color="auto"/>
            </w:tcBorders>
            <w:shd w:val="clear" w:color="auto" w:fill="auto"/>
            <w:vAlign w:val="center"/>
            <w:hideMark/>
          </w:tcPr>
          <w:p w14:paraId="6BC8509B"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7EC941BE"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799DDC40"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3E771F57"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7AFA1415"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8</w:t>
            </w:r>
          </w:p>
        </w:tc>
        <w:tc>
          <w:tcPr>
            <w:tcW w:w="1860" w:type="dxa"/>
            <w:tcBorders>
              <w:top w:val="nil"/>
              <w:left w:val="nil"/>
              <w:bottom w:val="single" w:sz="4" w:space="0" w:color="auto"/>
              <w:right w:val="single" w:sz="4" w:space="0" w:color="auto"/>
            </w:tcBorders>
            <w:shd w:val="clear" w:color="auto" w:fill="auto"/>
            <w:vAlign w:val="center"/>
            <w:hideMark/>
          </w:tcPr>
          <w:p w14:paraId="66E174C5"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5</w:t>
            </w:r>
          </w:p>
        </w:tc>
        <w:tc>
          <w:tcPr>
            <w:tcW w:w="2126" w:type="dxa"/>
            <w:tcBorders>
              <w:top w:val="nil"/>
              <w:left w:val="nil"/>
              <w:bottom w:val="single" w:sz="4" w:space="0" w:color="auto"/>
              <w:right w:val="single" w:sz="4" w:space="0" w:color="auto"/>
            </w:tcBorders>
            <w:shd w:val="clear" w:color="auto" w:fill="auto"/>
            <w:vAlign w:val="center"/>
            <w:hideMark/>
          </w:tcPr>
          <w:p w14:paraId="72498F3E"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0B092A06"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0F727F69"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38178CAB"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center"/>
            <w:hideMark/>
          </w:tcPr>
          <w:p w14:paraId="7A7C5B0D"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9</w:t>
            </w:r>
          </w:p>
        </w:tc>
        <w:tc>
          <w:tcPr>
            <w:tcW w:w="1860" w:type="dxa"/>
            <w:tcBorders>
              <w:top w:val="nil"/>
              <w:left w:val="nil"/>
              <w:bottom w:val="single" w:sz="4" w:space="0" w:color="auto"/>
              <w:right w:val="single" w:sz="4" w:space="0" w:color="auto"/>
            </w:tcBorders>
            <w:shd w:val="clear" w:color="auto" w:fill="auto"/>
            <w:vAlign w:val="center"/>
            <w:hideMark/>
          </w:tcPr>
          <w:p w14:paraId="0FBE0740"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6</w:t>
            </w:r>
          </w:p>
        </w:tc>
        <w:tc>
          <w:tcPr>
            <w:tcW w:w="2126" w:type="dxa"/>
            <w:tcBorders>
              <w:top w:val="nil"/>
              <w:left w:val="nil"/>
              <w:bottom w:val="single" w:sz="4" w:space="0" w:color="auto"/>
              <w:right w:val="single" w:sz="4" w:space="0" w:color="auto"/>
            </w:tcBorders>
            <w:shd w:val="clear" w:color="auto" w:fill="auto"/>
            <w:vAlign w:val="center"/>
            <w:hideMark/>
          </w:tcPr>
          <w:p w14:paraId="0828C9BE"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1FD026F0"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1DA87EC0"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368E97CB"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bottom"/>
            <w:hideMark/>
          </w:tcPr>
          <w:p w14:paraId="17620683"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10</w:t>
            </w:r>
          </w:p>
        </w:tc>
        <w:tc>
          <w:tcPr>
            <w:tcW w:w="1860" w:type="dxa"/>
            <w:tcBorders>
              <w:top w:val="nil"/>
              <w:left w:val="nil"/>
              <w:bottom w:val="single" w:sz="4" w:space="0" w:color="auto"/>
              <w:right w:val="single" w:sz="4" w:space="0" w:color="auto"/>
            </w:tcBorders>
            <w:shd w:val="clear" w:color="auto" w:fill="auto"/>
            <w:vAlign w:val="bottom"/>
            <w:hideMark/>
          </w:tcPr>
          <w:p w14:paraId="26A0992C"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3</w:t>
            </w:r>
          </w:p>
        </w:tc>
        <w:tc>
          <w:tcPr>
            <w:tcW w:w="2126" w:type="dxa"/>
            <w:tcBorders>
              <w:top w:val="nil"/>
              <w:left w:val="nil"/>
              <w:bottom w:val="single" w:sz="4" w:space="0" w:color="auto"/>
              <w:right w:val="single" w:sz="4" w:space="0" w:color="auto"/>
            </w:tcBorders>
            <w:shd w:val="clear" w:color="auto" w:fill="auto"/>
            <w:vAlign w:val="bottom"/>
            <w:hideMark/>
          </w:tcPr>
          <w:p w14:paraId="7A20EEB1"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14:paraId="5C7207F7"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62140C39"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6413546E"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vAlign w:val="bottom"/>
            <w:hideMark/>
          </w:tcPr>
          <w:p w14:paraId="549AE124"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11 (12)</w:t>
            </w:r>
          </w:p>
        </w:tc>
        <w:tc>
          <w:tcPr>
            <w:tcW w:w="1860" w:type="dxa"/>
            <w:tcBorders>
              <w:top w:val="nil"/>
              <w:left w:val="nil"/>
              <w:bottom w:val="single" w:sz="4" w:space="0" w:color="auto"/>
              <w:right w:val="single" w:sz="4" w:space="0" w:color="auto"/>
            </w:tcBorders>
            <w:shd w:val="clear" w:color="auto" w:fill="auto"/>
            <w:vAlign w:val="bottom"/>
            <w:hideMark/>
          </w:tcPr>
          <w:p w14:paraId="54BC1278"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1D711E"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14:paraId="5A895879"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 </w:t>
            </w:r>
          </w:p>
        </w:tc>
      </w:tr>
      <w:tr w:rsidR="006554D9" w:rsidRPr="00591094" w14:paraId="6B444985" w14:textId="77777777" w:rsidTr="006F410D">
        <w:trPr>
          <w:trHeight w:val="315"/>
        </w:trPr>
        <w:tc>
          <w:tcPr>
            <w:tcW w:w="1715" w:type="dxa"/>
            <w:vMerge/>
            <w:tcBorders>
              <w:top w:val="nil"/>
              <w:left w:val="single" w:sz="4" w:space="0" w:color="auto"/>
              <w:bottom w:val="single" w:sz="4" w:space="0" w:color="auto"/>
              <w:right w:val="single" w:sz="4" w:space="0" w:color="auto"/>
            </w:tcBorders>
            <w:vAlign w:val="center"/>
            <w:hideMark/>
          </w:tcPr>
          <w:p w14:paraId="3625C09F"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p>
        </w:tc>
        <w:tc>
          <w:tcPr>
            <w:tcW w:w="1240" w:type="dxa"/>
            <w:tcBorders>
              <w:top w:val="nil"/>
              <w:left w:val="nil"/>
              <w:bottom w:val="single" w:sz="4" w:space="0" w:color="auto"/>
              <w:right w:val="single" w:sz="4" w:space="0" w:color="auto"/>
            </w:tcBorders>
            <w:shd w:val="clear" w:color="auto" w:fill="auto"/>
            <w:noWrap/>
            <w:vAlign w:val="bottom"/>
            <w:hideMark/>
          </w:tcPr>
          <w:p w14:paraId="615B6C66" w14:textId="77777777" w:rsidR="006554D9" w:rsidRPr="00591094" w:rsidRDefault="006554D9" w:rsidP="006F410D">
            <w:pPr>
              <w:spacing w:after="0" w:line="240" w:lineRule="auto"/>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ИТОГО:</w:t>
            </w:r>
          </w:p>
        </w:tc>
        <w:tc>
          <w:tcPr>
            <w:tcW w:w="1860" w:type="dxa"/>
            <w:tcBorders>
              <w:top w:val="nil"/>
              <w:left w:val="nil"/>
              <w:bottom w:val="single" w:sz="4" w:space="0" w:color="auto"/>
              <w:right w:val="single" w:sz="4" w:space="0" w:color="auto"/>
            </w:tcBorders>
            <w:shd w:val="clear" w:color="auto" w:fill="auto"/>
            <w:noWrap/>
            <w:vAlign w:val="bottom"/>
            <w:hideMark/>
          </w:tcPr>
          <w:p w14:paraId="0B5A80B1" w14:textId="77777777" w:rsidR="006554D9" w:rsidRPr="00591094" w:rsidRDefault="006554D9" w:rsidP="006F410D">
            <w:pPr>
              <w:spacing w:after="0" w:line="240" w:lineRule="auto"/>
              <w:jc w:val="center"/>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41</w:t>
            </w:r>
          </w:p>
        </w:tc>
        <w:tc>
          <w:tcPr>
            <w:tcW w:w="2126" w:type="dxa"/>
            <w:tcBorders>
              <w:top w:val="nil"/>
              <w:left w:val="nil"/>
              <w:bottom w:val="single" w:sz="4" w:space="0" w:color="auto"/>
              <w:right w:val="single" w:sz="4" w:space="0" w:color="auto"/>
            </w:tcBorders>
            <w:shd w:val="clear" w:color="auto" w:fill="auto"/>
            <w:noWrap/>
            <w:vAlign w:val="bottom"/>
            <w:hideMark/>
          </w:tcPr>
          <w:p w14:paraId="2A07AE8A" w14:textId="77777777" w:rsidR="006554D9" w:rsidRPr="00591094" w:rsidRDefault="006554D9" w:rsidP="006F410D">
            <w:pPr>
              <w:spacing w:after="0" w:line="240" w:lineRule="auto"/>
              <w:jc w:val="right"/>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0</w:t>
            </w:r>
          </w:p>
        </w:tc>
        <w:tc>
          <w:tcPr>
            <w:tcW w:w="2410" w:type="dxa"/>
            <w:tcBorders>
              <w:top w:val="nil"/>
              <w:left w:val="nil"/>
              <w:bottom w:val="single" w:sz="4" w:space="0" w:color="auto"/>
              <w:right w:val="single" w:sz="4" w:space="0" w:color="auto"/>
            </w:tcBorders>
            <w:shd w:val="clear" w:color="auto" w:fill="auto"/>
            <w:noWrap/>
            <w:vAlign w:val="bottom"/>
            <w:hideMark/>
          </w:tcPr>
          <w:p w14:paraId="03BFAC5E" w14:textId="77777777" w:rsidR="006554D9" w:rsidRPr="00591094" w:rsidRDefault="006554D9" w:rsidP="006F410D">
            <w:pPr>
              <w:spacing w:after="0" w:line="240" w:lineRule="auto"/>
              <w:jc w:val="right"/>
              <w:rPr>
                <w:rFonts w:ascii="Times New Roman" w:eastAsia="Times New Roman" w:hAnsi="Times New Roman" w:cs="Times New Roman"/>
                <w:color w:val="000000"/>
                <w:sz w:val="24"/>
                <w:szCs w:val="24"/>
                <w:lang w:eastAsia="ru-RU"/>
              </w:rPr>
            </w:pPr>
            <w:r w:rsidRPr="00591094">
              <w:rPr>
                <w:rFonts w:ascii="Times New Roman" w:eastAsia="Times New Roman" w:hAnsi="Times New Roman" w:cs="Times New Roman"/>
                <w:color w:val="000000"/>
                <w:sz w:val="24"/>
                <w:szCs w:val="24"/>
                <w:lang w:eastAsia="ru-RU"/>
              </w:rPr>
              <w:t>0</w:t>
            </w:r>
          </w:p>
        </w:tc>
      </w:tr>
    </w:tbl>
    <w:p w14:paraId="35C55613" w14:textId="77777777" w:rsidR="006554D9" w:rsidRPr="008708F0" w:rsidRDefault="006554D9" w:rsidP="006554D9">
      <w:pPr>
        <w:rPr>
          <w:rFonts w:ascii="Times New Roman" w:hAnsi="Times New Roman" w:cs="Times New Roman"/>
          <w:b/>
          <w:sz w:val="28"/>
          <w:szCs w:val="28"/>
        </w:rPr>
      </w:pPr>
    </w:p>
    <w:p w14:paraId="6E83D9F6" w14:textId="77777777" w:rsidR="006554D9" w:rsidRDefault="006554D9" w:rsidP="006554D9">
      <w:pPr>
        <w:rPr>
          <w:rFonts w:ascii="Times New Roman" w:hAnsi="Times New Roman" w:cs="Times New Roman"/>
          <w:b/>
          <w:sz w:val="24"/>
          <w:szCs w:val="24"/>
        </w:rPr>
      </w:pPr>
      <w:r w:rsidRPr="00B64119">
        <w:rPr>
          <w:rFonts w:ascii="Times New Roman" w:hAnsi="Times New Roman" w:cs="Times New Roman"/>
          <w:b/>
          <w:sz w:val="24"/>
          <w:szCs w:val="24"/>
        </w:rPr>
        <w:t>Муниципа</w:t>
      </w:r>
      <w:r>
        <w:rPr>
          <w:rFonts w:ascii="Times New Roman" w:hAnsi="Times New Roman" w:cs="Times New Roman"/>
          <w:b/>
          <w:sz w:val="24"/>
          <w:szCs w:val="24"/>
        </w:rPr>
        <w:t>льный конкурс «Дикторское чтение» 3-4</w:t>
      </w:r>
      <w:r w:rsidRPr="00B64119">
        <w:rPr>
          <w:rFonts w:ascii="Times New Roman" w:hAnsi="Times New Roman" w:cs="Times New Roman"/>
          <w:b/>
          <w:sz w:val="24"/>
          <w:szCs w:val="24"/>
        </w:rPr>
        <w:t xml:space="preserve"> классов</w:t>
      </w:r>
    </w:p>
    <w:p w14:paraId="534DA202" w14:textId="77777777" w:rsidR="006554D9" w:rsidRPr="00694D91" w:rsidRDefault="006554D9" w:rsidP="006554D9">
      <w:pPr>
        <w:rPr>
          <w:rFonts w:ascii="Times New Roman" w:hAnsi="Times New Roman" w:cs="Times New Roman"/>
          <w:sz w:val="24"/>
          <w:szCs w:val="24"/>
        </w:rPr>
      </w:pPr>
      <w:r w:rsidRPr="00694D91">
        <w:rPr>
          <w:rFonts w:ascii="Times New Roman" w:hAnsi="Times New Roman" w:cs="Times New Roman"/>
          <w:sz w:val="24"/>
          <w:szCs w:val="24"/>
        </w:rPr>
        <w:t>Призер- –</w:t>
      </w:r>
      <w:proofErr w:type="spellStart"/>
      <w:r w:rsidRPr="00694D91">
        <w:rPr>
          <w:rFonts w:ascii="Times New Roman" w:hAnsi="Times New Roman" w:cs="Times New Roman"/>
          <w:sz w:val="24"/>
          <w:szCs w:val="24"/>
        </w:rPr>
        <w:t>Мукаева</w:t>
      </w:r>
      <w:proofErr w:type="spellEnd"/>
      <w:r w:rsidRPr="00694D91">
        <w:rPr>
          <w:rFonts w:ascii="Times New Roman" w:hAnsi="Times New Roman" w:cs="Times New Roman"/>
          <w:sz w:val="24"/>
          <w:szCs w:val="24"/>
        </w:rPr>
        <w:t xml:space="preserve"> Полина (3</w:t>
      </w:r>
      <w:proofErr w:type="gramStart"/>
      <w:r w:rsidRPr="00694D91">
        <w:rPr>
          <w:rFonts w:ascii="Times New Roman" w:hAnsi="Times New Roman" w:cs="Times New Roman"/>
          <w:sz w:val="24"/>
          <w:szCs w:val="24"/>
        </w:rPr>
        <w:t>кл)-</w:t>
      </w:r>
      <w:proofErr w:type="gramEnd"/>
      <w:r w:rsidRPr="00694D91">
        <w:rPr>
          <w:rFonts w:ascii="Times New Roman" w:hAnsi="Times New Roman" w:cs="Times New Roman"/>
          <w:sz w:val="24"/>
          <w:szCs w:val="24"/>
        </w:rPr>
        <w:t>1 место</w:t>
      </w:r>
    </w:p>
    <w:p w14:paraId="644D1971" w14:textId="77777777" w:rsidR="006554D9" w:rsidRDefault="006554D9" w:rsidP="006554D9">
      <w:pPr>
        <w:rPr>
          <w:rFonts w:ascii="Times New Roman" w:hAnsi="Times New Roman" w:cs="Times New Roman"/>
          <w:sz w:val="24"/>
          <w:szCs w:val="24"/>
        </w:rPr>
      </w:pPr>
      <w:r w:rsidRPr="00694D91">
        <w:rPr>
          <w:rFonts w:ascii="Times New Roman" w:hAnsi="Times New Roman" w:cs="Times New Roman"/>
          <w:sz w:val="24"/>
          <w:szCs w:val="24"/>
        </w:rPr>
        <w:t>Призер-</w:t>
      </w:r>
      <w:r>
        <w:rPr>
          <w:rFonts w:ascii="Times New Roman" w:hAnsi="Times New Roman" w:cs="Times New Roman"/>
          <w:sz w:val="24"/>
          <w:szCs w:val="24"/>
        </w:rPr>
        <w:t xml:space="preserve"> –Рахимова </w:t>
      </w:r>
      <w:proofErr w:type="spellStart"/>
      <w:r>
        <w:rPr>
          <w:rFonts w:ascii="Times New Roman" w:hAnsi="Times New Roman" w:cs="Times New Roman"/>
          <w:sz w:val="24"/>
          <w:szCs w:val="24"/>
        </w:rPr>
        <w:t>Линира</w:t>
      </w:r>
      <w:proofErr w:type="spellEnd"/>
      <w:r>
        <w:rPr>
          <w:rFonts w:ascii="Times New Roman" w:hAnsi="Times New Roman" w:cs="Times New Roman"/>
          <w:sz w:val="24"/>
          <w:szCs w:val="24"/>
        </w:rPr>
        <w:t xml:space="preserve"> (3</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2 место</w:t>
      </w:r>
    </w:p>
    <w:p w14:paraId="7CD5E168" w14:textId="77777777" w:rsidR="006554D9" w:rsidRDefault="006554D9" w:rsidP="006554D9">
      <w:pPr>
        <w:rPr>
          <w:rFonts w:ascii="Times New Roman" w:hAnsi="Times New Roman" w:cs="Times New Roman"/>
          <w:b/>
          <w:sz w:val="24"/>
          <w:szCs w:val="24"/>
        </w:rPr>
      </w:pPr>
      <w:r>
        <w:rPr>
          <w:rFonts w:ascii="Times New Roman" w:hAnsi="Times New Roman" w:cs="Times New Roman"/>
          <w:b/>
          <w:sz w:val="24"/>
          <w:szCs w:val="24"/>
        </w:rPr>
        <w:t xml:space="preserve">Муниципальный этап Всероссийского конкурса юных </w:t>
      </w:r>
      <w:proofErr w:type="gramStart"/>
      <w:r>
        <w:rPr>
          <w:rFonts w:ascii="Times New Roman" w:hAnsi="Times New Roman" w:cs="Times New Roman"/>
          <w:b/>
          <w:sz w:val="24"/>
          <w:szCs w:val="24"/>
        </w:rPr>
        <w:t xml:space="preserve">чтецов </w:t>
      </w:r>
      <w:r w:rsidRPr="00B64119">
        <w:rPr>
          <w:rFonts w:ascii="Times New Roman" w:hAnsi="Times New Roman" w:cs="Times New Roman"/>
          <w:b/>
          <w:sz w:val="24"/>
          <w:szCs w:val="24"/>
        </w:rPr>
        <w:t xml:space="preserve"> «</w:t>
      </w:r>
      <w:proofErr w:type="gramEnd"/>
      <w:r>
        <w:rPr>
          <w:rFonts w:ascii="Times New Roman" w:hAnsi="Times New Roman" w:cs="Times New Roman"/>
          <w:b/>
          <w:sz w:val="24"/>
          <w:szCs w:val="24"/>
        </w:rPr>
        <w:t>Живая классика</w:t>
      </w:r>
      <w:r w:rsidRPr="00B64119">
        <w:rPr>
          <w:rFonts w:ascii="Times New Roman" w:hAnsi="Times New Roman" w:cs="Times New Roman"/>
          <w:b/>
          <w:sz w:val="24"/>
          <w:szCs w:val="24"/>
        </w:rPr>
        <w:t xml:space="preserve">» среди  обучающихся </w:t>
      </w:r>
      <w:r>
        <w:rPr>
          <w:rFonts w:ascii="Times New Roman" w:hAnsi="Times New Roman" w:cs="Times New Roman"/>
          <w:b/>
          <w:sz w:val="24"/>
          <w:szCs w:val="24"/>
        </w:rPr>
        <w:t>8-9</w:t>
      </w:r>
      <w:r w:rsidRPr="00B64119">
        <w:rPr>
          <w:rFonts w:ascii="Times New Roman" w:hAnsi="Times New Roman" w:cs="Times New Roman"/>
          <w:b/>
          <w:sz w:val="24"/>
          <w:szCs w:val="24"/>
        </w:rPr>
        <w:t xml:space="preserve"> классов</w:t>
      </w:r>
      <w:r>
        <w:rPr>
          <w:rFonts w:ascii="Times New Roman" w:hAnsi="Times New Roman" w:cs="Times New Roman"/>
          <w:b/>
          <w:sz w:val="24"/>
          <w:szCs w:val="24"/>
        </w:rPr>
        <w:t>.</w:t>
      </w:r>
    </w:p>
    <w:p w14:paraId="34355F6C" w14:textId="77777777" w:rsidR="006554D9" w:rsidRDefault="006554D9" w:rsidP="006554D9">
      <w:pPr>
        <w:rPr>
          <w:rFonts w:ascii="Times New Roman" w:hAnsi="Times New Roman" w:cs="Times New Roman"/>
          <w:sz w:val="24"/>
          <w:szCs w:val="24"/>
        </w:rPr>
      </w:pPr>
      <w:r w:rsidRPr="009813E1">
        <w:rPr>
          <w:rFonts w:ascii="Times New Roman" w:hAnsi="Times New Roman" w:cs="Times New Roman"/>
          <w:sz w:val="24"/>
          <w:szCs w:val="24"/>
        </w:rPr>
        <w:t>Победитель</w:t>
      </w:r>
      <w:r>
        <w:rPr>
          <w:rFonts w:ascii="Times New Roman" w:hAnsi="Times New Roman" w:cs="Times New Roman"/>
          <w:sz w:val="24"/>
          <w:szCs w:val="24"/>
        </w:rPr>
        <w:t xml:space="preserve"> –</w:t>
      </w:r>
      <w:proofErr w:type="spellStart"/>
      <w:r>
        <w:rPr>
          <w:rFonts w:ascii="Times New Roman" w:hAnsi="Times New Roman" w:cs="Times New Roman"/>
          <w:sz w:val="24"/>
          <w:szCs w:val="24"/>
        </w:rPr>
        <w:t>Хуснутдинова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Фания</w:t>
      </w:r>
      <w:proofErr w:type="spellEnd"/>
      <w:r>
        <w:rPr>
          <w:rFonts w:ascii="Times New Roman" w:hAnsi="Times New Roman" w:cs="Times New Roman"/>
          <w:sz w:val="24"/>
          <w:szCs w:val="24"/>
        </w:rPr>
        <w:t xml:space="preserve"> (9кл)</w:t>
      </w:r>
    </w:p>
    <w:p w14:paraId="7E9A89D2"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Участница-</w:t>
      </w:r>
      <w:proofErr w:type="spellStart"/>
      <w:r>
        <w:rPr>
          <w:rFonts w:ascii="Times New Roman" w:hAnsi="Times New Roman" w:cs="Times New Roman"/>
          <w:sz w:val="24"/>
          <w:szCs w:val="24"/>
        </w:rPr>
        <w:t>Видюк</w:t>
      </w:r>
      <w:proofErr w:type="spellEnd"/>
      <w:r>
        <w:rPr>
          <w:rFonts w:ascii="Times New Roman" w:hAnsi="Times New Roman" w:cs="Times New Roman"/>
          <w:sz w:val="24"/>
          <w:szCs w:val="24"/>
        </w:rPr>
        <w:t xml:space="preserve"> Милена (9кл)</w:t>
      </w:r>
    </w:p>
    <w:p w14:paraId="09A64A75"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Участница-</w:t>
      </w:r>
      <w:proofErr w:type="spellStart"/>
      <w:r>
        <w:rPr>
          <w:rFonts w:ascii="Times New Roman" w:hAnsi="Times New Roman" w:cs="Times New Roman"/>
          <w:sz w:val="24"/>
          <w:szCs w:val="24"/>
        </w:rPr>
        <w:t>Мухамедьянова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Аделина</w:t>
      </w:r>
      <w:proofErr w:type="spellEnd"/>
      <w:r>
        <w:rPr>
          <w:rFonts w:ascii="Times New Roman" w:hAnsi="Times New Roman" w:cs="Times New Roman"/>
          <w:sz w:val="24"/>
          <w:szCs w:val="24"/>
        </w:rPr>
        <w:t xml:space="preserve"> (6кл)</w:t>
      </w:r>
    </w:p>
    <w:p w14:paraId="4B832612" w14:textId="77777777" w:rsidR="006554D9" w:rsidRPr="009813E1" w:rsidRDefault="006554D9" w:rsidP="006554D9">
      <w:pPr>
        <w:rPr>
          <w:rFonts w:ascii="Times New Roman" w:hAnsi="Times New Roman" w:cs="Times New Roman"/>
          <w:sz w:val="24"/>
          <w:szCs w:val="24"/>
        </w:rPr>
      </w:pPr>
    </w:p>
    <w:p w14:paraId="015869E4" w14:textId="77777777" w:rsidR="006554D9" w:rsidRDefault="006554D9" w:rsidP="006554D9">
      <w:pPr>
        <w:rPr>
          <w:rFonts w:ascii="Times New Roman" w:hAnsi="Times New Roman" w:cs="Times New Roman"/>
          <w:b/>
          <w:sz w:val="24"/>
          <w:szCs w:val="24"/>
        </w:rPr>
      </w:pPr>
      <w:r w:rsidRPr="009813E1">
        <w:rPr>
          <w:rFonts w:ascii="Times New Roman" w:hAnsi="Times New Roman" w:cs="Times New Roman"/>
          <w:b/>
          <w:sz w:val="24"/>
          <w:szCs w:val="24"/>
        </w:rPr>
        <w:t>Муницип</w:t>
      </w:r>
      <w:r>
        <w:rPr>
          <w:rFonts w:ascii="Times New Roman" w:hAnsi="Times New Roman" w:cs="Times New Roman"/>
          <w:b/>
          <w:sz w:val="24"/>
          <w:szCs w:val="24"/>
        </w:rPr>
        <w:t xml:space="preserve">альный конкурс «Умники и умницы -2025», </w:t>
      </w:r>
      <w:proofErr w:type="gramStart"/>
      <w:r>
        <w:rPr>
          <w:rFonts w:ascii="Times New Roman" w:hAnsi="Times New Roman" w:cs="Times New Roman"/>
          <w:b/>
          <w:sz w:val="24"/>
          <w:szCs w:val="24"/>
        </w:rPr>
        <w:t>посвященный  80</w:t>
      </w:r>
      <w:proofErr w:type="gramEnd"/>
      <w:r>
        <w:rPr>
          <w:rFonts w:ascii="Times New Roman" w:hAnsi="Times New Roman" w:cs="Times New Roman"/>
          <w:b/>
          <w:sz w:val="24"/>
          <w:szCs w:val="24"/>
        </w:rPr>
        <w:t>-летию Победы в Великой Отечественной Войне</w:t>
      </w:r>
    </w:p>
    <w:p w14:paraId="37E31224"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 xml:space="preserve">Призер - </w:t>
      </w:r>
      <w:proofErr w:type="spellStart"/>
      <w:r>
        <w:rPr>
          <w:rFonts w:ascii="Times New Roman" w:hAnsi="Times New Roman" w:cs="Times New Roman"/>
          <w:sz w:val="24"/>
          <w:szCs w:val="24"/>
        </w:rPr>
        <w:t>Деревяго</w:t>
      </w:r>
      <w:proofErr w:type="spellEnd"/>
      <w:r>
        <w:rPr>
          <w:rFonts w:ascii="Times New Roman" w:hAnsi="Times New Roman" w:cs="Times New Roman"/>
          <w:sz w:val="24"/>
          <w:szCs w:val="24"/>
        </w:rPr>
        <w:t xml:space="preserve"> Егор (4кл)</w:t>
      </w:r>
    </w:p>
    <w:p w14:paraId="1D3BBF68" w14:textId="77777777" w:rsidR="006554D9" w:rsidRPr="00C319DD" w:rsidRDefault="006554D9" w:rsidP="006554D9">
      <w:pPr>
        <w:rPr>
          <w:rFonts w:ascii="Times New Roman" w:hAnsi="Times New Roman" w:cs="Times New Roman"/>
          <w:sz w:val="24"/>
          <w:szCs w:val="24"/>
        </w:rPr>
      </w:pPr>
      <w:r>
        <w:rPr>
          <w:rFonts w:ascii="Times New Roman" w:hAnsi="Times New Roman" w:cs="Times New Roman"/>
          <w:sz w:val="24"/>
          <w:szCs w:val="24"/>
        </w:rPr>
        <w:t>Участница-</w:t>
      </w:r>
      <w:proofErr w:type="spellStart"/>
      <w:r>
        <w:rPr>
          <w:rFonts w:ascii="Times New Roman" w:hAnsi="Times New Roman" w:cs="Times New Roman"/>
          <w:sz w:val="24"/>
          <w:szCs w:val="24"/>
        </w:rPr>
        <w:t>Ковыляева</w:t>
      </w:r>
      <w:proofErr w:type="spellEnd"/>
      <w:r>
        <w:rPr>
          <w:rFonts w:ascii="Times New Roman" w:hAnsi="Times New Roman" w:cs="Times New Roman"/>
          <w:sz w:val="24"/>
          <w:szCs w:val="24"/>
        </w:rPr>
        <w:t xml:space="preserve"> Елизавета (4кл)</w:t>
      </w:r>
    </w:p>
    <w:p w14:paraId="182AACEF" w14:textId="77777777" w:rsidR="006554D9" w:rsidRDefault="006554D9" w:rsidP="006554D9">
      <w:pPr>
        <w:jc w:val="both"/>
        <w:rPr>
          <w:rFonts w:ascii="Times New Roman" w:hAnsi="Times New Roman" w:cs="Times New Roman"/>
          <w:sz w:val="28"/>
          <w:szCs w:val="28"/>
        </w:rPr>
      </w:pPr>
      <w:r>
        <w:rPr>
          <w:rFonts w:ascii="Times New Roman" w:hAnsi="Times New Roman" w:cs="Times New Roman"/>
          <w:sz w:val="28"/>
          <w:szCs w:val="28"/>
        </w:rPr>
        <w:t xml:space="preserve">  Также </w:t>
      </w:r>
      <w:proofErr w:type="gramStart"/>
      <w:r>
        <w:rPr>
          <w:rFonts w:ascii="Times New Roman" w:hAnsi="Times New Roman" w:cs="Times New Roman"/>
          <w:sz w:val="28"/>
          <w:szCs w:val="28"/>
        </w:rPr>
        <w:t>33  обучающихся</w:t>
      </w:r>
      <w:proofErr w:type="gramEnd"/>
      <w:r>
        <w:rPr>
          <w:rFonts w:ascii="Times New Roman" w:hAnsi="Times New Roman" w:cs="Times New Roman"/>
          <w:sz w:val="28"/>
          <w:szCs w:val="28"/>
        </w:rPr>
        <w:t xml:space="preserve"> школы принимали участие в школьном  этапе республиканской олимпиады </w:t>
      </w:r>
      <w:r w:rsidRPr="00D87E0F">
        <w:rPr>
          <w:rFonts w:ascii="Times New Roman" w:hAnsi="Times New Roman" w:cs="Times New Roman"/>
          <w:b/>
          <w:sz w:val="28"/>
          <w:szCs w:val="28"/>
        </w:rPr>
        <w:t xml:space="preserve">на Кубок имени </w:t>
      </w:r>
      <w:proofErr w:type="spellStart"/>
      <w:r w:rsidRPr="00D87E0F">
        <w:rPr>
          <w:rFonts w:ascii="Times New Roman" w:hAnsi="Times New Roman" w:cs="Times New Roman"/>
          <w:b/>
          <w:sz w:val="28"/>
          <w:szCs w:val="28"/>
        </w:rPr>
        <w:t>Ю.А.Гагарина</w:t>
      </w:r>
      <w:proofErr w:type="spellEnd"/>
      <w:r>
        <w:rPr>
          <w:rFonts w:ascii="Times New Roman" w:hAnsi="Times New Roman" w:cs="Times New Roman"/>
          <w:sz w:val="28"/>
          <w:szCs w:val="28"/>
        </w:rPr>
        <w:t xml:space="preserve">. </w:t>
      </w:r>
    </w:p>
    <w:p w14:paraId="3839107C" w14:textId="77777777" w:rsidR="006554D9" w:rsidRDefault="006554D9" w:rsidP="006554D9">
      <w:pPr>
        <w:ind w:hanging="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14  участников</w:t>
      </w:r>
      <w:proofErr w:type="gramEnd"/>
      <w:r>
        <w:rPr>
          <w:rFonts w:ascii="Times New Roman" w:hAnsi="Times New Roman" w:cs="Times New Roman"/>
          <w:sz w:val="28"/>
          <w:szCs w:val="28"/>
        </w:rPr>
        <w:t xml:space="preserve"> прошли на муниципальный  этап олимпиады:</w:t>
      </w:r>
    </w:p>
    <w:p w14:paraId="003A3FB7" w14:textId="77777777" w:rsidR="006554D9" w:rsidRDefault="006554D9" w:rsidP="006554D9">
      <w:pPr>
        <w:jc w:val="both"/>
        <w:rPr>
          <w:rFonts w:ascii="Times New Roman" w:hAnsi="Times New Roman" w:cs="Times New Roman"/>
          <w:sz w:val="28"/>
          <w:szCs w:val="28"/>
        </w:rPr>
      </w:pPr>
    </w:p>
    <w:tbl>
      <w:tblPr>
        <w:tblStyle w:val="4"/>
        <w:tblW w:w="7737" w:type="dxa"/>
        <w:tblInd w:w="735" w:type="dxa"/>
        <w:tblLayout w:type="fixed"/>
        <w:tblLook w:val="04A0" w:firstRow="1" w:lastRow="0" w:firstColumn="1" w:lastColumn="0" w:noHBand="0" w:noVBand="1"/>
      </w:tblPr>
      <w:tblGrid>
        <w:gridCol w:w="3118"/>
        <w:gridCol w:w="3259"/>
        <w:gridCol w:w="1360"/>
      </w:tblGrid>
      <w:tr w:rsidR="006554D9" w:rsidRPr="00F7211E" w14:paraId="20202341" w14:textId="77777777" w:rsidTr="006F410D">
        <w:tc>
          <w:tcPr>
            <w:tcW w:w="3118" w:type="dxa"/>
            <w:tcBorders>
              <w:top w:val="single" w:sz="4" w:space="0" w:color="auto"/>
              <w:left w:val="single" w:sz="4" w:space="0" w:color="auto"/>
              <w:bottom w:val="single" w:sz="4" w:space="0" w:color="auto"/>
              <w:right w:val="single" w:sz="4" w:space="0" w:color="auto"/>
            </w:tcBorders>
            <w:hideMark/>
          </w:tcPr>
          <w:p w14:paraId="55AAFAB7"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Предмет</w:t>
            </w:r>
          </w:p>
        </w:tc>
        <w:tc>
          <w:tcPr>
            <w:tcW w:w="3259" w:type="dxa"/>
            <w:tcBorders>
              <w:top w:val="single" w:sz="4" w:space="0" w:color="auto"/>
              <w:left w:val="single" w:sz="4" w:space="0" w:color="auto"/>
              <w:bottom w:val="single" w:sz="4" w:space="0" w:color="auto"/>
              <w:right w:val="single" w:sz="4" w:space="0" w:color="auto"/>
            </w:tcBorders>
            <w:hideMark/>
          </w:tcPr>
          <w:p w14:paraId="1B6110E8"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Ф.И.О. учащихся</w:t>
            </w:r>
          </w:p>
        </w:tc>
        <w:tc>
          <w:tcPr>
            <w:tcW w:w="1360" w:type="dxa"/>
            <w:tcBorders>
              <w:top w:val="single" w:sz="4" w:space="0" w:color="auto"/>
              <w:left w:val="single" w:sz="4" w:space="0" w:color="auto"/>
              <w:bottom w:val="single" w:sz="4" w:space="0" w:color="auto"/>
              <w:right w:val="single" w:sz="4" w:space="0" w:color="auto"/>
            </w:tcBorders>
            <w:hideMark/>
          </w:tcPr>
          <w:p w14:paraId="75D24EA6"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Класс</w:t>
            </w:r>
          </w:p>
        </w:tc>
      </w:tr>
      <w:tr w:rsidR="006554D9" w:rsidRPr="00F7211E" w14:paraId="70EF8767" w14:textId="77777777" w:rsidTr="006F410D">
        <w:trPr>
          <w:trHeight w:val="607"/>
        </w:trPr>
        <w:tc>
          <w:tcPr>
            <w:tcW w:w="3118" w:type="dxa"/>
            <w:tcBorders>
              <w:top w:val="single" w:sz="4" w:space="0" w:color="auto"/>
              <w:left w:val="single" w:sz="4" w:space="0" w:color="auto"/>
              <w:bottom w:val="single" w:sz="4" w:space="0" w:color="auto"/>
              <w:right w:val="single" w:sz="4" w:space="0" w:color="auto"/>
            </w:tcBorders>
            <w:hideMark/>
          </w:tcPr>
          <w:p w14:paraId="0BF52C4A" w14:textId="77777777" w:rsidR="006554D9" w:rsidRPr="00F7211E" w:rsidRDefault="006554D9" w:rsidP="006F410D">
            <w:pPr>
              <w:ind w:left="-67"/>
              <w:rPr>
                <w:rFonts w:ascii="Times New Roman" w:hAnsi="Times New Roman"/>
                <w:sz w:val="24"/>
                <w:szCs w:val="24"/>
              </w:rPr>
            </w:pPr>
            <w:proofErr w:type="spellStart"/>
            <w:r w:rsidRPr="00F7211E">
              <w:rPr>
                <w:rFonts w:ascii="Times New Roman" w:hAnsi="Times New Roman"/>
                <w:sz w:val="24"/>
                <w:szCs w:val="24"/>
              </w:rPr>
              <w:t>Полиолимпиада</w:t>
            </w:r>
            <w:proofErr w:type="spellEnd"/>
          </w:p>
        </w:tc>
        <w:tc>
          <w:tcPr>
            <w:tcW w:w="3259" w:type="dxa"/>
            <w:tcBorders>
              <w:top w:val="single" w:sz="4" w:space="0" w:color="auto"/>
              <w:left w:val="single" w:sz="4" w:space="0" w:color="auto"/>
              <w:bottom w:val="single" w:sz="4" w:space="0" w:color="auto"/>
              <w:right w:val="single" w:sz="4" w:space="0" w:color="auto"/>
            </w:tcBorders>
            <w:hideMark/>
          </w:tcPr>
          <w:p w14:paraId="57B0C4C9"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Гумеров</w:t>
            </w:r>
            <w:proofErr w:type="spellEnd"/>
            <w:r>
              <w:rPr>
                <w:rFonts w:ascii="Times New Roman" w:hAnsi="Times New Roman"/>
                <w:sz w:val="24"/>
                <w:szCs w:val="24"/>
              </w:rPr>
              <w:t xml:space="preserve"> Аслан</w:t>
            </w:r>
          </w:p>
        </w:tc>
        <w:tc>
          <w:tcPr>
            <w:tcW w:w="1360" w:type="dxa"/>
            <w:tcBorders>
              <w:top w:val="single" w:sz="4" w:space="0" w:color="auto"/>
              <w:left w:val="single" w:sz="4" w:space="0" w:color="auto"/>
              <w:bottom w:val="single" w:sz="4" w:space="0" w:color="auto"/>
              <w:right w:val="single" w:sz="4" w:space="0" w:color="auto"/>
            </w:tcBorders>
            <w:hideMark/>
          </w:tcPr>
          <w:p w14:paraId="337A2BD0"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1</w:t>
            </w:r>
          </w:p>
        </w:tc>
      </w:tr>
      <w:tr w:rsidR="006554D9" w:rsidRPr="00F7211E" w14:paraId="67CB0BB7" w14:textId="77777777" w:rsidTr="006F410D">
        <w:trPr>
          <w:trHeight w:val="829"/>
        </w:trPr>
        <w:tc>
          <w:tcPr>
            <w:tcW w:w="3118" w:type="dxa"/>
            <w:tcBorders>
              <w:top w:val="single" w:sz="4" w:space="0" w:color="auto"/>
              <w:left w:val="single" w:sz="4" w:space="0" w:color="auto"/>
              <w:bottom w:val="single" w:sz="4" w:space="0" w:color="auto"/>
              <w:right w:val="single" w:sz="4" w:space="0" w:color="auto"/>
            </w:tcBorders>
            <w:hideMark/>
          </w:tcPr>
          <w:p w14:paraId="302A6724" w14:textId="77777777" w:rsidR="006554D9" w:rsidRPr="00F7211E" w:rsidRDefault="006554D9" w:rsidP="006F410D">
            <w:pPr>
              <w:ind w:left="-67"/>
              <w:rPr>
                <w:rFonts w:ascii="Times New Roman" w:hAnsi="Times New Roman"/>
                <w:sz w:val="24"/>
                <w:szCs w:val="24"/>
              </w:rPr>
            </w:pPr>
            <w:r w:rsidRPr="00F7211E">
              <w:rPr>
                <w:rFonts w:ascii="Times New Roman" w:hAnsi="Times New Roman"/>
                <w:sz w:val="24"/>
                <w:szCs w:val="24"/>
              </w:rPr>
              <w:t>Математика</w:t>
            </w:r>
          </w:p>
        </w:tc>
        <w:tc>
          <w:tcPr>
            <w:tcW w:w="3259" w:type="dxa"/>
            <w:tcBorders>
              <w:top w:val="single" w:sz="4" w:space="0" w:color="auto"/>
              <w:left w:val="single" w:sz="4" w:space="0" w:color="auto"/>
              <w:bottom w:val="single" w:sz="4" w:space="0" w:color="auto"/>
              <w:right w:val="single" w:sz="4" w:space="0" w:color="auto"/>
            </w:tcBorders>
            <w:hideMark/>
          </w:tcPr>
          <w:p w14:paraId="65C39922" w14:textId="77777777" w:rsidR="006554D9" w:rsidRDefault="006554D9" w:rsidP="006F410D">
            <w:pPr>
              <w:rPr>
                <w:rFonts w:ascii="Times New Roman" w:hAnsi="Times New Roman"/>
                <w:sz w:val="24"/>
                <w:szCs w:val="24"/>
              </w:rPr>
            </w:pPr>
            <w:r>
              <w:rPr>
                <w:rFonts w:ascii="Times New Roman" w:hAnsi="Times New Roman"/>
                <w:sz w:val="24"/>
                <w:szCs w:val="24"/>
              </w:rPr>
              <w:t>Белкин Е</w:t>
            </w:r>
          </w:p>
          <w:p w14:paraId="1BD68B04" w14:textId="77777777" w:rsidR="006554D9" w:rsidRDefault="006554D9" w:rsidP="006F410D">
            <w:pPr>
              <w:rPr>
                <w:rFonts w:ascii="Times New Roman" w:hAnsi="Times New Roman"/>
                <w:sz w:val="24"/>
                <w:szCs w:val="24"/>
              </w:rPr>
            </w:pPr>
            <w:proofErr w:type="spellStart"/>
            <w:r>
              <w:rPr>
                <w:rFonts w:ascii="Times New Roman" w:hAnsi="Times New Roman"/>
                <w:sz w:val="24"/>
                <w:szCs w:val="24"/>
              </w:rPr>
              <w:t>Мукаева</w:t>
            </w:r>
            <w:proofErr w:type="spellEnd"/>
            <w:r>
              <w:rPr>
                <w:rFonts w:ascii="Times New Roman" w:hAnsi="Times New Roman"/>
                <w:sz w:val="24"/>
                <w:szCs w:val="24"/>
              </w:rPr>
              <w:t xml:space="preserve"> П.</w:t>
            </w:r>
          </w:p>
          <w:p w14:paraId="109FCDE1"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Айбатова</w:t>
            </w:r>
            <w:proofErr w:type="spellEnd"/>
            <w:r>
              <w:rPr>
                <w:rFonts w:ascii="Times New Roman" w:hAnsi="Times New Roman"/>
                <w:sz w:val="24"/>
                <w:szCs w:val="24"/>
              </w:rPr>
              <w:t xml:space="preserve"> Л</w:t>
            </w:r>
          </w:p>
          <w:p w14:paraId="5DA9F7C5" w14:textId="77777777" w:rsidR="006554D9" w:rsidRPr="00F7211E" w:rsidRDefault="006554D9" w:rsidP="006F410D">
            <w:pPr>
              <w:rPr>
                <w:rFonts w:ascii="Times New Roman" w:hAnsi="Times New Roman"/>
                <w:sz w:val="24"/>
                <w:szCs w:val="24"/>
              </w:rPr>
            </w:pPr>
            <w:proofErr w:type="spellStart"/>
            <w:r w:rsidRPr="00F7211E">
              <w:rPr>
                <w:rFonts w:ascii="Times New Roman" w:hAnsi="Times New Roman"/>
                <w:sz w:val="24"/>
                <w:szCs w:val="24"/>
              </w:rPr>
              <w:t>Ибатуллин</w:t>
            </w:r>
            <w:proofErr w:type="spellEnd"/>
            <w:r w:rsidRPr="00F7211E">
              <w:rPr>
                <w:rFonts w:ascii="Times New Roman" w:hAnsi="Times New Roman"/>
                <w:sz w:val="24"/>
                <w:szCs w:val="24"/>
              </w:rPr>
              <w:t xml:space="preserve"> Э.</w:t>
            </w:r>
          </w:p>
          <w:p w14:paraId="5C9321E6"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Зайнуллина</w:t>
            </w:r>
            <w:proofErr w:type="spellEnd"/>
            <w:r>
              <w:rPr>
                <w:rFonts w:ascii="Times New Roman" w:hAnsi="Times New Roman"/>
                <w:sz w:val="24"/>
                <w:szCs w:val="24"/>
              </w:rPr>
              <w:t xml:space="preserve"> В.</w:t>
            </w:r>
          </w:p>
        </w:tc>
        <w:tc>
          <w:tcPr>
            <w:tcW w:w="1360" w:type="dxa"/>
            <w:tcBorders>
              <w:top w:val="single" w:sz="4" w:space="0" w:color="auto"/>
              <w:left w:val="single" w:sz="4" w:space="0" w:color="auto"/>
              <w:bottom w:val="single" w:sz="4" w:space="0" w:color="auto"/>
              <w:right w:val="single" w:sz="4" w:space="0" w:color="auto"/>
            </w:tcBorders>
            <w:hideMark/>
          </w:tcPr>
          <w:p w14:paraId="13884C86"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2</w:t>
            </w:r>
          </w:p>
          <w:p w14:paraId="6EEC6D98"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3</w:t>
            </w:r>
          </w:p>
          <w:p w14:paraId="7F3553E8" w14:textId="77777777" w:rsidR="006554D9" w:rsidRPr="00F7211E" w:rsidRDefault="006554D9" w:rsidP="006F410D">
            <w:pPr>
              <w:rPr>
                <w:rFonts w:ascii="Times New Roman" w:hAnsi="Times New Roman"/>
                <w:sz w:val="24"/>
                <w:szCs w:val="24"/>
              </w:rPr>
            </w:pPr>
            <w:r>
              <w:rPr>
                <w:rFonts w:ascii="Times New Roman" w:hAnsi="Times New Roman"/>
                <w:sz w:val="24"/>
                <w:szCs w:val="24"/>
              </w:rPr>
              <w:t>5</w:t>
            </w:r>
          </w:p>
          <w:p w14:paraId="3BE0D681"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5</w:t>
            </w:r>
          </w:p>
          <w:p w14:paraId="3B91EA01" w14:textId="77777777" w:rsidR="006554D9" w:rsidRPr="00F7211E" w:rsidRDefault="006554D9" w:rsidP="006F410D">
            <w:pPr>
              <w:rPr>
                <w:rFonts w:ascii="Times New Roman" w:hAnsi="Times New Roman"/>
                <w:sz w:val="24"/>
                <w:szCs w:val="24"/>
              </w:rPr>
            </w:pPr>
            <w:r>
              <w:rPr>
                <w:rFonts w:ascii="Times New Roman" w:hAnsi="Times New Roman"/>
                <w:sz w:val="24"/>
                <w:szCs w:val="24"/>
              </w:rPr>
              <w:t>6</w:t>
            </w:r>
          </w:p>
        </w:tc>
      </w:tr>
      <w:tr w:rsidR="006554D9" w:rsidRPr="00F7211E" w14:paraId="2E0C30E8" w14:textId="77777777" w:rsidTr="006F410D">
        <w:trPr>
          <w:trHeight w:val="533"/>
        </w:trPr>
        <w:tc>
          <w:tcPr>
            <w:tcW w:w="3118" w:type="dxa"/>
            <w:tcBorders>
              <w:top w:val="single" w:sz="4" w:space="0" w:color="auto"/>
              <w:left w:val="single" w:sz="4" w:space="0" w:color="auto"/>
              <w:bottom w:val="single" w:sz="4" w:space="0" w:color="auto"/>
              <w:right w:val="single" w:sz="4" w:space="0" w:color="auto"/>
            </w:tcBorders>
          </w:tcPr>
          <w:p w14:paraId="738D6623" w14:textId="77777777" w:rsidR="006554D9" w:rsidRPr="00F7211E" w:rsidRDefault="006554D9" w:rsidP="006F410D">
            <w:pPr>
              <w:ind w:left="-67"/>
              <w:rPr>
                <w:rFonts w:ascii="Times New Roman" w:hAnsi="Times New Roman"/>
                <w:sz w:val="24"/>
                <w:szCs w:val="24"/>
              </w:rPr>
            </w:pPr>
            <w:r w:rsidRPr="00F7211E">
              <w:rPr>
                <w:rFonts w:ascii="Times New Roman" w:hAnsi="Times New Roman"/>
                <w:sz w:val="24"/>
                <w:szCs w:val="24"/>
              </w:rPr>
              <w:t xml:space="preserve">Физическая культура   </w:t>
            </w:r>
          </w:p>
          <w:p w14:paraId="129433D2" w14:textId="77777777" w:rsidR="006554D9" w:rsidRPr="00F7211E" w:rsidRDefault="006554D9" w:rsidP="006F410D">
            <w:pPr>
              <w:ind w:left="-67"/>
              <w:rPr>
                <w:rFonts w:ascii="Times New Roman" w:hAnsi="Times New Roman"/>
                <w:sz w:val="24"/>
                <w:szCs w:val="24"/>
              </w:rPr>
            </w:pPr>
          </w:p>
        </w:tc>
        <w:tc>
          <w:tcPr>
            <w:tcW w:w="3259" w:type="dxa"/>
            <w:tcBorders>
              <w:top w:val="single" w:sz="4" w:space="0" w:color="auto"/>
              <w:left w:val="single" w:sz="4" w:space="0" w:color="auto"/>
              <w:bottom w:val="single" w:sz="4" w:space="0" w:color="auto"/>
              <w:right w:val="single" w:sz="4" w:space="0" w:color="auto"/>
            </w:tcBorders>
          </w:tcPr>
          <w:p w14:paraId="5A94B05E" w14:textId="77777777" w:rsidR="006554D9" w:rsidRDefault="006554D9" w:rsidP="006F410D">
            <w:pPr>
              <w:rPr>
                <w:rFonts w:ascii="Times New Roman" w:hAnsi="Times New Roman"/>
                <w:sz w:val="24"/>
                <w:szCs w:val="24"/>
              </w:rPr>
            </w:pPr>
            <w:proofErr w:type="spellStart"/>
            <w:r>
              <w:rPr>
                <w:rFonts w:ascii="Times New Roman" w:hAnsi="Times New Roman"/>
                <w:sz w:val="24"/>
                <w:szCs w:val="24"/>
              </w:rPr>
              <w:lastRenderedPageBreak/>
              <w:t>Гумерова</w:t>
            </w:r>
            <w:proofErr w:type="spellEnd"/>
            <w:r>
              <w:rPr>
                <w:rFonts w:ascii="Times New Roman" w:hAnsi="Times New Roman"/>
                <w:sz w:val="24"/>
                <w:szCs w:val="24"/>
              </w:rPr>
              <w:t xml:space="preserve"> Э</w:t>
            </w:r>
          </w:p>
          <w:p w14:paraId="153EDF04"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lastRenderedPageBreak/>
              <w:t>Мухамедьянова</w:t>
            </w:r>
            <w:proofErr w:type="spellEnd"/>
            <w:r>
              <w:rPr>
                <w:rFonts w:ascii="Times New Roman" w:hAnsi="Times New Roman"/>
                <w:sz w:val="24"/>
                <w:szCs w:val="24"/>
              </w:rPr>
              <w:t xml:space="preserve"> А.</w:t>
            </w:r>
          </w:p>
        </w:tc>
        <w:tc>
          <w:tcPr>
            <w:tcW w:w="1360" w:type="dxa"/>
            <w:tcBorders>
              <w:top w:val="single" w:sz="4" w:space="0" w:color="auto"/>
              <w:left w:val="single" w:sz="4" w:space="0" w:color="auto"/>
              <w:bottom w:val="single" w:sz="4" w:space="0" w:color="auto"/>
              <w:right w:val="single" w:sz="4" w:space="0" w:color="auto"/>
            </w:tcBorders>
          </w:tcPr>
          <w:p w14:paraId="27FE6044" w14:textId="77777777" w:rsidR="006554D9" w:rsidRDefault="006554D9" w:rsidP="006F410D">
            <w:pPr>
              <w:rPr>
                <w:rFonts w:ascii="Times New Roman" w:hAnsi="Times New Roman"/>
                <w:sz w:val="24"/>
                <w:szCs w:val="24"/>
              </w:rPr>
            </w:pPr>
            <w:r>
              <w:rPr>
                <w:rFonts w:ascii="Times New Roman" w:hAnsi="Times New Roman"/>
                <w:sz w:val="24"/>
                <w:szCs w:val="24"/>
              </w:rPr>
              <w:lastRenderedPageBreak/>
              <w:t>7</w:t>
            </w:r>
          </w:p>
          <w:p w14:paraId="64BFD2F0" w14:textId="77777777" w:rsidR="006554D9" w:rsidRPr="00F7211E" w:rsidRDefault="006554D9" w:rsidP="006F410D">
            <w:pPr>
              <w:rPr>
                <w:rFonts w:ascii="Times New Roman" w:hAnsi="Times New Roman"/>
                <w:sz w:val="24"/>
                <w:szCs w:val="24"/>
              </w:rPr>
            </w:pPr>
            <w:r>
              <w:rPr>
                <w:rFonts w:ascii="Times New Roman" w:hAnsi="Times New Roman"/>
                <w:sz w:val="24"/>
                <w:szCs w:val="24"/>
              </w:rPr>
              <w:lastRenderedPageBreak/>
              <w:t>6</w:t>
            </w:r>
          </w:p>
        </w:tc>
      </w:tr>
      <w:tr w:rsidR="006554D9" w:rsidRPr="00F7211E" w14:paraId="31383032" w14:textId="77777777" w:rsidTr="006F410D">
        <w:trPr>
          <w:trHeight w:val="1019"/>
        </w:trPr>
        <w:tc>
          <w:tcPr>
            <w:tcW w:w="3118" w:type="dxa"/>
            <w:tcBorders>
              <w:top w:val="single" w:sz="4" w:space="0" w:color="auto"/>
              <w:left w:val="single" w:sz="4" w:space="0" w:color="auto"/>
              <w:bottom w:val="single" w:sz="4" w:space="0" w:color="auto"/>
              <w:right w:val="single" w:sz="4" w:space="0" w:color="auto"/>
            </w:tcBorders>
            <w:hideMark/>
          </w:tcPr>
          <w:p w14:paraId="24BD0774"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lastRenderedPageBreak/>
              <w:t>Русский язык</w:t>
            </w:r>
          </w:p>
        </w:tc>
        <w:tc>
          <w:tcPr>
            <w:tcW w:w="3259" w:type="dxa"/>
            <w:tcBorders>
              <w:top w:val="single" w:sz="4" w:space="0" w:color="auto"/>
              <w:left w:val="single" w:sz="4" w:space="0" w:color="auto"/>
              <w:bottom w:val="single" w:sz="4" w:space="0" w:color="auto"/>
              <w:right w:val="single" w:sz="4" w:space="0" w:color="auto"/>
            </w:tcBorders>
            <w:hideMark/>
          </w:tcPr>
          <w:p w14:paraId="02D3B873" w14:textId="77777777" w:rsidR="006554D9" w:rsidRDefault="006554D9" w:rsidP="006F410D">
            <w:pPr>
              <w:rPr>
                <w:rFonts w:ascii="Times New Roman" w:hAnsi="Times New Roman"/>
                <w:sz w:val="24"/>
                <w:szCs w:val="24"/>
              </w:rPr>
            </w:pPr>
            <w:proofErr w:type="spellStart"/>
            <w:r>
              <w:rPr>
                <w:rFonts w:ascii="Times New Roman" w:hAnsi="Times New Roman"/>
                <w:sz w:val="24"/>
                <w:szCs w:val="24"/>
              </w:rPr>
              <w:t>Мукаева</w:t>
            </w:r>
            <w:proofErr w:type="spellEnd"/>
            <w:r>
              <w:rPr>
                <w:rFonts w:ascii="Times New Roman" w:hAnsi="Times New Roman"/>
                <w:sz w:val="24"/>
                <w:szCs w:val="24"/>
              </w:rPr>
              <w:t xml:space="preserve"> П.</w:t>
            </w:r>
          </w:p>
          <w:p w14:paraId="0F57B5F3" w14:textId="77777777" w:rsidR="006554D9" w:rsidRDefault="006554D9" w:rsidP="006F410D">
            <w:pPr>
              <w:rPr>
                <w:rFonts w:ascii="Times New Roman" w:hAnsi="Times New Roman"/>
                <w:sz w:val="24"/>
                <w:szCs w:val="24"/>
              </w:rPr>
            </w:pPr>
            <w:r>
              <w:rPr>
                <w:rFonts w:ascii="Times New Roman" w:hAnsi="Times New Roman"/>
                <w:sz w:val="24"/>
                <w:szCs w:val="24"/>
              </w:rPr>
              <w:t>Пешкова П</w:t>
            </w:r>
          </w:p>
          <w:p w14:paraId="32EBD82A" w14:textId="77777777" w:rsidR="006554D9" w:rsidRPr="00F7211E" w:rsidRDefault="006554D9" w:rsidP="006F410D">
            <w:pPr>
              <w:rPr>
                <w:rFonts w:ascii="Times New Roman" w:hAnsi="Times New Roman"/>
                <w:sz w:val="24"/>
                <w:szCs w:val="24"/>
              </w:rPr>
            </w:pPr>
            <w:proofErr w:type="spellStart"/>
            <w:r w:rsidRPr="00F7211E">
              <w:rPr>
                <w:rFonts w:ascii="Times New Roman" w:hAnsi="Times New Roman"/>
                <w:sz w:val="24"/>
                <w:szCs w:val="24"/>
              </w:rPr>
              <w:t>Ковыляева</w:t>
            </w:r>
            <w:proofErr w:type="spellEnd"/>
            <w:r w:rsidRPr="00F7211E">
              <w:rPr>
                <w:rFonts w:ascii="Times New Roman" w:hAnsi="Times New Roman"/>
                <w:sz w:val="24"/>
                <w:szCs w:val="24"/>
              </w:rPr>
              <w:t xml:space="preserve"> Л</w:t>
            </w:r>
          </w:p>
        </w:tc>
        <w:tc>
          <w:tcPr>
            <w:tcW w:w="1360" w:type="dxa"/>
            <w:tcBorders>
              <w:top w:val="single" w:sz="4" w:space="0" w:color="auto"/>
              <w:left w:val="single" w:sz="4" w:space="0" w:color="auto"/>
              <w:bottom w:val="single" w:sz="4" w:space="0" w:color="auto"/>
              <w:right w:val="single" w:sz="4" w:space="0" w:color="auto"/>
            </w:tcBorders>
            <w:hideMark/>
          </w:tcPr>
          <w:p w14:paraId="1CD0862C" w14:textId="77777777" w:rsidR="006554D9" w:rsidRPr="00F7211E" w:rsidRDefault="006554D9" w:rsidP="006F410D">
            <w:pPr>
              <w:rPr>
                <w:rFonts w:ascii="Times New Roman" w:hAnsi="Times New Roman"/>
                <w:sz w:val="24"/>
                <w:szCs w:val="24"/>
              </w:rPr>
            </w:pPr>
            <w:r>
              <w:rPr>
                <w:rFonts w:ascii="Times New Roman" w:hAnsi="Times New Roman"/>
                <w:sz w:val="24"/>
                <w:szCs w:val="24"/>
              </w:rPr>
              <w:t>3</w:t>
            </w:r>
          </w:p>
          <w:p w14:paraId="06B80155"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3</w:t>
            </w:r>
          </w:p>
          <w:p w14:paraId="175EF70B" w14:textId="77777777" w:rsidR="006554D9" w:rsidRPr="00F7211E" w:rsidRDefault="006554D9" w:rsidP="006F410D">
            <w:pPr>
              <w:rPr>
                <w:rFonts w:ascii="Times New Roman" w:hAnsi="Times New Roman"/>
                <w:sz w:val="24"/>
                <w:szCs w:val="24"/>
              </w:rPr>
            </w:pPr>
            <w:r>
              <w:rPr>
                <w:rFonts w:ascii="Times New Roman" w:hAnsi="Times New Roman"/>
                <w:sz w:val="24"/>
                <w:szCs w:val="24"/>
              </w:rPr>
              <w:t>4</w:t>
            </w:r>
          </w:p>
        </w:tc>
      </w:tr>
      <w:tr w:rsidR="006554D9" w:rsidRPr="00F7211E" w14:paraId="32372DFF" w14:textId="77777777" w:rsidTr="006F410D">
        <w:trPr>
          <w:trHeight w:val="521"/>
        </w:trPr>
        <w:tc>
          <w:tcPr>
            <w:tcW w:w="3118" w:type="dxa"/>
            <w:tcBorders>
              <w:top w:val="single" w:sz="4" w:space="0" w:color="auto"/>
              <w:left w:val="single" w:sz="4" w:space="0" w:color="auto"/>
              <w:bottom w:val="single" w:sz="4" w:space="0" w:color="auto"/>
              <w:right w:val="single" w:sz="4" w:space="0" w:color="auto"/>
            </w:tcBorders>
            <w:hideMark/>
          </w:tcPr>
          <w:p w14:paraId="539DC7C7"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Окружающий мир</w:t>
            </w:r>
          </w:p>
        </w:tc>
        <w:tc>
          <w:tcPr>
            <w:tcW w:w="3259" w:type="dxa"/>
            <w:tcBorders>
              <w:top w:val="single" w:sz="4" w:space="0" w:color="auto"/>
              <w:left w:val="single" w:sz="4" w:space="0" w:color="auto"/>
              <w:bottom w:val="single" w:sz="4" w:space="0" w:color="auto"/>
              <w:right w:val="single" w:sz="4" w:space="0" w:color="auto"/>
            </w:tcBorders>
            <w:hideMark/>
          </w:tcPr>
          <w:p w14:paraId="6706006C"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Кончанин</w:t>
            </w:r>
            <w:proofErr w:type="spellEnd"/>
            <w:r>
              <w:rPr>
                <w:rFonts w:ascii="Times New Roman" w:hAnsi="Times New Roman"/>
                <w:sz w:val="24"/>
                <w:szCs w:val="24"/>
              </w:rPr>
              <w:t xml:space="preserve"> И</w:t>
            </w:r>
          </w:p>
          <w:p w14:paraId="6C4B14FC"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 xml:space="preserve">Пешкова П. </w:t>
            </w:r>
          </w:p>
          <w:p w14:paraId="1770FB04" w14:textId="77777777" w:rsidR="006554D9" w:rsidRPr="00F7211E" w:rsidRDefault="006554D9" w:rsidP="006F410D">
            <w:pPr>
              <w:rPr>
                <w:rFonts w:ascii="Times New Roman" w:hAnsi="Times New Roman"/>
                <w:sz w:val="24"/>
                <w:szCs w:val="24"/>
              </w:rPr>
            </w:pPr>
            <w:r>
              <w:rPr>
                <w:rFonts w:ascii="Times New Roman" w:hAnsi="Times New Roman"/>
                <w:sz w:val="24"/>
                <w:szCs w:val="24"/>
              </w:rPr>
              <w:t>Кобельков Т.</w:t>
            </w:r>
          </w:p>
        </w:tc>
        <w:tc>
          <w:tcPr>
            <w:tcW w:w="1360" w:type="dxa"/>
            <w:tcBorders>
              <w:top w:val="single" w:sz="4" w:space="0" w:color="auto"/>
              <w:left w:val="single" w:sz="4" w:space="0" w:color="auto"/>
              <w:bottom w:val="single" w:sz="4" w:space="0" w:color="auto"/>
              <w:right w:val="single" w:sz="4" w:space="0" w:color="auto"/>
            </w:tcBorders>
            <w:hideMark/>
          </w:tcPr>
          <w:p w14:paraId="645A787B"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2</w:t>
            </w:r>
          </w:p>
          <w:p w14:paraId="7DCCF114" w14:textId="77777777" w:rsidR="006554D9" w:rsidRPr="00F7211E" w:rsidRDefault="006554D9" w:rsidP="006F410D">
            <w:pPr>
              <w:rPr>
                <w:rFonts w:ascii="Times New Roman" w:hAnsi="Times New Roman"/>
                <w:sz w:val="24"/>
                <w:szCs w:val="24"/>
              </w:rPr>
            </w:pPr>
            <w:r>
              <w:rPr>
                <w:rFonts w:ascii="Times New Roman" w:hAnsi="Times New Roman"/>
                <w:sz w:val="24"/>
                <w:szCs w:val="24"/>
              </w:rPr>
              <w:t>3</w:t>
            </w:r>
          </w:p>
          <w:p w14:paraId="3A4989C5"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4</w:t>
            </w:r>
          </w:p>
        </w:tc>
      </w:tr>
      <w:tr w:rsidR="006554D9" w:rsidRPr="00F7211E" w14:paraId="35350A0B" w14:textId="77777777" w:rsidTr="006F410D">
        <w:trPr>
          <w:trHeight w:val="521"/>
        </w:trPr>
        <w:tc>
          <w:tcPr>
            <w:tcW w:w="3118" w:type="dxa"/>
            <w:tcBorders>
              <w:top w:val="single" w:sz="4" w:space="0" w:color="auto"/>
              <w:left w:val="single" w:sz="4" w:space="0" w:color="auto"/>
              <w:bottom w:val="single" w:sz="4" w:space="0" w:color="auto"/>
              <w:right w:val="single" w:sz="4" w:space="0" w:color="auto"/>
            </w:tcBorders>
            <w:hideMark/>
          </w:tcPr>
          <w:p w14:paraId="09EC6AE7" w14:textId="77777777" w:rsidR="006554D9" w:rsidRPr="00F7211E" w:rsidRDefault="006554D9" w:rsidP="006F410D">
            <w:pPr>
              <w:rPr>
                <w:rFonts w:ascii="Times New Roman" w:hAnsi="Times New Roman"/>
                <w:sz w:val="24"/>
                <w:szCs w:val="24"/>
              </w:rPr>
            </w:pPr>
            <w:r w:rsidRPr="00F7211E">
              <w:rPr>
                <w:rFonts w:ascii="Times New Roman" w:hAnsi="Times New Roman"/>
                <w:sz w:val="24"/>
                <w:szCs w:val="24"/>
              </w:rPr>
              <w:t>Обществознание</w:t>
            </w:r>
          </w:p>
        </w:tc>
        <w:tc>
          <w:tcPr>
            <w:tcW w:w="3259" w:type="dxa"/>
            <w:tcBorders>
              <w:top w:val="single" w:sz="4" w:space="0" w:color="auto"/>
              <w:left w:val="single" w:sz="4" w:space="0" w:color="auto"/>
              <w:bottom w:val="single" w:sz="4" w:space="0" w:color="auto"/>
              <w:right w:val="single" w:sz="4" w:space="0" w:color="auto"/>
            </w:tcBorders>
            <w:hideMark/>
          </w:tcPr>
          <w:p w14:paraId="4DCDDC89"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Айбатова</w:t>
            </w:r>
            <w:proofErr w:type="spellEnd"/>
            <w:r>
              <w:rPr>
                <w:rFonts w:ascii="Times New Roman" w:hAnsi="Times New Roman"/>
                <w:sz w:val="24"/>
                <w:szCs w:val="24"/>
              </w:rPr>
              <w:t xml:space="preserve"> Д</w:t>
            </w:r>
          </w:p>
          <w:p w14:paraId="6D924B95"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Зайнуллина</w:t>
            </w:r>
            <w:proofErr w:type="spellEnd"/>
            <w:r>
              <w:rPr>
                <w:rFonts w:ascii="Times New Roman" w:hAnsi="Times New Roman"/>
                <w:sz w:val="24"/>
                <w:szCs w:val="24"/>
              </w:rPr>
              <w:t xml:space="preserve"> В.</w:t>
            </w:r>
          </w:p>
        </w:tc>
        <w:tc>
          <w:tcPr>
            <w:tcW w:w="1360" w:type="dxa"/>
            <w:tcBorders>
              <w:top w:val="single" w:sz="4" w:space="0" w:color="auto"/>
              <w:left w:val="single" w:sz="4" w:space="0" w:color="auto"/>
              <w:bottom w:val="single" w:sz="4" w:space="0" w:color="auto"/>
              <w:right w:val="single" w:sz="4" w:space="0" w:color="auto"/>
            </w:tcBorders>
            <w:hideMark/>
          </w:tcPr>
          <w:p w14:paraId="206A8ED6" w14:textId="77777777" w:rsidR="006554D9" w:rsidRPr="00F7211E" w:rsidRDefault="006554D9" w:rsidP="006F410D">
            <w:pPr>
              <w:rPr>
                <w:rFonts w:ascii="Times New Roman" w:hAnsi="Times New Roman"/>
                <w:sz w:val="24"/>
                <w:szCs w:val="24"/>
              </w:rPr>
            </w:pPr>
            <w:r>
              <w:rPr>
                <w:rFonts w:ascii="Times New Roman" w:hAnsi="Times New Roman"/>
                <w:sz w:val="24"/>
                <w:szCs w:val="24"/>
              </w:rPr>
              <w:t>7</w:t>
            </w:r>
          </w:p>
          <w:p w14:paraId="32F67D63" w14:textId="77777777" w:rsidR="006554D9" w:rsidRPr="00F7211E" w:rsidRDefault="006554D9" w:rsidP="006F410D">
            <w:pPr>
              <w:rPr>
                <w:rFonts w:ascii="Times New Roman" w:hAnsi="Times New Roman"/>
                <w:sz w:val="24"/>
                <w:szCs w:val="24"/>
              </w:rPr>
            </w:pPr>
            <w:r>
              <w:rPr>
                <w:rFonts w:ascii="Times New Roman" w:hAnsi="Times New Roman"/>
                <w:sz w:val="24"/>
                <w:szCs w:val="24"/>
              </w:rPr>
              <w:t>6</w:t>
            </w:r>
          </w:p>
        </w:tc>
      </w:tr>
      <w:tr w:rsidR="006554D9" w:rsidRPr="00F7211E" w14:paraId="44813FB2" w14:textId="77777777" w:rsidTr="006F410D">
        <w:trPr>
          <w:trHeight w:val="521"/>
        </w:trPr>
        <w:tc>
          <w:tcPr>
            <w:tcW w:w="3118" w:type="dxa"/>
            <w:tcBorders>
              <w:top w:val="single" w:sz="4" w:space="0" w:color="auto"/>
              <w:left w:val="single" w:sz="4" w:space="0" w:color="auto"/>
              <w:bottom w:val="single" w:sz="4" w:space="0" w:color="auto"/>
              <w:right w:val="single" w:sz="4" w:space="0" w:color="auto"/>
            </w:tcBorders>
          </w:tcPr>
          <w:p w14:paraId="4ECF21FC" w14:textId="77777777" w:rsidR="006554D9" w:rsidRPr="00F7211E" w:rsidRDefault="006554D9" w:rsidP="006F410D">
            <w:pPr>
              <w:rPr>
                <w:rFonts w:ascii="Times New Roman" w:hAnsi="Times New Roman"/>
                <w:sz w:val="24"/>
                <w:szCs w:val="24"/>
              </w:rPr>
            </w:pPr>
            <w:r>
              <w:rPr>
                <w:rFonts w:ascii="Times New Roman" w:hAnsi="Times New Roman"/>
                <w:sz w:val="24"/>
                <w:szCs w:val="24"/>
              </w:rPr>
              <w:t>Литература</w:t>
            </w:r>
          </w:p>
        </w:tc>
        <w:tc>
          <w:tcPr>
            <w:tcW w:w="3259" w:type="dxa"/>
            <w:tcBorders>
              <w:top w:val="single" w:sz="4" w:space="0" w:color="auto"/>
              <w:left w:val="single" w:sz="4" w:space="0" w:color="auto"/>
              <w:bottom w:val="single" w:sz="4" w:space="0" w:color="auto"/>
              <w:right w:val="single" w:sz="4" w:space="0" w:color="auto"/>
            </w:tcBorders>
          </w:tcPr>
          <w:p w14:paraId="7B57A027" w14:textId="77777777" w:rsidR="006554D9" w:rsidRDefault="006554D9" w:rsidP="006F410D">
            <w:pPr>
              <w:rPr>
                <w:rFonts w:ascii="Times New Roman" w:hAnsi="Times New Roman"/>
                <w:sz w:val="24"/>
                <w:szCs w:val="24"/>
              </w:rPr>
            </w:pPr>
            <w:proofErr w:type="spellStart"/>
            <w:r>
              <w:rPr>
                <w:rFonts w:ascii="Times New Roman" w:hAnsi="Times New Roman"/>
                <w:sz w:val="24"/>
                <w:szCs w:val="24"/>
              </w:rPr>
              <w:t>Деревяго</w:t>
            </w:r>
            <w:proofErr w:type="spellEnd"/>
            <w:r>
              <w:rPr>
                <w:rFonts w:ascii="Times New Roman" w:hAnsi="Times New Roman"/>
                <w:sz w:val="24"/>
                <w:szCs w:val="24"/>
              </w:rPr>
              <w:t xml:space="preserve"> Т.</w:t>
            </w:r>
          </w:p>
          <w:p w14:paraId="6BA7EFAD" w14:textId="77777777" w:rsidR="006554D9" w:rsidRPr="00F7211E" w:rsidRDefault="006554D9" w:rsidP="006F410D">
            <w:pPr>
              <w:rPr>
                <w:rFonts w:ascii="Times New Roman" w:hAnsi="Times New Roman"/>
                <w:sz w:val="24"/>
                <w:szCs w:val="24"/>
              </w:rPr>
            </w:pPr>
            <w:proofErr w:type="spellStart"/>
            <w:r>
              <w:rPr>
                <w:rFonts w:ascii="Times New Roman" w:hAnsi="Times New Roman"/>
                <w:sz w:val="24"/>
                <w:szCs w:val="24"/>
              </w:rPr>
              <w:t>Айбатова</w:t>
            </w:r>
            <w:proofErr w:type="spellEnd"/>
            <w:r>
              <w:rPr>
                <w:rFonts w:ascii="Times New Roman" w:hAnsi="Times New Roman"/>
                <w:sz w:val="24"/>
                <w:szCs w:val="24"/>
              </w:rPr>
              <w:t xml:space="preserve"> Д.</w:t>
            </w:r>
          </w:p>
        </w:tc>
        <w:tc>
          <w:tcPr>
            <w:tcW w:w="1360" w:type="dxa"/>
            <w:tcBorders>
              <w:top w:val="single" w:sz="4" w:space="0" w:color="auto"/>
              <w:left w:val="single" w:sz="4" w:space="0" w:color="auto"/>
              <w:bottom w:val="single" w:sz="4" w:space="0" w:color="auto"/>
              <w:right w:val="single" w:sz="4" w:space="0" w:color="auto"/>
            </w:tcBorders>
          </w:tcPr>
          <w:p w14:paraId="24A2B543" w14:textId="77777777" w:rsidR="006554D9" w:rsidRDefault="006554D9" w:rsidP="006F410D">
            <w:pPr>
              <w:rPr>
                <w:rFonts w:ascii="Times New Roman" w:hAnsi="Times New Roman"/>
                <w:sz w:val="24"/>
                <w:szCs w:val="24"/>
              </w:rPr>
            </w:pPr>
            <w:r>
              <w:rPr>
                <w:rFonts w:ascii="Times New Roman" w:hAnsi="Times New Roman"/>
                <w:sz w:val="24"/>
                <w:szCs w:val="24"/>
              </w:rPr>
              <w:t>6</w:t>
            </w:r>
          </w:p>
          <w:p w14:paraId="11109718" w14:textId="77777777" w:rsidR="006554D9" w:rsidRPr="00F7211E" w:rsidRDefault="006554D9" w:rsidP="006F410D">
            <w:pPr>
              <w:rPr>
                <w:rFonts w:ascii="Times New Roman" w:hAnsi="Times New Roman"/>
                <w:sz w:val="24"/>
                <w:szCs w:val="24"/>
              </w:rPr>
            </w:pPr>
            <w:r>
              <w:rPr>
                <w:rFonts w:ascii="Times New Roman" w:hAnsi="Times New Roman"/>
                <w:sz w:val="24"/>
                <w:szCs w:val="24"/>
              </w:rPr>
              <w:t>7</w:t>
            </w:r>
          </w:p>
        </w:tc>
      </w:tr>
    </w:tbl>
    <w:p w14:paraId="2D75708C" w14:textId="77777777" w:rsidR="006554D9" w:rsidRPr="00F7211E" w:rsidRDefault="006554D9" w:rsidP="006554D9">
      <w:pPr>
        <w:rPr>
          <w:rFonts w:ascii="Times New Roman" w:hAnsi="Times New Roman" w:cs="Times New Roman"/>
          <w:sz w:val="24"/>
          <w:szCs w:val="24"/>
        </w:rPr>
      </w:pPr>
    </w:p>
    <w:p w14:paraId="0D6B7F62" w14:textId="77777777" w:rsidR="006554D9" w:rsidRPr="00F7211E" w:rsidRDefault="006554D9" w:rsidP="006554D9">
      <w:pPr>
        <w:rPr>
          <w:rFonts w:ascii="Times New Roman" w:hAnsi="Times New Roman" w:cs="Times New Roman"/>
          <w:b/>
          <w:sz w:val="24"/>
          <w:szCs w:val="24"/>
        </w:rPr>
      </w:pPr>
      <w:r w:rsidRPr="00F7211E">
        <w:rPr>
          <w:rFonts w:ascii="Times New Roman" w:hAnsi="Times New Roman" w:cs="Times New Roman"/>
          <w:sz w:val="24"/>
          <w:szCs w:val="24"/>
        </w:rPr>
        <w:t xml:space="preserve">                 </w:t>
      </w:r>
      <w:r>
        <w:rPr>
          <w:rFonts w:ascii="Times New Roman" w:hAnsi="Times New Roman" w:cs="Times New Roman"/>
          <w:b/>
          <w:sz w:val="24"/>
          <w:szCs w:val="24"/>
        </w:rPr>
        <w:t>Из них 2</w:t>
      </w:r>
      <w:r w:rsidRPr="00F7211E">
        <w:rPr>
          <w:rFonts w:ascii="Times New Roman" w:hAnsi="Times New Roman" w:cs="Times New Roman"/>
          <w:b/>
          <w:sz w:val="24"/>
          <w:szCs w:val="24"/>
        </w:rPr>
        <w:t xml:space="preserve"> стали призерами:</w:t>
      </w:r>
    </w:p>
    <w:p w14:paraId="700281E1" w14:textId="77777777" w:rsidR="006554D9" w:rsidRDefault="006554D9" w:rsidP="006554D9">
      <w:pPr>
        <w:rPr>
          <w:rFonts w:ascii="Times New Roman" w:hAnsi="Times New Roman" w:cs="Times New Roman"/>
          <w:sz w:val="24"/>
          <w:szCs w:val="24"/>
        </w:rPr>
      </w:pPr>
      <w:r w:rsidRPr="00F7211E">
        <w:rPr>
          <w:rFonts w:ascii="Times New Roman" w:hAnsi="Times New Roman" w:cs="Times New Roman"/>
          <w:sz w:val="24"/>
          <w:szCs w:val="24"/>
        </w:rPr>
        <w:t xml:space="preserve">                </w:t>
      </w:r>
      <w:proofErr w:type="spellStart"/>
      <w:r>
        <w:rPr>
          <w:rFonts w:ascii="Times New Roman" w:hAnsi="Times New Roman" w:cs="Times New Roman"/>
          <w:sz w:val="24"/>
          <w:szCs w:val="24"/>
        </w:rPr>
        <w:t>Деревяго</w:t>
      </w:r>
      <w:proofErr w:type="spellEnd"/>
      <w:r>
        <w:rPr>
          <w:rFonts w:ascii="Times New Roman" w:hAnsi="Times New Roman" w:cs="Times New Roman"/>
          <w:sz w:val="24"/>
          <w:szCs w:val="24"/>
        </w:rPr>
        <w:t xml:space="preserve"> Тимофей (6</w:t>
      </w:r>
      <w:proofErr w:type="gramStart"/>
      <w:r>
        <w:rPr>
          <w:rFonts w:ascii="Times New Roman" w:hAnsi="Times New Roman" w:cs="Times New Roman"/>
          <w:sz w:val="24"/>
          <w:szCs w:val="24"/>
        </w:rPr>
        <w:t>кл )</w:t>
      </w:r>
      <w:proofErr w:type="gramEnd"/>
      <w:r>
        <w:rPr>
          <w:rFonts w:ascii="Times New Roman" w:hAnsi="Times New Roman" w:cs="Times New Roman"/>
          <w:sz w:val="24"/>
          <w:szCs w:val="24"/>
        </w:rPr>
        <w:t>-литература</w:t>
      </w:r>
    </w:p>
    <w:p w14:paraId="2B3D862E" w14:textId="77777777" w:rsidR="006554D9" w:rsidRPr="00F7211E" w:rsidRDefault="006554D9" w:rsidP="006554D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Айбатова</w:t>
      </w:r>
      <w:proofErr w:type="spellEnd"/>
      <w:r>
        <w:rPr>
          <w:rFonts w:ascii="Times New Roman" w:hAnsi="Times New Roman" w:cs="Times New Roman"/>
          <w:sz w:val="24"/>
          <w:szCs w:val="24"/>
        </w:rPr>
        <w:t xml:space="preserve"> Диана (7кл) -литература</w:t>
      </w:r>
    </w:p>
    <w:p w14:paraId="72516CD9" w14:textId="77777777" w:rsidR="006554D9" w:rsidRPr="00F7211E" w:rsidRDefault="006554D9" w:rsidP="006554D9">
      <w:pPr>
        <w:jc w:val="both"/>
        <w:rPr>
          <w:rFonts w:ascii="Times New Roman" w:hAnsi="Times New Roman" w:cs="Times New Roman"/>
          <w:b/>
          <w:sz w:val="24"/>
          <w:szCs w:val="24"/>
        </w:rPr>
      </w:pPr>
      <w:r w:rsidRPr="00F7211E">
        <w:rPr>
          <w:rFonts w:ascii="Times New Roman" w:hAnsi="Times New Roman" w:cs="Times New Roman"/>
          <w:sz w:val="24"/>
          <w:szCs w:val="24"/>
        </w:rPr>
        <w:t xml:space="preserve">         </w:t>
      </w:r>
      <w:r>
        <w:rPr>
          <w:rFonts w:ascii="Times New Roman" w:hAnsi="Times New Roman" w:cs="Times New Roman"/>
          <w:b/>
          <w:sz w:val="24"/>
          <w:szCs w:val="24"/>
        </w:rPr>
        <w:t xml:space="preserve"> 3а и 6а классы получили</w:t>
      </w:r>
      <w:r w:rsidRPr="00F7211E">
        <w:rPr>
          <w:rFonts w:ascii="Times New Roman" w:hAnsi="Times New Roman" w:cs="Times New Roman"/>
          <w:b/>
          <w:sz w:val="24"/>
          <w:szCs w:val="24"/>
        </w:rPr>
        <w:t xml:space="preserve"> Диплом «Лучший класс».</w:t>
      </w:r>
    </w:p>
    <w:p w14:paraId="38C9AE61" w14:textId="77777777" w:rsidR="006554D9" w:rsidRDefault="006554D9" w:rsidP="006554D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7211E">
        <w:rPr>
          <w:rFonts w:ascii="Times New Roman" w:hAnsi="Times New Roman" w:cs="Times New Roman"/>
          <w:sz w:val="24"/>
          <w:szCs w:val="24"/>
        </w:rPr>
        <w:t xml:space="preserve">24 обучающихся принимали на </w:t>
      </w:r>
      <w:proofErr w:type="gramStart"/>
      <w:r w:rsidRPr="00F7211E">
        <w:rPr>
          <w:rFonts w:ascii="Times New Roman" w:hAnsi="Times New Roman" w:cs="Times New Roman"/>
          <w:sz w:val="24"/>
          <w:szCs w:val="24"/>
        </w:rPr>
        <w:t>школьном  этапе</w:t>
      </w:r>
      <w:proofErr w:type="gramEnd"/>
      <w:r w:rsidRPr="00F7211E">
        <w:rPr>
          <w:rFonts w:ascii="Times New Roman" w:hAnsi="Times New Roman" w:cs="Times New Roman"/>
          <w:sz w:val="24"/>
          <w:szCs w:val="24"/>
        </w:rPr>
        <w:t xml:space="preserve"> республиканской олимпиады школьников по истории Великой Отечественной войны 1941-194</w:t>
      </w:r>
      <w:r>
        <w:rPr>
          <w:rFonts w:ascii="Times New Roman" w:hAnsi="Times New Roman" w:cs="Times New Roman"/>
          <w:sz w:val="24"/>
          <w:szCs w:val="24"/>
        </w:rPr>
        <w:t xml:space="preserve">5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«Я помню. Я горжусь» 2024-2025</w:t>
      </w:r>
      <w:r w:rsidRPr="00F7211E">
        <w:rPr>
          <w:rFonts w:ascii="Times New Roman" w:hAnsi="Times New Roman" w:cs="Times New Roman"/>
          <w:sz w:val="24"/>
          <w:szCs w:val="24"/>
        </w:rPr>
        <w:t xml:space="preserve">г. </w:t>
      </w:r>
    </w:p>
    <w:p w14:paraId="2C33884B" w14:textId="77777777" w:rsidR="006554D9" w:rsidRDefault="006554D9" w:rsidP="006554D9">
      <w:pPr>
        <w:spacing w:after="0"/>
        <w:jc w:val="both"/>
        <w:rPr>
          <w:rFonts w:ascii="Times New Roman" w:hAnsi="Times New Roman" w:cs="Times New Roman"/>
          <w:sz w:val="24"/>
          <w:szCs w:val="24"/>
        </w:rPr>
      </w:pPr>
    </w:p>
    <w:p w14:paraId="500082E8" w14:textId="77777777" w:rsidR="006554D9" w:rsidRPr="00F7211E" w:rsidRDefault="006554D9" w:rsidP="006554D9">
      <w:pPr>
        <w:rPr>
          <w:rFonts w:ascii="Times New Roman" w:hAnsi="Times New Roman" w:cs="Times New Roman"/>
          <w:b/>
          <w:sz w:val="24"/>
          <w:szCs w:val="24"/>
        </w:rPr>
      </w:pPr>
      <w:r w:rsidRPr="00F7211E">
        <w:rPr>
          <w:rFonts w:ascii="Times New Roman" w:hAnsi="Times New Roman" w:cs="Times New Roman"/>
          <w:sz w:val="24"/>
          <w:szCs w:val="24"/>
        </w:rPr>
        <w:t xml:space="preserve">                 </w:t>
      </w:r>
      <w:r>
        <w:rPr>
          <w:rFonts w:ascii="Times New Roman" w:hAnsi="Times New Roman" w:cs="Times New Roman"/>
          <w:b/>
          <w:sz w:val="24"/>
          <w:szCs w:val="24"/>
        </w:rPr>
        <w:t>Из них 2</w:t>
      </w:r>
      <w:r w:rsidRPr="00F7211E">
        <w:rPr>
          <w:rFonts w:ascii="Times New Roman" w:hAnsi="Times New Roman" w:cs="Times New Roman"/>
          <w:b/>
          <w:sz w:val="24"/>
          <w:szCs w:val="24"/>
        </w:rPr>
        <w:t xml:space="preserve"> стали призерами:</w:t>
      </w:r>
    </w:p>
    <w:p w14:paraId="3EAADA12" w14:textId="77777777" w:rsidR="006554D9" w:rsidRDefault="006554D9" w:rsidP="006554D9">
      <w:pPr>
        <w:rPr>
          <w:rFonts w:ascii="Times New Roman" w:hAnsi="Times New Roman" w:cs="Times New Roman"/>
          <w:sz w:val="24"/>
          <w:szCs w:val="24"/>
        </w:rPr>
      </w:pPr>
      <w:r w:rsidRPr="00F7211E">
        <w:rPr>
          <w:rFonts w:ascii="Times New Roman" w:hAnsi="Times New Roman" w:cs="Times New Roman"/>
          <w:sz w:val="24"/>
          <w:szCs w:val="24"/>
        </w:rPr>
        <w:t xml:space="preserve">                </w:t>
      </w:r>
      <w:proofErr w:type="spellStart"/>
      <w:r>
        <w:rPr>
          <w:rFonts w:ascii="Times New Roman" w:hAnsi="Times New Roman" w:cs="Times New Roman"/>
          <w:sz w:val="24"/>
          <w:szCs w:val="24"/>
        </w:rPr>
        <w:t>Аликаева</w:t>
      </w:r>
      <w:proofErr w:type="spellEnd"/>
      <w:r>
        <w:rPr>
          <w:rFonts w:ascii="Times New Roman" w:hAnsi="Times New Roman" w:cs="Times New Roman"/>
          <w:sz w:val="24"/>
          <w:szCs w:val="24"/>
        </w:rPr>
        <w:t xml:space="preserve"> Ильнара- (2кл)</w:t>
      </w:r>
    </w:p>
    <w:p w14:paraId="3B7CAB92" w14:textId="77777777" w:rsidR="006554D9" w:rsidRPr="00F7211E" w:rsidRDefault="006554D9" w:rsidP="006554D9">
      <w:p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Участвовали в течение года в онлайн-олимпиадах на платформе </w:t>
      </w:r>
      <w:proofErr w:type="spellStart"/>
      <w:proofErr w:type="gramStart"/>
      <w:r>
        <w:rPr>
          <w:rFonts w:ascii="Times New Roman" w:hAnsi="Times New Roman" w:cs="Times New Roman"/>
          <w:sz w:val="24"/>
          <w:szCs w:val="24"/>
        </w:rPr>
        <w:t>Учи.ру</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занимали места и  были награждены грамотами.</w:t>
      </w:r>
    </w:p>
    <w:p w14:paraId="38CEE15F" w14:textId="77777777" w:rsidR="006554D9" w:rsidRPr="007347BF" w:rsidRDefault="006554D9" w:rsidP="006554D9">
      <w:pPr>
        <w:rPr>
          <w:rFonts w:ascii="Times New Roman" w:hAnsi="Times New Roman" w:cs="Times New Roman"/>
          <w:b/>
          <w:sz w:val="24"/>
          <w:szCs w:val="24"/>
        </w:rPr>
      </w:pPr>
      <w:r w:rsidRPr="007347BF">
        <w:rPr>
          <w:rFonts w:ascii="Times New Roman" w:hAnsi="Times New Roman" w:cs="Times New Roman"/>
          <w:b/>
          <w:sz w:val="24"/>
          <w:szCs w:val="24"/>
        </w:rPr>
        <w:t xml:space="preserve">Онлайн-олимпиада «Безопасные </w:t>
      </w:r>
      <w:proofErr w:type="gramStart"/>
      <w:r w:rsidRPr="007347BF">
        <w:rPr>
          <w:rFonts w:ascii="Times New Roman" w:hAnsi="Times New Roman" w:cs="Times New Roman"/>
          <w:b/>
          <w:sz w:val="24"/>
          <w:szCs w:val="24"/>
        </w:rPr>
        <w:t>дороги »</w:t>
      </w:r>
      <w:proofErr w:type="gramEnd"/>
      <w:r w:rsidRPr="007347BF">
        <w:rPr>
          <w:rFonts w:ascii="Times New Roman" w:hAnsi="Times New Roman" w:cs="Times New Roman"/>
          <w:b/>
          <w:sz w:val="24"/>
          <w:szCs w:val="24"/>
        </w:rPr>
        <w:t xml:space="preserve"> для учащихся 1-9 классов</w:t>
      </w:r>
    </w:p>
    <w:p w14:paraId="73A8D17A"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Мухамедьянова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Аделина</w:t>
      </w:r>
      <w:proofErr w:type="spellEnd"/>
      <w:r>
        <w:rPr>
          <w:rFonts w:ascii="Times New Roman" w:hAnsi="Times New Roman" w:cs="Times New Roman"/>
          <w:sz w:val="24"/>
          <w:szCs w:val="24"/>
        </w:rPr>
        <w:t xml:space="preserve"> (6</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 xml:space="preserve"> Похвальная грамота</w:t>
      </w:r>
    </w:p>
    <w:p w14:paraId="2E79189A" w14:textId="77777777" w:rsidR="006554D9" w:rsidRDefault="006554D9" w:rsidP="006554D9">
      <w:pPr>
        <w:rPr>
          <w:rFonts w:ascii="Times New Roman" w:hAnsi="Times New Roman" w:cs="Times New Roman"/>
          <w:b/>
          <w:sz w:val="24"/>
          <w:szCs w:val="24"/>
        </w:rPr>
      </w:pPr>
      <w:r w:rsidRPr="007347BF">
        <w:rPr>
          <w:rFonts w:ascii="Times New Roman" w:hAnsi="Times New Roman" w:cs="Times New Roman"/>
          <w:b/>
          <w:sz w:val="24"/>
          <w:szCs w:val="24"/>
        </w:rPr>
        <w:t>Онлайн-олимпиада «Безопасный интернет» для учащихся 1-11классов</w:t>
      </w:r>
    </w:p>
    <w:p w14:paraId="76B19958" w14:textId="77777777" w:rsidR="006554D9" w:rsidRPr="006B1FD5" w:rsidRDefault="006554D9" w:rsidP="006554D9">
      <w:pPr>
        <w:rPr>
          <w:rFonts w:ascii="Times New Roman" w:hAnsi="Times New Roman" w:cs="Times New Roman"/>
          <w:sz w:val="24"/>
          <w:szCs w:val="24"/>
        </w:rPr>
      </w:pPr>
      <w:r w:rsidRPr="006B1FD5">
        <w:rPr>
          <w:rFonts w:ascii="Times New Roman" w:hAnsi="Times New Roman" w:cs="Times New Roman"/>
          <w:sz w:val="24"/>
          <w:szCs w:val="24"/>
        </w:rPr>
        <w:t>Орехова Александра(10</w:t>
      </w:r>
      <w:proofErr w:type="gramStart"/>
      <w:r w:rsidRPr="006B1FD5">
        <w:rPr>
          <w:rFonts w:ascii="Times New Roman" w:hAnsi="Times New Roman" w:cs="Times New Roman"/>
          <w:sz w:val="24"/>
          <w:szCs w:val="24"/>
        </w:rPr>
        <w:t>кл)-</w:t>
      </w:r>
      <w:proofErr w:type="gramEnd"/>
      <w:r w:rsidRPr="006B1FD5">
        <w:rPr>
          <w:rFonts w:ascii="Times New Roman" w:hAnsi="Times New Roman" w:cs="Times New Roman"/>
          <w:sz w:val="24"/>
          <w:szCs w:val="24"/>
        </w:rPr>
        <w:t xml:space="preserve"> Диплом Победителя</w:t>
      </w:r>
    </w:p>
    <w:p w14:paraId="1654B72A" w14:textId="77777777" w:rsidR="006554D9" w:rsidRPr="007347BF" w:rsidRDefault="006554D9" w:rsidP="006554D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Мухамедьянова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Аделина</w:t>
      </w:r>
      <w:proofErr w:type="spellEnd"/>
      <w:r>
        <w:rPr>
          <w:rFonts w:ascii="Times New Roman" w:hAnsi="Times New Roman" w:cs="Times New Roman"/>
          <w:sz w:val="24"/>
          <w:szCs w:val="24"/>
        </w:rPr>
        <w:t xml:space="preserve"> (6</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 xml:space="preserve"> Похвальная грамота</w:t>
      </w:r>
    </w:p>
    <w:p w14:paraId="4B0372D7"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Айбатова</w:t>
      </w:r>
      <w:proofErr w:type="spellEnd"/>
      <w:r>
        <w:rPr>
          <w:rFonts w:ascii="Times New Roman" w:hAnsi="Times New Roman" w:cs="Times New Roman"/>
          <w:sz w:val="24"/>
          <w:szCs w:val="24"/>
        </w:rPr>
        <w:t xml:space="preserve"> Диана (7</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Похвальная грамота</w:t>
      </w:r>
    </w:p>
    <w:p w14:paraId="5E597EDD"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-Пешкова Александра (7</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Похвальная грамота</w:t>
      </w:r>
    </w:p>
    <w:p w14:paraId="2A64DF8B"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Вероника (10</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Похвальная грамота</w:t>
      </w:r>
    </w:p>
    <w:p w14:paraId="7AE0A99D" w14:textId="77777777" w:rsidR="006554D9" w:rsidRDefault="006554D9" w:rsidP="006554D9">
      <w:pPr>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Сабирова</w:t>
      </w:r>
      <w:proofErr w:type="spellEnd"/>
      <w:r>
        <w:rPr>
          <w:rFonts w:ascii="Times New Roman" w:hAnsi="Times New Roman" w:cs="Times New Roman"/>
          <w:sz w:val="24"/>
          <w:szCs w:val="24"/>
        </w:rPr>
        <w:t xml:space="preserve"> Екатерина (10</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Похвальная грамота</w:t>
      </w:r>
    </w:p>
    <w:p w14:paraId="17D7EF3D" w14:textId="77777777" w:rsidR="006554D9" w:rsidRDefault="006554D9" w:rsidP="006554D9">
      <w:pPr>
        <w:rPr>
          <w:rFonts w:ascii="Times New Roman" w:hAnsi="Times New Roman" w:cs="Times New Roman"/>
          <w:b/>
          <w:sz w:val="24"/>
          <w:szCs w:val="24"/>
        </w:rPr>
      </w:pPr>
      <w:r w:rsidRPr="007347BF">
        <w:rPr>
          <w:rFonts w:ascii="Times New Roman" w:hAnsi="Times New Roman" w:cs="Times New Roman"/>
          <w:b/>
          <w:sz w:val="24"/>
          <w:szCs w:val="24"/>
        </w:rPr>
        <w:t>Онлайн-олимпиада «</w:t>
      </w:r>
      <w:r>
        <w:rPr>
          <w:rFonts w:ascii="Times New Roman" w:hAnsi="Times New Roman" w:cs="Times New Roman"/>
          <w:b/>
          <w:sz w:val="24"/>
          <w:szCs w:val="24"/>
        </w:rPr>
        <w:t>Культура вокруг нас</w:t>
      </w:r>
      <w:r w:rsidRPr="007347BF">
        <w:rPr>
          <w:rFonts w:ascii="Times New Roman" w:hAnsi="Times New Roman" w:cs="Times New Roman"/>
          <w:b/>
          <w:sz w:val="24"/>
          <w:szCs w:val="24"/>
        </w:rPr>
        <w:t>» для учащихся 1-11классов</w:t>
      </w:r>
    </w:p>
    <w:p w14:paraId="5201ACBC" w14:textId="77777777" w:rsidR="006554D9" w:rsidRPr="006B1FD5" w:rsidRDefault="006554D9" w:rsidP="006554D9">
      <w:pPr>
        <w:rPr>
          <w:rFonts w:ascii="Times New Roman" w:hAnsi="Times New Roman" w:cs="Times New Roman"/>
          <w:sz w:val="24"/>
          <w:szCs w:val="24"/>
        </w:rPr>
      </w:pPr>
      <w:proofErr w:type="spellStart"/>
      <w:r w:rsidRPr="006B1FD5">
        <w:rPr>
          <w:rFonts w:ascii="Times New Roman" w:hAnsi="Times New Roman" w:cs="Times New Roman"/>
          <w:sz w:val="24"/>
          <w:szCs w:val="24"/>
        </w:rPr>
        <w:t>Деревяго</w:t>
      </w:r>
      <w:proofErr w:type="spellEnd"/>
      <w:r w:rsidRPr="006B1FD5">
        <w:rPr>
          <w:rFonts w:ascii="Times New Roman" w:hAnsi="Times New Roman" w:cs="Times New Roman"/>
          <w:sz w:val="24"/>
          <w:szCs w:val="24"/>
        </w:rPr>
        <w:t xml:space="preserve"> Тимофей(6</w:t>
      </w:r>
      <w:proofErr w:type="gramStart"/>
      <w:r w:rsidRPr="006B1FD5">
        <w:rPr>
          <w:rFonts w:ascii="Times New Roman" w:hAnsi="Times New Roman" w:cs="Times New Roman"/>
          <w:sz w:val="24"/>
          <w:szCs w:val="24"/>
        </w:rPr>
        <w:t>кл)-</w:t>
      </w:r>
      <w:proofErr w:type="gramEnd"/>
      <w:r w:rsidRPr="006B1FD5">
        <w:rPr>
          <w:rFonts w:ascii="Times New Roman" w:hAnsi="Times New Roman" w:cs="Times New Roman"/>
          <w:sz w:val="24"/>
          <w:szCs w:val="24"/>
        </w:rPr>
        <w:t>Похвальная грамота</w:t>
      </w:r>
    </w:p>
    <w:p w14:paraId="254C7D44" w14:textId="77777777" w:rsidR="006554D9" w:rsidRDefault="006554D9" w:rsidP="006554D9">
      <w:pPr>
        <w:rPr>
          <w:rFonts w:ascii="Times New Roman" w:hAnsi="Times New Roman" w:cs="Times New Roman"/>
          <w:sz w:val="24"/>
          <w:szCs w:val="24"/>
        </w:rPr>
      </w:pPr>
      <w:proofErr w:type="spellStart"/>
      <w:r>
        <w:rPr>
          <w:rFonts w:ascii="Times New Roman" w:hAnsi="Times New Roman" w:cs="Times New Roman"/>
          <w:sz w:val="24"/>
          <w:szCs w:val="24"/>
        </w:rPr>
        <w:t>Мухамедьянова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Аделина</w:t>
      </w:r>
      <w:proofErr w:type="spellEnd"/>
      <w:r>
        <w:rPr>
          <w:rFonts w:ascii="Times New Roman" w:hAnsi="Times New Roman" w:cs="Times New Roman"/>
          <w:sz w:val="24"/>
          <w:szCs w:val="24"/>
        </w:rPr>
        <w:t xml:space="preserve"> (6</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 xml:space="preserve"> Похвальная грамота</w:t>
      </w:r>
    </w:p>
    <w:p w14:paraId="026E72CC" w14:textId="77777777" w:rsidR="006554D9" w:rsidRDefault="006554D9" w:rsidP="006554D9">
      <w:pPr>
        <w:rPr>
          <w:rFonts w:ascii="Times New Roman" w:hAnsi="Times New Roman" w:cs="Times New Roman"/>
          <w:b/>
          <w:sz w:val="24"/>
          <w:szCs w:val="24"/>
        </w:rPr>
      </w:pPr>
      <w:r w:rsidRPr="007347BF">
        <w:rPr>
          <w:rFonts w:ascii="Times New Roman" w:hAnsi="Times New Roman" w:cs="Times New Roman"/>
          <w:b/>
          <w:sz w:val="24"/>
          <w:szCs w:val="24"/>
        </w:rPr>
        <w:t>Онлайн-</w:t>
      </w:r>
      <w:proofErr w:type="gramStart"/>
      <w:r w:rsidRPr="007347BF">
        <w:rPr>
          <w:rFonts w:ascii="Times New Roman" w:hAnsi="Times New Roman" w:cs="Times New Roman"/>
          <w:b/>
          <w:sz w:val="24"/>
          <w:szCs w:val="24"/>
        </w:rPr>
        <w:t xml:space="preserve">олимпиада </w:t>
      </w:r>
      <w:r>
        <w:rPr>
          <w:rFonts w:ascii="Times New Roman" w:hAnsi="Times New Roman" w:cs="Times New Roman"/>
          <w:b/>
          <w:sz w:val="24"/>
          <w:szCs w:val="24"/>
        </w:rPr>
        <w:t xml:space="preserve"> по</w:t>
      </w:r>
      <w:proofErr w:type="gramEnd"/>
      <w:r>
        <w:rPr>
          <w:rFonts w:ascii="Times New Roman" w:hAnsi="Times New Roman" w:cs="Times New Roman"/>
          <w:b/>
          <w:sz w:val="24"/>
          <w:szCs w:val="24"/>
        </w:rPr>
        <w:t xml:space="preserve"> финансовой грамотности и предпринимательству </w:t>
      </w:r>
      <w:r w:rsidRPr="007347BF">
        <w:rPr>
          <w:rFonts w:ascii="Times New Roman" w:hAnsi="Times New Roman" w:cs="Times New Roman"/>
          <w:b/>
          <w:sz w:val="24"/>
          <w:szCs w:val="24"/>
        </w:rPr>
        <w:t>для учащихся 1-11</w:t>
      </w:r>
      <w:r>
        <w:rPr>
          <w:rFonts w:ascii="Times New Roman" w:hAnsi="Times New Roman" w:cs="Times New Roman"/>
          <w:b/>
          <w:sz w:val="24"/>
          <w:szCs w:val="24"/>
        </w:rPr>
        <w:t>кл</w:t>
      </w:r>
    </w:p>
    <w:p w14:paraId="6236AE76" w14:textId="77777777" w:rsidR="006554D9" w:rsidRDefault="006554D9" w:rsidP="006554D9">
      <w:pPr>
        <w:rPr>
          <w:rFonts w:ascii="Times New Roman" w:hAnsi="Times New Roman" w:cs="Times New Roman"/>
          <w:sz w:val="24"/>
          <w:szCs w:val="24"/>
        </w:rPr>
      </w:pPr>
      <w:proofErr w:type="spellStart"/>
      <w:r>
        <w:rPr>
          <w:rFonts w:ascii="Times New Roman" w:hAnsi="Times New Roman" w:cs="Times New Roman"/>
          <w:sz w:val="24"/>
          <w:szCs w:val="24"/>
        </w:rPr>
        <w:t>Мухамедьянова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Аделина</w:t>
      </w:r>
      <w:proofErr w:type="spellEnd"/>
      <w:r>
        <w:rPr>
          <w:rFonts w:ascii="Times New Roman" w:hAnsi="Times New Roman" w:cs="Times New Roman"/>
          <w:sz w:val="24"/>
          <w:szCs w:val="24"/>
        </w:rPr>
        <w:t xml:space="preserve"> (6</w:t>
      </w:r>
      <w:proofErr w:type="gramStart"/>
      <w:r>
        <w:rPr>
          <w:rFonts w:ascii="Times New Roman" w:hAnsi="Times New Roman" w:cs="Times New Roman"/>
          <w:sz w:val="24"/>
          <w:szCs w:val="24"/>
        </w:rPr>
        <w:t>кл)-</w:t>
      </w:r>
      <w:proofErr w:type="gramEnd"/>
      <w:r>
        <w:rPr>
          <w:rFonts w:ascii="Times New Roman" w:hAnsi="Times New Roman" w:cs="Times New Roman"/>
          <w:sz w:val="24"/>
          <w:szCs w:val="24"/>
        </w:rPr>
        <w:t xml:space="preserve"> Похвальная грамота</w:t>
      </w:r>
    </w:p>
    <w:p w14:paraId="456088AB" w14:textId="77777777" w:rsidR="00F514DE" w:rsidRDefault="00F514DE" w:rsidP="00C33A3B">
      <w:pPr>
        <w:spacing w:after="0" w:line="240" w:lineRule="auto"/>
        <w:jc w:val="center"/>
        <w:rPr>
          <w:rFonts w:ascii="Times New Roman" w:hAnsi="Times New Roman"/>
          <w:b/>
          <w:bCs/>
          <w:sz w:val="24"/>
          <w:szCs w:val="24"/>
        </w:rPr>
      </w:pPr>
    </w:p>
    <w:p w14:paraId="2367CFC1" w14:textId="77777777" w:rsidR="00F514DE" w:rsidRDefault="00F514DE" w:rsidP="00C33A3B">
      <w:pPr>
        <w:spacing w:after="0" w:line="240" w:lineRule="auto"/>
        <w:jc w:val="center"/>
        <w:rPr>
          <w:rFonts w:ascii="Times New Roman" w:hAnsi="Times New Roman"/>
          <w:b/>
          <w:bCs/>
          <w:sz w:val="24"/>
          <w:szCs w:val="24"/>
        </w:rPr>
      </w:pPr>
    </w:p>
    <w:p w14:paraId="327A8418" w14:textId="7148DDA8" w:rsidR="006554D9" w:rsidRPr="00A14D62" w:rsidRDefault="006554D9" w:rsidP="006554D9">
      <w:pPr>
        <w:spacing w:after="0" w:line="240" w:lineRule="auto"/>
        <w:rPr>
          <w:rFonts w:ascii="Times New Roman" w:hAnsi="Times New Roman" w:cs="Times New Roman"/>
          <w:b/>
          <w:bCs/>
          <w:sz w:val="24"/>
          <w:szCs w:val="24"/>
        </w:rPr>
      </w:pPr>
      <w:r>
        <w:rPr>
          <w:rFonts w:ascii="Times New Roman" w:hAnsi="Times New Roman"/>
          <w:b/>
          <w:bCs/>
          <w:sz w:val="24"/>
          <w:szCs w:val="24"/>
        </w:rPr>
        <w:t xml:space="preserve">         </w:t>
      </w:r>
      <w:r w:rsidRPr="00A14D62">
        <w:rPr>
          <w:rFonts w:ascii="Times New Roman" w:hAnsi="Times New Roman" w:cs="Times New Roman"/>
          <w:b/>
          <w:bCs/>
          <w:sz w:val="24"/>
          <w:szCs w:val="24"/>
        </w:rPr>
        <w:t>Востребованность выпускников</w:t>
      </w:r>
    </w:p>
    <w:p w14:paraId="25729E81" w14:textId="77777777" w:rsidR="00A1606D" w:rsidRPr="00A14D62" w:rsidRDefault="00A1606D" w:rsidP="006554D9">
      <w:pPr>
        <w:spacing w:after="0" w:line="240" w:lineRule="auto"/>
        <w:rPr>
          <w:rFonts w:ascii="Times New Roman" w:hAnsi="Times New Roman" w:cs="Times New Roman"/>
          <w:sz w:val="24"/>
          <w:szCs w:val="24"/>
        </w:rPr>
      </w:pPr>
    </w:p>
    <w:p w14:paraId="39377EAD" w14:textId="6D508070" w:rsidR="00217A0A" w:rsidRPr="00A14D62" w:rsidRDefault="00217A0A" w:rsidP="006554D9">
      <w:pPr>
        <w:spacing w:after="0" w:line="240" w:lineRule="auto"/>
        <w:rPr>
          <w:rFonts w:ascii="Times New Roman" w:hAnsi="Times New Roman" w:cs="Times New Roman"/>
          <w:b/>
          <w:bCs/>
          <w:sz w:val="24"/>
          <w:szCs w:val="24"/>
        </w:rPr>
      </w:pPr>
      <w:r w:rsidRPr="00A14D62">
        <w:rPr>
          <w:rFonts w:ascii="Times New Roman" w:hAnsi="Times New Roman" w:cs="Times New Roman"/>
          <w:b/>
          <w:bCs/>
          <w:sz w:val="24"/>
          <w:szCs w:val="24"/>
        </w:rPr>
        <w:t xml:space="preserve"> Данные о поступлении в учреждения профессионального образования</w:t>
      </w:r>
    </w:p>
    <w:p w14:paraId="21037516" w14:textId="77777777" w:rsidR="00461D16" w:rsidRPr="00A14D62" w:rsidRDefault="00461D16" w:rsidP="00A14D62">
      <w:pPr>
        <w:spacing w:after="0" w:line="240" w:lineRule="auto"/>
        <w:ind w:firstLine="709"/>
        <w:rPr>
          <w:rFonts w:ascii="Times New Roman" w:hAnsi="Times New Roman" w:cs="Times New Roman"/>
          <w:sz w:val="24"/>
          <w:szCs w:val="24"/>
        </w:rPr>
      </w:pPr>
    </w:p>
    <w:p w14:paraId="1727A781" w14:textId="77777777" w:rsidR="00461D16" w:rsidRPr="00A14D62" w:rsidRDefault="00461D16" w:rsidP="00A14D62">
      <w:pPr>
        <w:spacing w:after="0" w:line="240" w:lineRule="auto"/>
        <w:ind w:firstLine="709"/>
        <w:jc w:val="right"/>
        <w:rPr>
          <w:rFonts w:ascii="Times New Roman" w:hAnsi="Times New Roman" w:cs="Times New Roman"/>
          <w:sz w:val="24"/>
          <w:szCs w:val="24"/>
        </w:rPr>
      </w:pPr>
    </w:p>
    <w:tbl>
      <w:tblPr>
        <w:tblW w:w="0" w:type="auto"/>
        <w:tblInd w:w="-292" w:type="dxa"/>
        <w:tblCellMar>
          <w:top w:w="15" w:type="dxa"/>
          <w:left w:w="15" w:type="dxa"/>
          <w:bottom w:w="15" w:type="dxa"/>
          <w:right w:w="15" w:type="dxa"/>
        </w:tblCellMar>
        <w:tblLook w:val="0600" w:firstRow="0" w:lastRow="0" w:firstColumn="0" w:lastColumn="0" w:noHBand="1" w:noVBand="1"/>
      </w:tblPr>
      <w:tblGrid>
        <w:gridCol w:w="886"/>
        <w:gridCol w:w="622"/>
        <w:gridCol w:w="940"/>
        <w:gridCol w:w="940"/>
        <w:gridCol w:w="1793"/>
        <w:gridCol w:w="622"/>
        <w:gridCol w:w="1090"/>
        <w:gridCol w:w="1793"/>
        <w:gridCol w:w="1167"/>
        <w:gridCol w:w="889"/>
      </w:tblGrid>
      <w:tr w:rsidR="00A14D62" w:rsidRPr="00A14D62" w14:paraId="2C6254C8" w14:textId="77777777" w:rsidTr="008110A9">
        <w:tc>
          <w:tcPr>
            <w:tcW w:w="10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1CB2A"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Год 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BF927"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2206A" w14:textId="77777777" w:rsidR="00461D16" w:rsidRPr="00A14D62" w:rsidRDefault="00461D16"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b/>
                <w:bCs/>
                <w:sz w:val="24"/>
                <w:szCs w:val="24"/>
              </w:rPr>
              <w:t>Средняя школа</w:t>
            </w:r>
          </w:p>
        </w:tc>
      </w:tr>
      <w:tr w:rsidR="008110A9" w:rsidRPr="00A14D62" w14:paraId="6AEF6676" w14:textId="77777777" w:rsidTr="008110A9">
        <w:tc>
          <w:tcPr>
            <w:tcW w:w="10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5B4111" w14:textId="77777777" w:rsidR="00461D16" w:rsidRPr="00A14D62" w:rsidRDefault="00461D16" w:rsidP="00A14D62">
            <w:pPr>
              <w:spacing w:after="0" w:line="240" w:lineRule="auto"/>
              <w:ind w:firstLine="709"/>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BFCCB"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DECDD"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F48A2A"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6549B7"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9F73B"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E4EC1"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BFFE0F"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244E9"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A9913"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b/>
                <w:bCs/>
                <w:sz w:val="24"/>
                <w:szCs w:val="24"/>
              </w:rPr>
              <w:t>Пошли на срочную службу по призыву</w:t>
            </w:r>
          </w:p>
        </w:tc>
      </w:tr>
      <w:tr w:rsidR="008110A9" w:rsidRPr="00A14D62" w14:paraId="7BF9F42D" w14:textId="77777777" w:rsidTr="008110A9">
        <w:tc>
          <w:tcPr>
            <w:tcW w:w="10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AA0AB" w14:textId="3F071B53" w:rsidR="00461D16" w:rsidRPr="00A14D62" w:rsidRDefault="006554D9" w:rsidP="008110A9">
            <w:pPr>
              <w:spacing w:after="0" w:line="240" w:lineRule="auto"/>
              <w:rPr>
                <w:rFonts w:ascii="Times New Roman" w:hAnsi="Times New Roman" w:cs="Times New Roman"/>
                <w:sz w:val="24"/>
                <w:szCs w:val="24"/>
              </w:rPr>
            </w:pPr>
            <w:r>
              <w:rPr>
                <w:rFonts w:ascii="Times New Roman" w:hAnsi="Times New Roman" w:cs="Times New Roman"/>
                <w:b/>
                <w:bCs/>
                <w:sz w:val="24"/>
                <w:szCs w:val="24"/>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2BE3A" w14:textId="15DDECE3" w:rsidR="00461D16" w:rsidRPr="00A14D62" w:rsidRDefault="006554D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B88586" w14:textId="41F10885" w:rsidR="00461D16" w:rsidRPr="00A14D62" w:rsidRDefault="004F288A"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71FF9" w14:textId="0199CD0B" w:rsidR="00461D16" w:rsidRPr="00A14D62" w:rsidRDefault="006554D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2796E" w14:textId="5D7058E1" w:rsidR="00461D16" w:rsidRPr="00A14D62" w:rsidRDefault="004F288A" w:rsidP="00A14D62">
            <w:pPr>
              <w:spacing w:after="0" w:line="240" w:lineRule="auto"/>
              <w:ind w:firstLine="709"/>
              <w:rPr>
                <w:rFonts w:ascii="Times New Roman" w:hAnsi="Times New Roman" w:cs="Times New Roman"/>
                <w:sz w:val="24"/>
                <w:szCs w:val="24"/>
              </w:rPr>
            </w:pPr>
            <w:r w:rsidRPr="00A14D62">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97967" w14:textId="53BCE593" w:rsidR="00461D16" w:rsidRPr="00A14D62" w:rsidRDefault="006554D9" w:rsidP="008110A9">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35BC8" w14:textId="354D33DC" w:rsidR="00461D16" w:rsidRPr="00A14D62" w:rsidRDefault="006554D9" w:rsidP="00A14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4C8B2" w14:textId="2AFC9AD4" w:rsidR="00461D16" w:rsidRPr="00A14D62" w:rsidRDefault="006554D9" w:rsidP="00A14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4219F" w14:textId="39322908" w:rsidR="00461D16" w:rsidRPr="00A14D62" w:rsidRDefault="006554D9" w:rsidP="00A14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A7E3E" w14:textId="77777777" w:rsidR="00461D16" w:rsidRPr="00A14D62" w:rsidRDefault="00461D16" w:rsidP="008110A9">
            <w:pPr>
              <w:spacing w:after="0" w:line="240" w:lineRule="auto"/>
              <w:rPr>
                <w:rFonts w:ascii="Times New Roman" w:hAnsi="Times New Roman" w:cs="Times New Roman"/>
                <w:sz w:val="24"/>
                <w:szCs w:val="24"/>
              </w:rPr>
            </w:pPr>
            <w:r w:rsidRPr="00A14D62">
              <w:rPr>
                <w:rFonts w:ascii="Times New Roman" w:hAnsi="Times New Roman" w:cs="Times New Roman"/>
                <w:sz w:val="24"/>
                <w:szCs w:val="24"/>
              </w:rPr>
              <w:t>-</w:t>
            </w:r>
          </w:p>
        </w:tc>
      </w:tr>
    </w:tbl>
    <w:p w14:paraId="3F195284" w14:textId="77777777" w:rsidR="00461D16" w:rsidRPr="00A14D62" w:rsidRDefault="00461D16" w:rsidP="00A14D62">
      <w:pPr>
        <w:spacing w:after="0" w:line="240" w:lineRule="auto"/>
        <w:ind w:firstLine="709"/>
        <w:rPr>
          <w:rFonts w:ascii="Times New Roman" w:hAnsi="Times New Roman" w:cs="Times New Roman"/>
          <w:sz w:val="24"/>
          <w:szCs w:val="24"/>
        </w:rPr>
      </w:pPr>
    </w:p>
    <w:p w14:paraId="70F4F562" w14:textId="77777777" w:rsidR="004F288A" w:rsidRPr="00A14D62" w:rsidRDefault="004F288A" w:rsidP="00A14D62">
      <w:pPr>
        <w:spacing w:after="0" w:line="240" w:lineRule="auto"/>
        <w:ind w:firstLine="709"/>
        <w:jc w:val="both"/>
        <w:rPr>
          <w:rFonts w:ascii="Times New Roman" w:hAnsi="Times New Roman" w:cs="Times New Roman"/>
          <w:sz w:val="24"/>
          <w:szCs w:val="24"/>
        </w:rPr>
      </w:pPr>
    </w:p>
    <w:p w14:paraId="2CF4B9B2" w14:textId="0EBB3CE8" w:rsidR="005A3D86" w:rsidRPr="00D06737" w:rsidRDefault="005A3D86" w:rsidP="005A3D86">
      <w:pPr>
        <w:widowControl w:val="0"/>
        <w:autoSpaceDE w:val="0"/>
        <w:autoSpaceDN w:val="0"/>
        <w:spacing w:after="0" w:line="267" w:lineRule="exact"/>
        <w:ind w:left="110"/>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D06737">
        <w:rPr>
          <w:rFonts w:ascii="Times New Roman" w:eastAsia="Times New Roman" w:hAnsi="Times New Roman" w:cs="Times New Roman"/>
          <w:b/>
          <w:sz w:val="24"/>
          <w:szCs w:val="24"/>
        </w:rPr>
        <w:t>Анализ реализации</w:t>
      </w:r>
      <w:r w:rsidRPr="00D06737">
        <w:rPr>
          <w:rFonts w:ascii="Times New Roman" w:eastAsia="Times New Roman" w:hAnsi="Times New Roman" w:cs="Times New Roman"/>
          <w:b/>
          <w:spacing w:val="-5"/>
          <w:sz w:val="24"/>
          <w:szCs w:val="24"/>
        </w:rPr>
        <w:t xml:space="preserve"> </w:t>
      </w:r>
      <w:r w:rsidRPr="00D06737">
        <w:rPr>
          <w:rFonts w:ascii="Times New Roman" w:eastAsia="Times New Roman" w:hAnsi="Times New Roman" w:cs="Times New Roman"/>
          <w:b/>
          <w:sz w:val="24"/>
          <w:szCs w:val="24"/>
        </w:rPr>
        <w:t>плана</w:t>
      </w:r>
      <w:r w:rsidRPr="00D06737">
        <w:rPr>
          <w:rFonts w:ascii="Times New Roman" w:eastAsia="Times New Roman" w:hAnsi="Times New Roman" w:cs="Times New Roman"/>
          <w:b/>
          <w:spacing w:val="-7"/>
          <w:sz w:val="24"/>
          <w:szCs w:val="24"/>
        </w:rPr>
        <w:t xml:space="preserve"> </w:t>
      </w:r>
      <w:r w:rsidRPr="00D06737">
        <w:rPr>
          <w:rFonts w:ascii="Times New Roman" w:eastAsia="Times New Roman" w:hAnsi="Times New Roman" w:cs="Times New Roman"/>
          <w:b/>
          <w:sz w:val="24"/>
          <w:szCs w:val="24"/>
        </w:rPr>
        <w:t>по</w:t>
      </w:r>
      <w:r w:rsidRPr="00D06737">
        <w:rPr>
          <w:rFonts w:ascii="Times New Roman" w:eastAsia="Times New Roman" w:hAnsi="Times New Roman" w:cs="Times New Roman"/>
          <w:b/>
          <w:spacing w:val="2"/>
          <w:sz w:val="24"/>
          <w:szCs w:val="24"/>
        </w:rPr>
        <w:t xml:space="preserve"> </w:t>
      </w:r>
      <w:r w:rsidRPr="00D06737">
        <w:rPr>
          <w:rFonts w:ascii="Times New Roman" w:eastAsia="Times New Roman" w:hAnsi="Times New Roman" w:cs="Times New Roman"/>
          <w:b/>
          <w:sz w:val="24"/>
          <w:szCs w:val="24"/>
        </w:rPr>
        <w:t>формированию функциональной</w:t>
      </w:r>
      <w:r w:rsidRPr="00D06737">
        <w:rPr>
          <w:rFonts w:ascii="Times New Roman" w:eastAsia="Times New Roman" w:hAnsi="Times New Roman" w:cs="Times New Roman"/>
          <w:b/>
          <w:spacing w:val="-7"/>
          <w:sz w:val="24"/>
          <w:szCs w:val="24"/>
        </w:rPr>
        <w:t xml:space="preserve"> </w:t>
      </w:r>
      <w:r w:rsidRPr="00D06737">
        <w:rPr>
          <w:rFonts w:ascii="Times New Roman" w:eastAsia="Times New Roman" w:hAnsi="Times New Roman" w:cs="Times New Roman"/>
          <w:b/>
          <w:sz w:val="24"/>
          <w:szCs w:val="24"/>
        </w:rPr>
        <w:t>грамотности</w:t>
      </w:r>
      <w:r w:rsidRPr="00D06737">
        <w:rPr>
          <w:rFonts w:ascii="Times New Roman" w:eastAsia="Times New Roman" w:hAnsi="Times New Roman" w:cs="Times New Roman"/>
          <w:b/>
          <w:spacing w:val="-6"/>
          <w:sz w:val="24"/>
          <w:szCs w:val="24"/>
        </w:rPr>
        <w:t xml:space="preserve"> </w:t>
      </w:r>
      <w:r w:rsidRPr="00D06737">
        <w:rPr>
          <w:rFonts w:ascii="Times New Roman" w:eastAsia="Times New Roman" w:hAnsi="Times New Roman" w:cs="Times New Roman"/>
          <w:b/>
          <w:sz w:val="24"/>
          <w:szCs w:val="24"/>
        </w:rPr>
        <w:t>школьников</w:t>
      </w:r>
    </w:p>
    <w:p w14:paraId="4384A2B4" w14:textId="77777777" w:rsidR="005A3D86" w:rsidRPr="00D06737" w:rsidRDefault="005A3D86" w:rsidP="005A3D86">
      <w:pPr>
        <w:widowControl w:val="0"/>
        <w:spacing w:after="0" w:line="240" w:lineRule="auto"/>
        <w:jc w:val="both"/>
        <w:rPr>
          <w:rFonts w:ascii="Times New Roman" w:eastAsia="Times New Roman" w:hAnsi="Times New Roman" w:cs="Times New Roman"/>
          <w:b/>
          <w:sz w:val="24"/>
          <w:szCs w:val="24"/>
        </w:rPr>
      </w:pPr>
    </w:p>
    <w:p w14:paraId="5262A057"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b/>
          <w:sz w:val="24"/>
          <w:szCs w:val="24"/>
        </w:rPr>
        <w:t xml:space="preserve"> </w:t>
      </w:r>
      <w:r w:rsidRPr="00D06737">
        <w:rPr>
          <w:rFonts w:ascii="Times New Roman" w:eastAsia="Times New Roman" w:hAnsi="Times New Roman" w:cs="Times New Roman"/>
          <w:sz w:val="24"/>
          <w:szCs w:val="24"/>
        </w:rPr>
        <w:t xml:space="preserve">МБОУ СОШ </w:t>
      </w:r>
      <w:proofErr w:type="spellStart"/>
      <w:r w:rsidRPr="00D06737">
        <w:rPr>
          <w:rFonts w:ascii="Times New Roman" w:eastAsia="Times New Roman" w:hAnsi="Times New Roman" w:cs="Times New Roman"/>
          <w:sz w:val="24"/>
          <w:szCs w:val="24"/>
        </w:rPr>
        <w:t>с.Поляковка</w:t>
      </w:r>
      <w:proofErr w:type="spellEnd"/>
      <w:r w:rsidRPr="00D06737">
        <w:rPr>
          <w:rFonts w:ascii="Times New Roman" w:eastAsia="Times New Roman" w:hAnsi="Times New Roman" w:cs="Times New Roman"/>
          <w:sz w:val="24"/>
          <w:szCs w:val="24"/>
        </w:rPr>
        <w:t xml:space="preserve"> в 2024-2025 учебном году </w:t>
      </w:r>
      <w:proofErr w:type="gramStart"/>
      <w:r w:rsidRPr="00D06737">
        <w:rPr>
          <w:rFonts w:ascii="Times New Roman" w:eastAsia="Times New Roman" w:hAnsi="Times New Roman" w:cs="Times New Roman"/>
          <w:sz w:val="24"/>
          <w:szCs w:val="24"/>
        </w:rPr>
        <w:t>работала  по</w:t>
      </w:r>
      <w:proofErr w:type="gramEnd"/>
      <w:r w:rsidRPr="00D06737">
        <w:rPr>
          <w:rFonts w:ascii="Times New Roman" w:eastAsia="Times New Roman" w:hAnsi="Times New Roman" w:cs="Times New Roman"/>
          <w:sz w:val="24"/>
          <w:szCs w:val="24"/>
        </w:rPr>
        <w:t xml:space="preserve"> плану мероприятий, который был направлен на формирование и оценку функциональной грамотности. </w:t>
      </w:r>
    </w:p>
    <w:p w14:paraId="2CAE185A"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 xml:space="preserve">  Начальные классы работают по программе «Читаем. Считаем. Наблюдаем». Программа рассчитана на 1-4 классы. Цель программы: создание условий для развития ФГ. Данная программа разбита на 4 блока: «Читательская грамотность», «Математическая грамотность», «Финансовая грамотность», «Естественно-научная грамотность».  Занятию по данному курсу проводились согласно расписанию проведения занятий внеурочной деятельности.</w:t>
      </w:r>
    </w:p>
    <w:p w14:paraId="2DE8FA01" w14:textId="15BF51DA"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 xml:space="preserve">5-9 классы работали по программе курса внеурочной деятельности «Функциональная грамотность: учимся для жизни». </w:t>
      </w:r>
      <w:r>
        <w:rPr>
          <w:rFonts w:ascii="Times New Roman" w:eastAsia="Times New Roman" w:hAnsi="Times New Roman" w:cs="Times New Roman"/>
          <w:sz w:val="24"/>
          <w:szCs w:val="24"/>
        </w:rPr>
        <w:t xml:space="preserve"> </w:t>
      </w:r>
      <w:r w:rsidRPr="00D06737">
        <w:rPr>
          <w:rFonts w:ascii="Times New Roman" w:eastAsia="Times New Roman" w:hAnsi="Times New Roman" w:cs="Times New Roman"/>
          <w:sz w:val="24"/>
          <w:szCs w:val="24"/>
        </w:rPr>
        <w:t>Программа курса рассчитана на   пять лет с проведением занятий 1 раз в неделю.</w:t>
      </w:r>
      <w:r w:rsidRPr="005A3D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 класс работал по программе «Финансовая грамотность»</w:t>
      </w:r>
      <w:r>
        <w:rPr>
          <w:rFonts w:ascii="Times New Roman" w:eastAsia="Times New Roman" w:hAnsi="Times New Roman" w:cs="Times New Roman"/>
          <w:sz w:val="24"/>
          <w:szCs w:val="24"/>
        </w:rPr>
        <w:t>.</w:t>
      </w:r>
    </w:p>
    <w:p w14:paraId="5DCBD2E0"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 xml:space="preserve">7 учителей зарегистрированы на портале РЭШ, все они прошли </w:t>
      </w:r>
      <w:proofErr w:type="gramStart"/>
      <w:r w:rsidRPr="00D06737">
        <w:rPr>
          <w:rFonts w:ascii="Times New Roman" w:eastAsia="Times New Roman" w:hAnsi="Times New Roman" w:cs="Times New Roman"/>
          <w:sz w:val="24"/>
          <w:szCs w:val="24"/>
        </w:rPr>
        <w:t>КПК  по</w:t>
      </w:r>
      <w:proofErr w:type="gramEnd"/>
      <w:r w:rsidRPr="00D06737">
        <w:rPr>
          <w:rFonts w:ascii="Times New Roman" w:eastAsia="Times New Roman" w:hAnsi="Times New Roman" w:cs="Times New Roman"/>
          <w:sz w:val="24"/>
          <w:szCs w:val="24"/>
        </w:rPr>
        <w:t xml:space="preserve"> ФГ.</w:t>
      </w:r>
      <w:r w:rsidRPr="00D06737">
        <w:rPr>
          <w:rFonts w:ascii="Times New Roman" w:hAnsi="Times New Roman" w:cs="Times New Roman"/>
          <w:sz w:val="24"/>
          <w:szCs w:val="24"/>
        </w:rPr>
        <w:t xml:space="preserve"> </w:t>
      </w:r>
      <w:r w:rsidRPr="00D06737">
        <w:rPr>
          <w:rFonts w:ascii="Times New Roman" w:eastAsia="Times New Roman" w:hAnsi="Times New Roman" w:cs="Times New Roman"/>
          <w:sz w:val="24"/>
          <w:szCs w:val="24"/>
        </w:rPr>
        <w:t xml:space="preserve">Обучающиеся принимали участие в мониторинге </w:t>
      </w:r>
      <w:proofErr w:type="spellStart"/>
      <w:r w:rsidRPr="00D06737">
        <w:rPr>
          <w:rFonts w:ascii="Times New Roman" w:eastAsia="Times New Roman" w:hAnsi="Times New Roman" w:cs="Times New Roman"/>
          <w:sz w:val="24"/>
          <w:szCs w:val="24"/>
        </w:rPr>
        <w:t>сформированности</w:t>
      </w:r>
      <w:proofErr w:type="spellEnd"/>
      <w:r w:rsidRPr="00D06737">
        <w:rPr>
          <w:rFonts w:ascii="Times New Roman" w:eastAsia="Times New Roman" w:hAnsi="Times New Roman" w:cs="Times New Roman"/>
          <w:sz w:val="24"/>
          <w:szCs w:val="24"/>
        </w:rPr>
        <w:t xml:space="preserve"> функциональной грамотности обучающихся на платформе «Электронный банк заданий для оценки функциональной грамотности» (Российская электронная школа (РЭШ):</w:t>
      </w:r>
    </w:p>
    <w:p w14:paraId="6F65C56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lastRenderedPageBreak/>
        <w:t>5 класс Читательская грамотность-21.11.24г</w:t>
      </w:r>
    </w:p>
    <w:p w14:paraId="2E52B4B8"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5 класс Математическая грамотность -23.01.25</w:t>
      </w:r>
    </w:p>
    <w:p w14:paraId="35EBC897"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6 класс Глобальные компетенции-19.11.24г</w:t>
      </w:r>
    </w:p>
    <w:p w14:paraId="317B2937"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6 класс Естественно-научная грамотность -10.12.24г</w:t>
      </w:r>
    </w:p>
    <w:p w14:paraId="5CE8ED1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6 класс Читательская грамотность-25.02.25г</w:t>
      </w:r>
    </w:p>
    <w:p w14:paraId="6EDC311E"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7 класс Читательская грамотность-26.09.24г</w:t>
      </w:r>
    </w:p>
    <w:p w14:paraId="10553AB8"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7 класс Читательская грамотность-31.01.25г</w:t>
      </w:r>
    </w:p>
    <w:p w14:paraId="30BA7132"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7 класс Финансовая грамотность-21.03.25г</w:t>
      </w:r>
    </w:p>
    <w:p w14:paraId="7B95688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8 класс Математическая грамотность -23.09.24г</w:t>
      </w:r>
    </w:p>
    <w:p w14:paraId="2DD7C2F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8 класс Естественно-научная грамотность -27.09.24г</w:t>
      </w:r>
    </w:p>
    <w:p w14:paraId="495F0898"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8 класс Финансовая грамотность -24.03.25г</w:t>
      </w:r>
    </w:p>
    <w:p w14:paraId="5DD9960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8 класс Математическая грамотность -16.05.25г</w:t>
      </w:r>
    </w:p>
    <w:p w14:paraId="7F5D1FBF"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9 класс Математическая грамотность -24.09.24г</w:t>
      </w:r>
    </w:p>
    <w:p w14:paraId="3297CBBD"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9 класс Естественно-научная грамотность -26.09.24г</w:t>
      </w:r>
    </w:p>
    <w:p w14:paraId="046FD420"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9 класс Читательская грамотность -30.09.24г</w:t>
      </w:r>
    </w:p>
    <w:p w14:paraId="51298785"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10 класс Читательская грамотность-17.01.25г</w:t>
      </w:r>
    </w:p>
    <w:p w14:paraId="4140E67D"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p>
    <w:p w14:paraId="71D715D6"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Обучающиеся 4 класса в ноябре выполняли диагностическую работу по направлениям ФГ 06.11.2024 по естественно-научной грамотности, 12.11.2024г. по читательской, 20.11.2024г по математической.</w:t>
      </w:r>
    </w:p>
    <w:tbl>
      <w:tblPr>
        <w:tblStyle w:val="a3"/>
        <w:tblW w:w="0" w:type="auto"/>
        <w:tblLook w:val="04A0" w:firstRow="1" w:lastRow="0" w:firstColumn="1" w:lastColumn="0" w:noHBand="0" w:noVBand="1"/>
      </w:tblPr>
      <w:tblGrid>
        <w:gridCol w:w="674"/>
        <w:gridCol w:w="3270"/>
        <w:gridCol w:w="5627"/>
      </w:tblGrid>
      <w:tr w:rsidR="005A3D86" w:rsidRPr="00D06737" w14:paraId="253758D5" w14:textId="77777777" w:rsidTr="006F410D">
        <w:tc>
          <w:tcPr>
            <w:tcW w:w="674" w:type="dxa"/>
          </w:tcPr>
          <w:p w14:paraId="636D9712" w14:textId="77777777" w:rsidR="005A3D86" w:rsidRPr="00D06737" w:rsidRDefault="005A3D86" w:rsidP="005A3D86">
            <w:pPr>
              <w:pStyle w:val="a5"/>
              <w:numPr>
                <w:ilvl w:val="0"/>
                <w:numId w:val="44"/>
              </w:numPr>
              <w:spacing w:after="0" w:line="240" w:lineRule="auto"/>
              <w:rPr>
                <w:rFonts w:ascii="Times New Roman" w:hAnsi="Times New Roman"/>
                <w:sz w:val="24"/>
                <w:szCs w:val="24"/>
              </w:rPr>
            </w:pPr>
          </w:p>
        </w:tc>
        <w:tc>
          <w:tcPr>
            <w:tcW w:w="3270" w:type="dxa"/>
          </w:tcPr>
          <w:p w14:paraId="7E496FC4" w14:textId="77777777" w:rsidR="005A3D86" w:rsidRPr="00D06737" w:rsidRDefault="005A3D86" w:rsidP="006F410D">
            <w:pPr>
              <w:rPr>
                <w:rFonts w:ascii="Times New Roman" w:hAnsi="Times New Roman" w:cs="Times New Roman"/>
                <w:sz w:val="24"/>
                <w:szCs w:val="24"/>
              </w:rPr>
            </w:pPr>
            <w:r w:rsidRPr="00D06737">
              <w:rPr>
                <w:rFonts w:ascii="Times New Roman" w:hAnsi="Times New Roman" w:cs="Times New Roman"/>
                <w:sz w:val="24"/>
                <w:szCs w:val="24"/>
              </w:rPr>
              <w:t xml:space="preserve">Процент </w:t>
            </w:r>
            <w:proofErr w:type="spellStart"/>
            <w:r w:rsidRPr="00D06737">
              <w:rPr>
                <w:rFonts w:ascii="Times New Roman" w:hAnsi="Times New Roman" w:cs="Times New Roman"/>
                <w:sz w:val="24"/>
                <w:szCs w:val="24"/>
              </w:rPr>
              <w:t>сформированности</w:t>
            </w:r>
            <w:proofErr w:type="spellEnd"/>
            <w:r w:rsidRPr="00D06737">
              <w:rPr>
                <w:rFonts w:ascii="Times New Roman" w:hAnsi="Times New Roman" w:cs="Times New Roman"/>
                <w:sz w:val="24"/>
                <w:szCs w:val="24"/>
              </w:rPr>
              <w:t xml:space="preserve"> функциональной грамотности</w:t>
            </w:r>
          </w:p>
          <w:p w14:paraId="6251B76D" w14:textId="77777777" w:rsidR="005A3D86" w:rsidRPr="00D06737" w:rsidRDefault="005A3D86" w:rsidP="006F410D">
            <w:pPr>
              <w:rPr>
                <w:rFonts w:ascii="Times New Roman" w:hAnsi="Times New Roman" w:cs="Times New Roman"/>
                <w:sz w:val="24"/>
                <w:szCs w:val="24"/>
              </w:rPr>
            </w:pPr>
            <w:r w:rsidRPr="00D06737">
              <w:rPr>
                <w:rFonts w:ascii="Times New Roman" w:eastAsia="Times New Roman" w:hAnsi="Times New Roman" w:cs="Times New Roman"/>
                <w:sz w:val="24"/>
                <w:szCs w:val="24"/>
              </w:rPr>
              <w:t>по естественно-научной грамотности</w:t>
            </w:r>
          </w:p>
        </w:tc>
        <w:tc>
          <w:tcPr>
            <w:tcW w:w="5627" w:type="dxa"/>
          </w:tcPr>
          <w:p w14:paraId="73F6A8EF"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Недостаточный:  4</w:t>
            </w:r>
            <w:proofErr w:type="gramEnd"/>
            <w:r w:rsidRPr="00D06737">
              <w:rPr>
                <w:rFonts w:ascii="Times New Roman" w:hAnsi="Times New Roman" w:cs="Times New Roman"/>
                <w:sz w:val="24"/>
                <w:szCs w:val="24"/>
              </w:rPr>
              <w:t xml:space="preserve"> (чел.) - 57%</w:t>
            </w:r>
          </w:p>
          <w:p w14:paraId="58BBDEF2"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Низкий:  _</w:t>
            </w:r>
            <w:proofErr w:type="gramEnd"/>
            <w:r w:rsidRPr="00D06737">
              <w:rPr>
                <w:rFonts w:ascii="Times New Roman" w:hAnsi="Times New Roman" w:cs="Times New Roman"/>
                <w:sz w:val="24"/>
                <w:szCs w:val="24"/>
              </w:rPr>
              <w:t>2 (чел.) – 28,5%</w:t>
            </w:r>
          </w:p>
          <w:p w14:paraId="3A64C926"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Средний:  1</w:t>
            </w:r>
            <w:proofErr w:type="gramEnd"/>
            <w:r w:rsidRPr="00D06737">
              <w:rPr>
                <w:rFonts w:ascii="Times New Roman" w:hAnsi="Times New Roman" w:cs="Times New Roman"/>
                <w:sz w:val="24"/>
                <w:szCs w:val="24"/>
              </w:rPr>
              <w:t xml:space="preserve"> (чел.) – 14,3%</w:t>
            </w:r>
          </w:p>
          <w:p w14:paraId="47858B79"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Повышенный:  0</w:t>
            </w:r>
            <w:proofErr w:type="gramEnd"/>
            <w:r w:rsidRPr="00D06737">
              <w:rPr>
                <w:rFonts w:ascii="Times New Roman" w:hAnsi="Times New Roman" w:cs="Times New Roman"/>
                <w:sz w:val="24"/>
                <w:szCs w:val="24"/>
              </w:rPr>
              <w:t>_ (чел.) - 0%</w:t>
            </w:r>
          </w:p>
          <w:p w14:paraId="69448489"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Высокий:  0</w:t>
            </w:r>
            <w:proofErr w:type="gramEnd"/>
            <w:r w:rsidRPr="00D06737">
              <w:rPr>
                <w:rFonts w:ascii="Times New Roman" w:hAnsi="Times New Roman" w:cs="Times New Roman"/>
                <w:sz w:val="24"/>
                <w:szCs w:val="24"/>
              </w:rPr>
              <w:t xml:space="preserve"> (чел.) - 0 %</w:t>
            </w:r>
          </w:p>
          <w:p w14:paraId="049D64F9"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Итоговый:  14</w:t>
            </w:r>
            <w:proofErr w:type="gramEnd"/>
            <w:r w:rsidRPr="00D06737">
              <w:rPr>
                <w:rFonts w:ascii="Times New Roman" w:hAnsi="Times New Roman" w:cs="Times New Roman"/>
                <w:sz w:val="24"/>
                <w:szCs w:val="24"/>
              </w:rPr>
              <w:t>,2% (уровень  недостаточный)</w:t>
            </w:r>
          </w:p>
        </w:tc>
      </w:tr>
    </w:tbl>
    <w:p w14:paraId="5757BBF1"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674"/>
        <w:gridCol w:w="3270"/>
        <w:gridCol w:w="5627"/>
      </w:tblGrid>
      <w:tr w:rsidR="005A3D86" w:rsidRPr="00D06737" w14:paraId="4FDFAB83" w14:textId="77777777" w:rsidTr="006F410D">
        <w:tc>
          <w:tcPr>
            <w:tcW w:w="674" w:type="dxa"/>
          </w:tcPr>
          <w:p w14:paraId="5BD20136" w14:textId="77777777" w:rsidR="005A3D86" w:rsidRPr="00D06737" w:rsidRDefault="005A3D86" w:rsidP="005A3D86">
            <w:pPr>
              <w:pStyle w:val="a5"/>
              <w:numPr>
                <w:ilvl w:val="0"/>
                <w:numId w:val="44"/>
              </w:numPr>
              <w:spacing w:after="0" w:line="240" w:lineRule="auto"/>
              <w:rPr>
                <w:rFonts w:ascii="Times New Roman" w:hAnsi="Times New Roman"/>
                <w:sz w:val="24"/>
                <w:szCs w:val="24"/>
              </w:rPr>
            </w:pPr>
          </w:p>
        </w:tc>
        <w:tc>
          <w:tcPr>
            <w:tcW w:w="3270" w:type="dxa"/>
          </w:tcPr>
          <w:p w14:paraId="22856DB4" w14:textId="77777777" w:rsidR="005A3D86" w:rsidRPr="00D06737" w:rsidRDefault="005A3D86" w:rsidP="006F410D">
            <w:pPr>
              <w:rPr>
                <w:rFonts w:ascii="Times New Roman" w:hAnsi="Times New Roman" w:cs="Times New Roman"/>
                <w:sz w:val="24"/>
                <w:szCs w:val="24"/>
              </w:rPr>
            </w:pPr>
            <w:r w:rsidRPr="00D06737">
              <w:rPr>
                <w:rFonts w:ascii="Times New Roman" w:hAnsi="Times New Roman" w:cs="Times New Roman"/>
                <w:sz w:val="24"/>
                <w:szCs w:val="24"/>
              </w:rPr>
              <w:t xml:space="preserve">Процент </w:t>
            </w:r>
            <w:proofErr w:type="spellStart"/>
            <w:r w:rsidRPr="00D06737">
              <w:rPr>
                <w:rFonts w:ascii="Times New Roman" w:hAnsi="Times New Roman" w:cs="Times New Roman"/>
                <w:sz w:val="24"/>
                <w:szCs w:val="24"/>
              </w:rPr>
              <w:t>сформированности</w:t>
            </w:r>
            <w:proofErr w:type="spellEnd"/>
            <w:r w:rsidRPr="00D06737">
              <w:rPr>
                <w:rFonts w:ascii="Times New Roman" w:hAnsi="Times New Roman" w:cs="Times New Roman"/>
                <w:sz w:val="24"/>
                <w:szCs w:val="24"/>
              </w:rPr>
              <w:t xml:space="preserve"> функциональной грамотности</w:t>
            </w:r>
          </w:p>
          <w:p w14:paraId="73CE5A3E" w14:textId="77777777" w:rsidR="005A3D86" w:rsidRPr="00D06737" w:rsidRDefault="005A3D86" w:rsidP="006F410D">
            <w:pPr>
              <w:rPr>
                <w:rFonts w:ascii="Times New Roman" w:hAnsi="Times New Roman" w:cs="Times New Roman"/>
                <w:sz w:val="24"/>
                <w:szCs w:val="24"/>
              </w:rPr>
            </w:pPr>
            <w:r w:rsidRPr="00D06737">
              <w:rPr>
                <w:rFonts w:ascii="Times New Roman" w:eastAsia="Times New Roman" w:hAnsi="Times New Roman" w:cs="Times New Roman"/>
                <w:sz w:val="24"/>
                <w:szCs w:val="24"/>
              </w:rPr>
              <w:t>по читательской грамотности</w:t>
            </w:r>
          </w:p>
        </w:tc>
        <w:tc>
          <w:tcPr>
            <w:tcW w:w="5627" w:type="dxa"/>
          </w:tcPr>
          <w:p w14:paraId="4E690425"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Недостаточный:  5</w:t>
            </w:r>
            <w:proofErr w:type="gramEnd"/>
            <w:r w:rsidRPr="00D06737">
              <w:rPr>
                <w:rFonts w:ascii="Times New Roman" w:hAnsi="Times New Roman" w:cs="Times New Roman"/>
                <w:sz w:val="24"/>
                <w:szCs w:val="24"/>
              </w:rPr>
              <w:t xml:space="preserve"> (чел.) – 71,4%</w:t>
            </w:r>
          </w:p>
          <w:p w14:paraId="2DD0D097"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Низкий:  1</w:t>
            </w:r>
            <w:proofErr w:type="gramEnd"/>
            <w:r w:rsidRPr="00D06737">
              <w:rPr>
                <w:rFonts w:ascii="Times New Roman" w:hAnsi="Times New Roman" w:cs="Times New Roman"/>
                <w:sz w:val="24"/>
                <w:szCs w:val="24"/>
              </w:rPr>
              <w:t xml:space="preserve"> (чел.) – 14,3%</w:t>
            </w:r>
          </w:p>
          <w:p w14:paraId="3EDEFFD5"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Средний:  1</w:t>
            </w:r>
            <w:proofErr w:type="gramEnd"/>
            <w:r w:rsidRPr="00D06737">
              <w:rPr>
                <w:rFonts w:ascii="Times New Roman" w:hAnsi="Times New Roman" w:cs="Times New Roman"/>
                <w:sz w:val="24"/>
                <w:szCs w:val="24"/>
              </w:rPr>
              <w:t xml:space="preserve"> (чел.) – 14,3%</w:t>
            </w:r>
          </w:p>
          <w:p w14:paraId="0C095317"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Повышенный:  0</w:t>
            </w:r>
            <w:proofErr w:type="gramEnd"/>
            <w:r w:rsidRPr="00D06737">
              <w:rPr>
                <w:rFonts w:ascii="Times New Roman" w:hAnsi="Times New Roman" w:cs="Times New Roman"/>
                <w:sz w:val="24"/>
                <w:szCs w:val="24"/>
              </w:rPr>
              <w:t xml:space="preserve"> (чел.) – 0 %</w:t>
            </w:r>
          </w:p>
          <w:p w14:paraId="5CC5627C"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Высокий:  0</w:t>
            </w:r>
            <w:proofErr w:type="gramEnd"/>
            <w:r w:rsidRPr="00D06737">
              <w:rPr>
                <w:rFonts w:ascii="Times New Roman" w:hAnsi="Times New Roman" w:cs="Times New Roman"/>
                <w:sz w:val="24"/>
                <w:szCs w:val="24"/>
              </w:rPr>
              <w:t xml:space="preserve"> (чел.) - 0%</w:t>
            </w:r>
          </w:p>
          <w:p w14:paraId="1B6013AE"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 xml:space="preserve">Итоговый:   </w:t>
            </w:r>
            <w:proofErr w:type="gramEnd"/>
            <w:r w:rsidRPr="00D06737">
              <w:rPr>
                <w:rFonts w:ascii="Times New Roman" w:hAnsi="Times New Roman" w:cs="Times New Roman"/>
                <w:sz w:val="24"/>
                <w:szCs w:val="24"/>
              </w:rPr>
              <w:t>14,2 % (уровень  недостаточный)</w:t>
            </w:r>
          </w:p>
        </w:tc>
      </w:tr>
    </w:tbl>
    <w:p w14:paraId="52C3AE5C"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674"/>
        <w:gridCol w:w="3270"/>
        <w:gridCol w:w="5627"/>
      </w:tblGrid>
      <w:tr w:rsidR="005A3D86" w:rsidRPr="00D06737" w14:paraId="65AB5B5E" w14:textId="77777777" w:rsidTr="006F410D">
        <w:tc>
          <w:tcPr>
            <w:tcW w:w="674" w:type="dxa"/>
          </w:tcPr>
          <w:p w14:paraId="3804DD3C" w14:textId="77777777" w:rsidR="005A3D86" w:rsidRPr="00D06737" w:rsidRDefault="005A3D86" w:rsidP="005A3D86">
            <w:pPr>
              <w:pStyle w:val="a5"/>
              <w:numPr>
                <w:ilvl w:val="0"/>
                <w:numId w:val="44"/>
              </w:numPr>
              <w:spacing w:after="0" w:line="240" w:lineRule="auto"/>
              <w:rPr>
                <w:rFonts w:ascii="Times New Roman" w:hAnsi="Times New Roman"/>
                <w:sz w:val="24"/>
                <w:szCs w:val="24"/>
              </w:rPr>
            </w:pPr>
          </w:p>
        </w:tc>
        <w:tc>
          <w:tcPr>
            <w:tcW w:w="3270" w:type="dxa"/>
          </w:tcPr>
          <w:p w14:paraId="2DA80A29" w14:textId="77777777" w:rsidR="005A3D86" w:rsidRPr="00D06737" w:rsidRDefault="005A3D86" w:rsidP="006F410D">
            <w:pPr>
              <w:rPr>
                <w:rFonts w:ascii="Times New Roman" w:hAnsi="Times New Roman" w:cs="Times New Roman"/>
                <w:sz w:val="24"/>
                <w:szCs w:val="24"/>
              </w:rPr>
            </w:pPr>
            <w:r w:rsidRPr="00D06737">
              <w:rPr>
                <w:rFonts w:ascii="Times New Roman" w:hAnsi="Times New Roman" w:cs="Times New Roman"/>
                <w:sz w:val="24"/>
                <w:szCs w:val="24"/>
              </w:rPr>
              <w:t xml:space="preserve">Процент </w:t>
            </w:r>
            <w:proofErr w:type="spellStart"/>
            <w:r w:rsidRPr="00D06737">
              <w:rPr>
                <w:rFonts w:ascii="Times New Roman" w:hAnsi="Times New Roman" w:cs="Times New Roman"/>
                <w:sz w:val="24"/>
                <w:szCs w:val="24"/>
              </w:rPr>
              <w:t>сформированности</w:t>
            </w:r>
            <w:proofErr w:type="spellEnd"/>
            <w:r w:rsidRPr="00D06737">
              <w:rPr>
                <w:rFonts w:ascii="Times New Roman" w:hAnsi="Times New Roman" w:cs="Times New Roman"/>
                <w:sz w:val="24"/>
                <w:szCs w:val="24"/>
              </w:rPr>
              <w:t xml:space="preserve"> функциональной грамотности</w:t>
            </w:r>
          </w:p>
          <w:p w14:paraId="229A85B0" w14:textId="77777777" w:rsidR="005A3D86" w:rsidRPr="00D06737" w:rsidRDefault="005A3D86" w:rsidP="006F410D">
            <w:pPr>
              <w:rPr>
                <w:rFonts w:ascii="Times New Roman" w:hAnsi="Times New Roman" w:cs="Times New Roman"/>
                <w:sz w:val="24"/>
                <w:szCs w:val="24"/>
              </w:rPr>
            </w:pPr>
            <w:r w:rsidRPr="00D06737">
              <w:rPr>
                <w:rFonts w:ascii="Times New Roman" w:eastAsia="Times New Roman" w:hAnsi="Times New Roman" w:cs="Times New Roman"/>
                <w:sz w:val="24"/>
                <w:szCs w:val="24"/>
              </w:rPr>
              <w:t>по математической грамотности</w:t>
            </w:r>
          </w:p>
        </w:tc>
        <w:tc>
          <w:tcPr>
            <w:tcW w:w="5627" w:type="dxa"/>
          </w:tcPr>
          <w:p w14:paraId="1D076CA8"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Недостаточный:  5</w:t>
            </w:r>
            <w:proofErr w:type="gramEnd"/>
            <w:r w:rsidRPr="00D06737">
              <w:rPr>
                <w:rFonts w:ascii="Times New Roman" w:hAnsi="Times New Roman" w:cs="Times New Roman"/>
                <w:sz w:val="24"/>
                <w:szCs w:val="24"/>
              </w:rPr>
              <w:t xml:space="preserve"> (чел.) – 83,3%</w:t>
            </w:r>
          </w:p>
          <w:p w14:paraId="40E039F4"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Низкий:  0</w:t>
            </w:r>
            <w:proofErr w:type="gramEnd"/>
            <w:r w:rsidRPr="00D06737">
              <w:rPr>
                <w:rFonts w:ascii="Times New Roman" w:hAnsi="Times New Roman" w:cs="Times New Roman"/>
                <w:sz w:val="24"/>
                <w:szCs w:val="24"/>
              </w:rPr>
              <w:t xml:space="preserve"> (чел.) – 0%</w:t>
            </w:r>
          </w:p>
          <w:p w14:paraId="751C2612"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Средний:  1</w:t>
            </w:r>
            <w:proofErr w:type="gramEnd"/>
            <w:r w:rsidRPr="00D06737">
              <w:rPr>
                <w:rFonts w:ascii="Times New Roman" w:hAnsi="Times New Roman" w:cs="Times New Roman"/>
                <w:sz w:val="24"/>
                <w:szCs w:val="24"/>
              </w:rPr>
              <w:t xml:space="preserve"> (чел.) – 16,6%</w:t>
            </w:r>
          </w:p>
          <w:p w14:paraId="53ED77F9"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Повышенный:  0</w:t>
            </w:r>
            <w:proofErr w:type="gramEnd"/>
            <w:r w:rsidRPr="00D06737">
              <w:rPr>
                <w:rFonts w:ascii="Times New Roman" w:hAnsi="Times New Roman" w:cs="Times New Roman"/>
                <w:sz w:val="24"/>
                <w:szCs w:val="24"/>
              </w:rPr>
              <w:t xml:space="preserve"> (чел.) – 0 %</w:t>
            </w:r>
          </w:p>
          <w:p w14:paraId="582079FA"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Высокий:  0</w:t>
            </w:r>
            <w:proofErr w:type="gramEnd"/>
            <w:r w:rsidRPr="00D06737">
              <w:rPr>
                <w:rFonts w:ascii="Times New Roman" w:hAnsi="Times New Roman" w:cs="Times New Roman"/>
                <w:sz w:val="24"/>
                <w:szCs w:val="24"/>
              </w:rPr>
              <w:t xml:space="preserve"> (чел.) - 0%</w:t>
            </w:r>
          </w:p>
          <w:p w14:paraId="70F44296" w14:textId="77777777" w:rsidR="005A3D86" w:rsidRPr="00D06737" w:rsidRDefault="005A3D86" w:rsidP="006F410D">
            <w:pPr>
              <w:rPr>
                <w:rFonts w:ascii="Times New Roman" w:hAnsi="Times New Roman" w:cs="Times New Roman"/>
                <w:sz w:val="24"/>
                <w:szCs w:val="24"/>
              </w:rPr>
            </w:pPr>
            <w:proofErr w:type="gramStart"/>
            <w:r w:rsidRPr="00D06737">
              <w:rPr>
                <w:rFonts w:ascii="Times New Roman" w:hAnsi="Times New Roman" w:cs="Times New Roman"/>
                <w:sz w:val="24"/>
                <w:szCs w:val="24"/>
              </w:rPr>
              <w:t xml:space="preserve">Итоговый:   </w:t>
            </w:r>
            <w:proofErr w:type="gramEnd"/>
            <w:r w:rsidRPr="00D06737">
              <w:rPr>
                <w:rFonts w:ascii="Times New Roman" w:hAnsi="Times New Roman" w:cs="Times New Roman"/>
                <w:sz w:val="24"/>
                <w:szCs w:val="24"/>
              </w:rPr>
              <w:t>16,6% (уровень недостаточный)</w:t>
            </w:r>
          </w:p>
        </w:tc>
      </w:tr>
    </w:tbl>
    <w:p w14:paraId="79DD0E1F"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p>
    <w:p w14:paraId="3073A776" w14:textId="77777777" w:rsidR="005A3D86" w:rsidRPr="00D06737" w:rsidRDefault="005A3D86" w:rsidP="005A3D86">
      <w:pPr>
        <w:widowControl w:val="0"/>
        <w:spacing w:after="0" w:line="360" w:lineRule="auto"/>
        <w:jc w:val="both"/>
        <w:rPr>
          <w:rFonts w:ascii="Times New Roman" w:eastAsia="Times New Roman" w:hAnsi="Times New Roman" w:cs="Times New Roman"/>
          <w:sz w:val="24"/>
          <w:szCs w:val="24"/>
        </w:rPr>
      </w:pPr>
      <w:r w:rsidRPr="00D06737">
        <w:rPr>
          <w:rFonts w:ascii="Times New Roman" w:eastAsia="Times New Roman" w:hAnsi="Times New Roman" w:cs="Times New Roman"/>
          <w:sz w:val="24"/>
          <w:szCs w:val="24"/>
        </w:rPr>
        <w:t>12.12.2024г</w:t>
      </w:r>
      <w:r>
        <w:rPr>
          <w:rFonts w:ascii="Times New Roman" w:eastAsia="Times New Roman" w:hAnsi="Times New Roman" w:cs="Times New Roman"/>
          <w:sz w:val="24"/>
          <w:szCs w:val="24"/>
        </w:rPr>
        <w:t>.</w:t>
      </w:r>
      <w:r w:rsidRPr="00D06737">
        <w:rPr>
          <w:rFonts w:ascii="Times New Roman" w:eastAsia="Times New Roman" w:hAnsi="Times New Roman" w:cs="Times New Roman"/>
          <w:sz w:val="24"/>
          <w:szCs w:val="24"/>
        </w:rPr>
        <w:t xml:space="preserve"> по приказу Министерства образования и науки Республики Башкортостан от 03.12.2024г №2536   6 класс принимал участие </w:t>
      </w:r>
      <w:proofErr w:type="gramStart"/>
      <w:r w:rsidRPr="00D06737">
        <w:rPr>
          <w:rFonts w:ascii="Times New Roman" w:eastAsia="Times New Roman" w:hAnsi="Times New Roman" w:cs="Times New Roman"/>
          <w:sz w:val="24"/>
          <w:szCs w:val="24"/>
        </w:rPr>
        <w:t>в  диагностической</w:t>
      </w:r>
      <w:proofErr w:type="gramEnd"/>
      <w:r w:rsidRPr="00D06737">
        <w:rPr>
          <w:rFonts w:ascii="Times New Roman" w:eastAsia="Times New Roman" w:hAnsi="Times New Roman" w:cs="Times New Roman"/>
          <w:sz w:val="24"/>
          <w:szCs w:val="24"/>
        </w:rPr>
        <w:t xml:space="preserve"> работе по ФГ.</w:t>
      </w:r>
    </w:p>
    <w:p w14:paraId="7645FCB1" w14:textId="77777777" w:rsidR="006F0AE0" w:rsidRPr="00A14D62" w:rsidRDefault="006F0AE0" w:rsidP="005A3D86">
      <w:pPr>
        <w:spacing w:after="0" w:line="240" w:lineRule="auto"/>
        <w:jc w:val="both"/>
        <w:rPr>
          <w:rFonts w:ascii="Times New Roman" w:hAnsi="Times New Roman" w:cs="Times New Roman"/>
          <w:sz w:val="24"/>
          <w:szCs w:val="24"/>
        </w:rPr>
      </w:pPr>
    </w:p>
    <w:p w14:paraId="75FBFD5F" w14:textId="77777777" w:rsidR="006F0AE0" w:rsidRPr="00A14D62" w:rsidRDefault="006F0AE0"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Выводы и рекомендации </w:t>
      </w:r>
    </w:p>
    <w:p w14:paraId="5F34209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Диагностические работы позволяют объективно оценить уровень достижения обучающимися проверяемых умений. </w:t>
      </w:r>
    </w:p>
    <w:p w14:paraId="6DD43805"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проблемы, интерпретировать, рассуждать. Самые низкие результаты связаны с умением применять полученных знаний в лично значимой ситуации. </w:t>
      </w:r>
    </w:p>
    <w:p w14:paraId="017603D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По результатам диагностики можно рекомендовать: </w:t>
      </w:r>
    </w:p>
    <w:p w14:paraId="277F0C6E"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преподавания предметов увеличить долю заданий, направленных на развитие читательской, математической и естественнонаучной грамотности; </w:t>
      </w:r>
    </w:p>
    <w:p w14:paraId="500C94F4" w14:textId="77777777" w:rsidR="006F0AE0" w:rsidRPr="00A14D62" w:rsidRDefault="006F0AE0"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sym w:font="Symbol" w:char="F0B7"/>
      </w:r>
      <w:r w:rsidRPr="00A14D62">
        <w:rPr>
          <w:rFonts w:ascii="Times New Roman" w:hAnsi="Times New Roman" w:cs="Times New Roman"/>
          <w:sz w:val="24"/>
          <w:szCs w:val="24"/>
        </w:rPr>
        <w:t xml:space="preserve"> в рамках </w:t>
      </w:r>
      <w:proofErr w:type="spellStart"/>
      <w:r w:rsidRPr="00A14D62">
        <w:rPr>
          <w:rFonts w:ascii="Times New Roman" w:hAnsi="Times New Roman" w:cs="Times New Roman"/>
          <w:sz w:val="24"/>
          <w:szCs w:val="24"/>
        </w:rPr>
        <w:t>внутришкольного</w:t>
      </w:r>
      <w:proofErr w:type="spellEnd"/>
      <w:r w:rsidRPr="00A14D62">
        <w:rPr>
          <w:rFonts w:ascii="Times New Roman" w:hAnsi="Times New Roman" w:cs="Times New Roman"/>
          <w:sz w:val="24"/>
          <w:szCs w:val="24"/>
        </w:rPr>
        <w:t xml:space="preserve"> контроля качества образования обратить внимание на технологии, которые помогают реализовать системно-</w:t>
      </w:r>
      <w:proofErr w:type="spellStart"/>
      <w:r w:rsidRPr="00A14D62">
        <w:rPr>
          <w:rFonts w:ascii="Times New Roman" w:hAnsi="Times New Roman" w:cs="Times New Roman"/>
          <w:sz w:val="24"/>
          <w:szCs w:val="24"/>
        </w:rPr>
        <w:t>деятельностный</w:t>
      </w:r>
      <w:proofErr w:type="spellEnd"/>
      <w:r w:rsidRPr="00A14D62">
        <w:rPr>
          <w:rFonts w:ascii="Times New Roman" w:hAnsi="Times New Roman" w:cs="Times New Roman"/>
          <w:sz w:val="24"/>
          <w:szCs w:val="24"/>
        </w:rPr>
        <w:t xml:space="preserve"> подход в обучении и обеспечивают положительную динамику в формировании универсальных учебных действий, в частности, функциональной грамотности.</w:t>
      </w:r>
    </w:p>
    <w:p w14:paraId="1DED67D4" w14:textId="77777777" w:rsidR="006554D9" w:rsidRDefault="006554D9" w:rsidP="005A3D86">
      <w:pPr>
        <w:spacing w:after="0" w:line="240" w:lineRule="auto"/>
        <w:jc w:val="both"/>
        <w:rPr>
          <w:rFonts w:ascii="Times New Roman" w:hAnsi="Times New Roman" w:cs="Times New Roman"/>
          <w:sz w:val="24"/>
          <w:szCs w:val="24"/>
        </w:rPr>
      </w:pPr>
    </w:p>
    <w:p w14:paraId="37B4F57A" w14:textId="77777777" w:rsidR="006554D9" w:rsidRPr="00A14D62" w:rsidRDefault="006554D9" w:rsidP="00A14D62">
      <w:pPr>
        <w:spacing w:after="0" w:line="240" w:lineRule="auto"/>
        <w:ind w:firstLine="709"/>
        <w:jc w:val="both"/>
        <w:rPr>
          <w:rFonts w:ascii="Times New Roman" w:hAnsi="Times New Roman" w:cs="Times New Roman"/>
          <w:sz w:val="24"/>
          <w:szCs w:val="24"/>
        </w:rPr>
      </w:pPr>
    </w:p>
    <w:p w14:paraId="23ACC60D" w14:textId="4FF7D00A" w:rsidR="00217A0A" w:rsidRPr="00A14D62" w:rsidRDefault="00217A0A" w:rsidP="00A14D62">
      <w:pPr>
        <w:spacing w:after="0" w:line="240" w:lineRule="auto"/>
        <w:ind w:firstLine="709"/>
        <w:rPr>
          <w:rFonts w:ascii="Times New Roman" w:hAnsi="Times New Roman" w:cs="Times New Roman"/>
          <w:b/>
          <w:bCs/>
          <w:sz w:val="24"/>
          <w:szCs w:val="24"/>
        </w:rPr>
      </w:pPr>
      <w:r w:rsidRPr="00A14D62">
        <w:rPr>
          <w:rFonts w:ascii="Times New Roman" w:hAnsi="Times New Roman" w:cs="Times New Roman"/>
          <w:b/>
          <w:bCs/>
          <w:sz w:val="24"/>
          <w:szCs w:val="24"/>
        </w:rPr>
        <w:t xml:space="preserve"> Данные о достижениях и проблемах социализации обучающихся (правонарушения, поведенческие риски)</w:t>
      </w:r>
    </w:p>
    <w:p w14:paraId="3636A6EE" w14:textId="77777777" w:rsidR="00131806" w:rsidRPr="00A14D62" w:rsidRDefault="00131806" w:rsidP="00A14D62">
      <w:pPr>
        <w:spacing w:after="0" w:line="240" w:lineRule="auto"/>
        <w:ind w:firstLine="709"/>
        <w:rPr>
          <w:rFonts w:ascii="Times New Roman" w:hAnsi="Times New Roman" w:cs="Times New Roman"/>
          <w:sz w:val="24"/>
          <w:szCs w:val="24"/>
        </w:rPr>
      </w:pPr>
    </w:p>
    <w:p w14:paraId="69AED9D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b/>
          <w:bCs/>
          <w:sz w:val="24"/>
          <w:szCs w:val="24"/>
        </w:rPr>
        <w:t xml:space="preserve">Профилактика злоупотребления </w:t>
      </w:r>
      <w:proofErr w:type="spellStart"/>
      <w:r w:rsidRPr="00A14D62">
        <w:rPr>
          <w:rFonts w:ascii="Times New Roman" w:hAnsi="Times New Roman" w:cs="Times New Roman"/>
          <w:b/>
          <w:bCs/>
          <w:sz w:val="24"/>
          <w:szCs w:val="24"/>
        </w:rPr>
        <w:t>психоактивными</w:t>
      </w:r>
      <w:proofErr w:type="spellEnd"/>
      <w:r w:rsidRPr="00A14D62">
        <w:rPr>
          <w:rFonts w:ascii="Times New Roman" w:hAnsi="Times New Roman" w:cs="Times New Roman"/>
          <w:b/>
          <w:bCs/>
          <w:sz w:val="24"/>
          <w:szCs w:val="24"/>
        </w:rPr>
        <w:t xml:space="preserve"> веществами, наркотическими средствами</w:t>
      </w:r>
    </w:p>
    <w:p w14:paraId="73E8F894"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учебного года с психологом, зам. директора по ВР и классными руководителями проводилась следующая работа:</w:t>
      </w:r>
    </w:p>
    <w:p w14:paraId="4B954B4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тренинги</w:t>
      </w:r>
    </w:p>
    <w:p w14:paraId="397623BC"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привлечение учащихся к занятиям в кружках, секциях</w:t>
      </w:r>
    </w:p>
    <w:p w14:paraId="0445B293"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беседы с представителями ПДН и КДН</w:t>
      </w:r>
    </w:p>
    <w:p w14:paraId="00E06BA0"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встречи с мед. работником</w:t>
      </w:r>
    </w:p>
    <w:p w14:paraId="3C8D91C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b/>
          <w:bCs/>
          <w:sz w:val="24"/>
          <w:szCs w:val="24"/>
        </w:rPr>
        <w:t>Профилактика социально – значимых заболеваний</w:t>
      </w:r>
      <w:r w:rsidRPr="00A14D62">
        <w:rPr>
          <w:rFonts w:ascii="Times New Roman" w:hAnsi="Times New Roman" w:cs="Times New Roman"/>
          <w:sz w:val="24"/>
          <w:szCs w:val="24"/>
        </w:rPr>
        <w:t xml:space="preserve"> (алкоголизм, СПИД и т.д.) </w:t>
      </w:r>
    </w:p>
    <w:p w14:paraId="1E1E18B2"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родительские собрания (онлайн)</w:t>
      </w:r>
    </w:p>
    <w:p w14:paraId="03A639B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классные часы </w:t>
      </w:r>
    </w:p>
    <w:p w14:paraId="1B00B4D1" w14:textId="77777777" w:rsidR="00AE1264" w:rsidRPr="00A14D62" w:rsidRDefault="00AE1264" w:rsidP="00A14D62">
      <w:pPr>
        <w:spacing w:after="0" w:line="240" w:lineRule="auto"/>
        <w:ind w:firstLine="709"/>
        <w:contextualSpacing/>
        <w:jc w:val="both"/>
        <w:rPr>
          <w:rFonts w:ascii="Times New Roman" w:hAnsi="Times New Roman" w:cs="Times New Roman"/>
          <w:b/>
          <w:sz w:val="24"/>
          <w:szCs w:val="24"/>
        </w:rPr>
      </w:pPr>
      <w:r w:rsidRPr="00A14D62">
        <w:rPr>
          <w:rFonts w:ascii="Times New Roman" w:hAnsi="Times New Roman" w:cs="Times New Roman"/>
          <w:b/>
          <w:bCs/>
          <w:sz w:val="24"/>
          <w:szCs w:val="24"/>
        </w:rPr>
        <w:t>Профилактика правонарушений среди детей и подростков</w:t>
      </w:r>
    </w:p>
    <w:p w14:paraId="05256429"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Одной из основных задач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w:t>
      </w:r>
    </w:p>
    <w:p w14:paraId="06802F2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1.Основные цели и задачи работы школы:</w:t>
      </w:r>
    </w:p>
    <w:p w14:paraId="7E9D656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 Содействие саморазвитию личности, создание условий для активизации, развития и реализации творческого потенциала.</w:t>
      </w:r>
    </w:p>
    <w:p w14:paraId="7747D46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lastRenderedPageBreak/>
        <w:t>- Формирование здорового образа жизни обучающихся.</w:t>
      </w:r>
    </w:p>
    <w:p w14:paraId="19ACE91C"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 Проведение мониторинга с целью своевременного выявления учащихся группы риска и неблагополучных семей.</w:t>
      </w:r>
    </w:p>
    <w:p w14:paraId="1977A1BA"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Профилактика </w:t>
      </w:r>
      <w:proofErr w:type="spellStart"/>
      <w:r w:rsidRPr="00A14D62">
        <w:rPr>
          <w:rFonts w:ascii="Times New Roman" w:hAnsi="Times New Roman" w:cs="Times New Roman"/>
          <w:sz w:val="24"/>
          <w:szCs w:val="24"/>
        </w:rPr>
        <w:t>девиантного</w:t>
      </w:r>
      <w:proofErr w:type="spellEnd"/>
      <w:r w:rsidRPr="00A14D62">
        <w:rPr>
          <w:rFonts w:ascii="Times New Roman" w:hAnsi="Times New Roman" w:cs="Times New Roman"/>
          <w:sz w:val="24"/>
          <w:szCs w:val="24"/>
        </w:rPr>
        <w:t xml:space="preserve"> и асоциального поведения обучающихся, социальная адаптация и реабилитация обучающихся группы «социального риска».</w:t>
      </w:r>
    </w:p>
    <w:p w14:paraId="1D842C2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 Организация работы, направленной на помощь детям, оказавшимся в трудной жизненной ситуации и детям из неблагополучных семей. </w:t>
      </w:r>
    </w:p>
    <w:p w14:paraId="729E5D8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Отработка системы обратной связи между ведомствами системы профилактики правонарушений и безнадзорности в соответствии с ФЗ №120 «Об основах системы профилактики правонарушений и безнадзорности среди несовершеннолетних», </w:t>
      </w:r>
    </w:p>
    <w:p w14:paraId="40771F4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Организация просветительской деятельности среди обучающихся и родителей.</w:t>
      </w:r>
    </w:p>
    <w:p w14:paraId="34F867DF" w14:textId="1813A320"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Работа ведется согласно утвержденному плану работы на 202</w:t>
      </w:r>
      <w:r w:rsidR="006554D9">
        <w:rPr>
          <w:rFonts w:ascii="Times New Roman" w:hAnsi="Times New Roman" w:cs="Times New Roman"/>
          <w:sz w:val="24"/>
          <w:szCs w:val="24"/>
        </w:rPr>
        <w:t>4</w:t>
      </w:r>
      <w:r w:rsidRPr="00A14D62">
        <w:rPr>
          <w:rFonts w:ascii="Times New Roman" w:hAnsi="Times New Roman" w:cs="Times New Roman"/>
          <w:sz w:val="24"/>
          <w:szCs w:val="24"/>
        </w:rPr>
        <w:t>-202</w:t>
      </w:r>
      <w:r w:rsidR="006554D9">
        <w:rPr>
          <w:rFonts w:ascii="Times New Roman" w:hAnsi="Times New Roman" w:cs="Times New Roman"/>
          <w:sz w:val="24"/>
          <w:szCs w:val="24"/>
        </w:rPr>
        <w:t>5</w:t>
      </w:r>
      <w:r w:rsidRPr="00A14D62">
        <w:rPr>
          <w:rFonts w:ascii="Times New Roman" w:hAnsi="Times New Roman" w:cs="Times New Roman"/>
          <w:sz w:val="24"/>
          <w:szCs w:val="24"/>
        </w:rPr>
        <w:t xml:space="preserve"> учебный год по представленным направлениям:</w:t>
      </w:r>
    </w:p>
    <w:p w14:paraId="38B5B7D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1.Организационные вопросы.</w:t>
      </w:r>
    </w:p>
    <w:p w14:paraId="2E5BA20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2.Обеспечение социальных прав и гарантий обучающихся.</w:t>
      </w:r>
    </w:p>
    <w:p w14:paraId="0C63D358"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3.Работа по взаимодействию с педагогическим коллективом.</w:t>
      </w:r>
    </w:p>
    <w:p w14:paraId="6CAF808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4.Индивидуальная работа с учащимися.</w:t>
      </w:r>
    </w:p>
    <w:p w14:paraId="23E39A29"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5.Работа с родителями обучающихся.</w:t>
      </w:r>
    </w:p>
    <w:p w14:paraId="6D9DD0F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6.Работа с неблагополучными семьями. </w:t>
      </w:r>
    </w:p>
    <w:p w14:paraId="5A6664C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7.Профилактическая работа.</w:t>
      </w:r>
    </w:p>
    <w:p w14:paraId="2535FAFE"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8.Пропаганда правовых знаний.</w:t>
      </w:r>
    </w:p>
    <w:p w14:paraId="22EAB90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9. Организационные вопросы.</w:t>
      </w:r>
    </w:p>
    <w:p w14:paraId="21C99B83"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Составлены социальный паспорт школы и социальные паспорта классов, в которых нашли отражение следующее:</w:t>
      </w:r>
    </w:p>
    <w:p w14:paraId="4E5FB32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состоящие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w:t>
      </w:r>
    </w:p>
    <w:p w14:paraId="4867B7DA"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состоящие на учете в ПДН и КДН и ЗП;</w:t>
      </w:r>
    </w:p>
    <w:p w14:paraId="4E050F3F"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проживающие в неполных семьях;</w:t>
      </w:r>
    </w:p>
    <w:p w14:paraId="3326B0B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учащиеся из многодетных семей;</w:t>
      </w:r>
    </w:p>
    <w:p w14:paraId="6E5530BE"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дети-инвалиды;</w:t>
      </w:r>
    </w:p>
    <w:p w14:paraId="553BDCF0"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опекаемые</w:t>
      </w:r>
    </w:p>
    <w:p w14:paraId="7497BD06" w14:textId="77777777" w:rsidR="00AE1264" w:rsidRPr="00A14D62" w:rsidRDefault="00AE1264" w:rsidP="00A14D62">
      <w:pPr>
        <w:numPr>
          <w:ilvl w:val="0"/>
          <w:numId w:val="23"/>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учащиеся, занимающиеся в спортивных секциях.</w:t>
      </w:r>
    </w:p>
    <w:p w14:paraId="7C3B873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3. Работа по взаимодействию с педагогическим коллективом.</w:t>
      </w:r>
    </w:p>
    <w:p w14:paraId="12BF2286" w14:textId="77777777" w:rsidR="00AE1264" w:rsidRPr="00A14D62" w:rsidRDefault="00AE1264" w:rsidP="00A14D62">
      <w:pPr>
        <w:tabs>
          <w:tab w:val="left" w:pos="180"/>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течение года проводилась работа по оказанию помощи классным руководителя и учителям-предметникам по следующим вопросам:</w:t>
      </w:r>
    </w:p>
    <w:p w14:paraId="499C248E"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социального паспорта класса;</w:t>
      </w:r>
    </w:p>
    <w:p w14:paraId="06332612"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педагогических характеристик и представлений на учащихся.</w:t>
      </w:r>
    </w:p>
    <w:p w14:paraId="734822C7"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организации работы с детьми, стоящими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w:t>
      </w:r>
    </w:p>
    <w:p w14:paraId="316B2CDF"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составления отчета об индивидуальной работе с подростками, находящимися в социально опасном положении.</w:t>
      </w:r>
    </w:p>
    <w:p w14:paraId="77A53529" w14:textId="77777777" w:rsidR="00AE1264" w:rsidRPr="00A14D62" w:rsidRDefault="00AE1264" w:rsidP="00A14D62">
      <w:pPr>
        <w:numPr>
          <w:ilvl w:val="0"/>
          <w:numId w:val="24"/>
        </w:numPr>
        <w:tabs>
          <w:tab w:val="clear" w:pos="1440"/>
          <w:tab w:val="num" w:pos="709"/>
        </w:tabs>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организации оздоровительной работы с детьми «группы риска», подопечных детей; </w:t>
      </w:r>
    </w:p>
    <w:p w14:paraId="17F5510B"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Проводились семинары для классных руководителей, и педагогов по вопросам семейного права, профилактики пропусков учащимися уроков без уважительной причины, профилактики вредных привычек, формирования позитивных отношений между родителями и детьми, работы с детьми с </w:t>
      </w:r>
      <w:proofErr w:type="spellStart"/>
      <w:r w:rsidRPr="00A14D62">
        <w:rPr>
          <w:rFonts w:ascii="Times New Roman" w:hAnsi="Times New Roman" w:cs="Times New Roman"/>
          <w:sz w:val="24"/>
          <w:szCs w:val="24"/>
        </w:rPr>
        <w:t>девиантным</w:t>
      </w:r>
      <w:proofErr w:type="spellEnd"/>
      <w:r w:rsidRPr="00A14D62">
        <w:rPr>
          <w:rFonts w:ascii="Times New Roman" w:hAnsi="Times New Roman" w:cs="Times New Roman"/>
          <w:sz w:val="24"/>
          <w:szCs w:val="24"/>
        </w:rPr>
        <w:t xml:space="preserve"> поведением.</w:t>
      </w:r>
    </w:p>
    <w:p w14:paraId="3932E33F"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4. Работа с учащимися.</w:t>
      </w:r>
    </w:p>
    <w:p w14:paraId="7044AFF7" w14:textId="46A59625" w:rsidR="00AE1264" w:rsidRPr="00A14D62" w:rsidRDefault="00AE1264" w:rsidP="00A14D62">
      <w:pPr>
        <w:tabs>
          <w:tab w:val="left" w:pos="426"/>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течение 202</w:t>
      </w:r>
      <w:r w:rsidR="006554D9">
        <w:rPr>
          <w:rFonts w:ascii="Times New Roman" w:hAnsi="Times New Roman" w:cs="Times New Roman"/>
          <w:sz w:val="24"/>
          <w:szCs w:val="24"/>
        </w:rPr>
        <w:t>4</w:t>
      </w:r>
      <w:r w:rsidRPr="00A14D62">
        <w:rPr>
          <w:rFonts w:ascii="Times New Roman" w:hAnsi="Times New Roman" w:cs="Times New Roman"/>
          <w:sz w:val="24"/>
          <w:szCs w:val="24"/>
        </w:rPr>
        <w:t>-202</w:t>
      </w:r>
      <w:r w:rsidR="006554D9">
        <w:rPr>
          <w:rFonts w:ascii="Times New Roman" w:hAnsi="Times New Roman" w:cs="Times New Roman"/>
          <w:sz w:val="24"/>
          <w:szCs w:val="24"/>
        </w:rPr>
        <w:t>5</w:t>
      </w:r>
      <w:r w:rsidRPr="00A14D62">
        <w:rPr>
          <w:rFonts w:ascii="Times New Roman" w:hAnsi="Times New Roman" w:cs="Times New Roman"/>
          <w:sz w:val="24"/>
          <w:szCs w:val="24"/>
        </w:rPr>
        <w:t xml:space="preserve"> учебного года проводился ежедневный контроль посещаемости обучающихся с отметкой в журнале учета, выяснялись причины их отсутствия или опозданий, поддерживалась тесная связь с родителями и классными руководителями.</w:t>
      </w:r>
    </w:p>
    <w:p w14:paraId="161F8CE5"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В случае неявки на занятия без уважительной причины или длительного отсутствия, обучающегося классный руководитель посещал обучающихся по месту их жительства с составлением акта обследования условий жизни и воспитания.</w:t>
      </w:r>
    </w:p>
    <w:p w14:paraId="536CF1E6"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С родителями проводилась большая профилактическая работа: беседы, консультации, встречи с педагогами школы. Несовершеннолетние подростки, которые склонны к прогулам занятий в школе, </w:t>
      </w:r>
      <w:r w:rsidRPr="00A14D62">
        <w:rPr>
          <w:rFonts w:ascii="Times New Roman" w:hAnsi="Times New Roman" w:cs="Times New Roman"/>
          <w:sz w:val="24"/>
          <w:szCs w:val="24"/>
        </w:rPr>
        <w:lastRenderedPageBreak/>
        <w:t xml:space="preserve">нарушениям дисциплины, неуспевающих ставятся на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учет на основании решения Совета профилактики.</w:t>
      </w:r>
    </w:p>
    <w:p w14:paraId="1588F40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Постановка на </w:t>
      </w:r>
      <w:proofErr w:type="spellStart"/>
      <w:r w:rsidRPr="00A14D62">
        <w:rPr>
          <w:rFonts w:ascii="Times New Roman" w:hAnsi="Times New Roman" w:cs="Times New Roman"/>
          <w:sz w:val="24"/>
          <w:szCs w:val="24"/>
        </w:rPr>
        <w:t>внутришкольный</w:t>
      </w:r>
      <w:proofErr w:type="spellEnd"/>
      <w:r w:rsidRPr="00A14D62">
        <w:rPr>
          <w:rFonts w:ascii="Times New Roman" w:hAnsi="Times New Roman" w:cs="Times New Roman"/>
          <w:sz w:val="24"/>
          <w:szCs w:val="24"/>
        </w:rPr>
        <w:t xml:space="preserve"> учет носит профилактический характер и является основанием для организации индивидуальной профилактической работы.</w:t>
      </w:r>
    </w:p>
    <w:p w14:paraId="420754FD"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Индивидуальная профилактическая работа систематически проводится классными руководителями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(спортивные секции, школьные мероприятия).</w:t>
      </w:r>
    </w:p>
    <w:p w14:paraId="2E544594" w14:textId="77777777" w:rsidR="00AE1264" w:rsidRPr="00A14D62" w:rsidRDefault="00AE126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Педагоги школы ведут индивидуальное психолого-педагогическое сопровождение обучающихся, состоящих на </w:t>
      </w:r>
      <w:proofErr w:type="spellStart"/>
      <w:r w:rsidRPr="00A14D62">
        <w:rPr>
          <w:rFonts w:ascii="Times New Roman" w:hAnsi="Times New Roman" w:cs="Times New Roman"/>
          <w:sz w:val="24"/>
          <w:szCs w:val="24"/>
        </w:rPr>
        <w:t>внутришкольном</w:t>
      </w:r>
      <w:proofErr w:type="spellEnd"/>
      <w:r w:rsidRPr="00A14D62">
        <w:rPr>
          <w:rFonts w:ascii="Times New Roman" w:hAnsi="Times New Roman" w:cs="Times New Roman"/>
          <w:sz w:val="24"/>
          <w:szCs w:val="24"/>
        </w:rPr>
        <w:t xml:space="preserve"> учете, которое заключается в следующем: посещение уроков с целью наблюдения за учебной активностью и поведением, выявление уровня самооценки и составления плана самовоспитания, проведение индивидуальных бесед. </w:t>
      </w:r>
    </w:p>
    <w:p w14:paraId="71FE062B" w14:textId="77777777" w:rsidR="00AE1264" w:rsidRPr="00A14D62" w:rsidRDefault="00AE1264" w:rsidP="00A14D62">
      <w:pPr>
        <w:pStyle w:val="af"/>
        <w:ind w:firstLine="709"/>
        <w:jc w:val="both"/>
        <w:rPr>
          <w:rFonts w:ascii="Times New Roman" w:hAnsi="Times New Roman" w:cs="Times New Roman"/>
          <w:b/>
          <w:sz w:val="24"/>
          <w:szCs w:val="24"/>
          <w:lang w:bidi="hi-IN"/>
        </w:rPr>
      </w:pPr>
    </w:p>
    <w:p w14:paraId="393FA3CC" w14:textId="77777777" w:rsidR="00AE1264" w:rsidRPr="00A14D62" w:rsidRDefault="00AE1264" w:rsidP="00A14D62">
      <w:pPr>
        <w:pStyle w:val="af"/>
        <w:ind w:firstLine="709"/>
        <w:jc w:val="center"/>
        <w:rPr>
          <w:rFonts w:ascii="Times New Roman" w:hAnsi="Times New Roman" w:cs="Times New Roman"/>
          <w:b/>
          <w:sz w:val="24"/>
          <w:szCs w:val="24"/>
          <w:lang w:bidi="hi-IN"/>
        </w:rPr>
      </w:pPr>
      <w:r w:rsidRPr="00A14D62">
        <w:rPr>
          <w:rFonts w:ascii="Times New Roman" w:hAnsi="Times New Roman" w:cs="Times New Roman"/>
          <w:b/>
          <w:sz w:val="24"/>
          <w:szCs w:val="24"/>
          <w:lang w:bidi="hi-IN"/>
        </w:rPr>
        <w:t>Профилактическая работа</w:t>
      </w:r>
    </w:p>
    <w:p w14:paraId="597B8C78" w14:textId="77777777" w:rsidR="00AE1264" w:rsidRPr="00A14D62" w:rsidRDefault="00AE1264" w:rsidP="00A14D62">
      <w:pPr>
        <w:pStyle w:val="af"/>
        <w:ind w:firstLine="709"/>
        <w:jc w:val="center"/>
        <w:rPr>
          <w:rFonts w:ascii="Times New Roman" w:hAnsi="Times New Roman" w:cs="Times New Roman"/>
          <w:b/>
          <w:sz w:val="24"/>
          <w:szCs w:val="24"/>
          <w:lang w:bidi="hi-IN"/>
        </w:rPr>
      </w:pPr>
    </w:p>
    <w:p w14:paraId="73C8BCBE"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В соответствии с планом в рамках профилактической работы в школе осуществляется работа Совета профилактики.</w:t>
      </w:r>
    </w:p>
    <w:p w14:paraId="76FDCD77"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В течение учебного года администрацией школы, классными руководителями проводились индивидуальные беседы с обучающимися, имеющими трудности в обучении, с низким уровнем мотивации познавательных интересов.</w:t>
      </w:r>
    </w:p>
    <w:p w14:paraId="01C04598"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Классными руководителями совместно учителями – предметниками проводились классные часы и беседы на темы: </w:t>
      </w:r>
    </w:p>
    <w:p w14:paraId="483A9955"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профилактика безнадзорности и правонарушений несовершеннолетних («Подросток и закон», «Если вас задержала милиция», «Ответственность несовершеннолетних», «Твои права»);</w:t>
      </w:r>
    </w:p>
    <w:p w14:paraId="0B1925CE" w14:textId="77777777" w:rsidR="00AE1264" w:rsidRPr="00A14D62" w:rsidRDefault="00AE1264" w:rsidP="00A14D62">
      <w:pPr>
        <w:pStyle w:val="af"/>
        <w:ind w:firstLine="709"/>
        <w:jc w:val="both"/>
        <w:rPr>
          <w:rFonts w:ascii="Times New Roman" w:hAnsi="Times New Roman" w:cs="Times New Roman"/>
          <w:sz w:val="24"/>
          <w:szCs w:val="24"/>
          <w:lang w:bidi="hi-IN"/>
        </w:rPr>
      </w:pPr>
      <w:r w:rsidRPr="00A14D62">
        <w:rPr>
          <w:rFonts w:ascii="Times New Roman" w:hAnsi="Times New Roman" w:cs="Times New Roman"/>
          <w:sz w:val="24"/>
          <w:szCs w:val="24"/>
          <w:lang w:bidi="hi-IN"/>
        </w:rPr>
        <w:t xml:space="preserve">- профилактика употребления ПАВ, о вреде алкоголизма, наркомании и </w:t>
      </w:r>
      <w:proofErr w:type="spellStart"/>
      <w:r w:rsidRPr="00A14D62">
        <w:rPr>
          <w:rFonts w:ascii="Times New Roman" w:hAnsi="Times New Roman" w:cs="Times New Roman"/>
          <w:sz w:val="24"/>
          <w:szCs w:val="24"/>
          <w:lang w:bidi="hi-IN"/>
        </w:rPr>
        <w:t>табакокурения</w:t>
      </w:r>
      <w:proofErr w:type="spellEnd"/>
      <w:r w:rsidRPr="00A14D62">
        <w:rPr>
          <w:rFonts w:ascii="Times New Roman" w:hAnsi="Times New Roman" w:cs="Times New Roman"/>
          <w:sz w:val="24"/>
          <w:szCs w:val="24"/>
          <w:lang w:bidi="hi-IN"/>
        </w:rPr>
        <w:t xml:space="preserve"> («Вредным привычкам – нет!», «Осторожно: наркотики!», «Скажи «нет» табаку!», «Пивной алкоголизм»).</w:t>
      </w:r>
    </w:p>
    <w:p w14:paraId="5ECC04BC" w14:textId="77777777" w:rsidR="00AE1264" w:rsidRPr="00A14D62" w:rsidRDefault="00AE1264" w:rsidP="00A14D62">
      <w:pPr>
        <w:spacing w:after="0" w:line="240" w:lineRule="auto"/>
        <w:ind w:firstLine="709"/>
        <w:rPr>
          <w:rFonts w:ascii="Times New Roman" w:hAnsi="Times New Roman" w:cs="Times New Roman"/>
          <w:b/>
          <w:bCs/>
          <w:sz w:val="24"/>
          <w:szCs w:val="24"/>
        </w:rPr>
      </w:pPr>
    </w:p>
    <w:p w14:paraId="33739FC6" w14:textId="77777777" w:rsidR="00217A0A" w:rsidRPr="00A14D62" w:rsidRDefault="00217A0A" w:rsidP="00A14D62">
      <w:pPr>
        <w:pStyle w:val="a5"/>
        <w:numPr>
          <w:ilvl w:val="2"/>
          <w:numId w:val="19"/>
        </w:numPr>
        <w:spacing w:after="0" w:line="240" w:lineRule="auto"/>
        <w:ind w:left="0" w:firstLine="709"/>
        <w:rPr>
          <w:rFonts w:ascii="Times New Roman" w:hAnsi="Times New Roman"/>
          <w:b/>
          <w:bCs/>
          <w:sz w:val="24"/>
          <w:szCs w:val="24"/>
        </w:rPr>
      </w:pPr>
      <w:r w:rsidRPr="00A14D62">
        <w:rPr>
          <w:rFonts w:ascii="Times New Roman" w:hAnsi="Times New Roman"/>
          <w:b/>
          <w:bCs/>
          <w:sz w:val="24"/>
          <w:szCs w:val="24"/>
        </w:rPr>
        <w:t>Социальная активность и внешние связи школы</w:t>
      </w:r>
    </w:p>
    <w:p w14:paraId="75C531C3" w14:textId="77777777" w:rsidR="00131806" w:rsidRPr="00A14D62" w:rsidRDefault="00131806" w:rsidP="00A14D62">
      <w:pPr>
        <w:pStyle w:val="a5"/>
        <w:spacing w:after="0" w:line="240" w:lineRule="auto"/>
        <w:ind w:left="0" w:firstLine="709"/>
        <w:rPr>
          <w:rFonts w:ascii="Times New Roman" w:hAnsi="Times New Roman"/>
          <w:sz w:val="24"/>
          <w:szCs w:val="24"/>
        </w:rPr>
      </w:pPr>
    </w:p>
    <w:p w14:paraId="291306F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Основной составляющей воспитательной работы в классе является участие класса во всех общешкольных мероприятиях. </w:t>
      </w:r>
    </w:p>
    <w:p w14:paraId="59FE243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w:t>
      </w:r>
      <w:proofErr w:type="spellStart"/>
      <w:r w:rsidRPr="00A14D62">
        <w:rPr>
          <w:rFonts w:ascii="Times New Roman" w:hAnsi="Times New Roman" w:cs="Times New Roman"/>
          <w:sz w:val="24"/>
          <w:szCs w:val="24"/>
        </w:rPr>
        <w:t>сформированность</w:t>
      </w:r>
      <w:proofErr w:type="spellEnd"/>
      <w:r w:rsidRPr="00A14D62">
        <w:rPr>
          <w:rFonts w:ascii="Times New Roman" w:hAnsi="Times New Roman" w:cs="Times New Roman"/>
          <w:sz w:val="24"/>
          <w:szCs w:val="24"/>
        </w:rPr>
        <w:t xml:space="preserve"> классного коллектива, отношения между учениками.  </w:t>
      </w:r>
    </w:p>
    <w:p w14:paraId="05BF4113"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Воспитательная работа строилась по системе коллективно-творческих дел (КТД). Педагоги школы значительное внимание уделяют совершенствованию и обновлению воспитательной деятельности. В каждом классе выбран актив класса, который организует дежурство школе, помогает классному руководителю в организации школьных праздников. Однако, деятельность активистов не всегда эффективна. </w:t>
      </w:r>
    </w:p>
    <w:p w14:paraId="15301E24"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Требует доработки система дежурства классов по школе. Необходимо особое поощрение лучшему классу по итогам дежурства по школе, результативности вовлечения в культурно - досуговую деятельность. Это важное направление в воспитании, так как именно эта деятельность позволяет не только интегрировать игру, общение, развитие, образование в занимательной форме для подростков, но и формирует их социальную активность. </w:t>
      </w:r>
    </w:p>
    <w:p w14:paraId="7201134E"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На основе представленных Самоанализов классных руководителей можно сделать вывод: Выполнение классными руководителями организационной функции ведётся на удовлетворительном уровне. При составлении планов учитываются особенности развития коллектива и каждого его члена, мероприятия направлены на создание условий развития личности. В целом наблюдается единство целей воспитательной работы школы и класса.        </w:t>
      </w:r>
    </w:p>
    <w:p w14:paraId="2E4E9B70"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Всем обучающимся в школе предоставлена возможность реализовываться в разнообразной внеклассной и внеурочной деятельности: проектах, концертах, акциях, экскурсиях, выставках, музеях, участвовать в работе Волонтёрского движения. </w:t>
      </w:r>
    </w:p>
    <w:p w14:paraId="18ADD428"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p>
    <w:p w14:paraId="5FB0CC69" w14:textId="77777777" w:rsidR="000410A4" w:rsidRPr="00A14D62" w:rsidRDefault="000410A4" w:rsidP="00A14D62">
      <w:pPr>
        <w:spacing w:after="0" w:line="240" w:lineRule="auto"/>
        <w:ind w:firstLine="709"/>
        <w:jc w:val="center"/>
        <w:rPr>
          <w:rFonts w:ascii="Times New Roman" w:hAnsi="Times New Roman" w:cs="Times New Roman"/>
          <w:b/>
          <w:bCs/>
          <w:sz w:val="24"/>
          <w:szCs w:val="24"/>
        </w:rPr>
      </w:pPr>
      <w:r w:rsidRPr="00A14D62">
        <w:rPr>
          <w:rFonts w:ascii="Times New Roman" w:hAnsi="Times New Roman" w:cs="Times New Roman"/>
          <w:b/>
          <w:bCs/>
          <w:sz w:val="24"/>
          <w:szCs w:val="24"/>
        </w:rPr>
        <w:t>Ученическое самоуправление:</w:t>
      </w:r>
    </w:p>
    <w:p w14:paraId="1C9EB5BC" w14:textId="782D6005"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В школе работ</w:t>
      </w:r>
      <w:r w:rsidR="006F0AE0" w:rsidRPr="00A14D62">
        <w:rPr>
          <w:rFonts w:ascii="Times New Roman" w:hAnsi="Times New Roman" w:cs="Times New Roman"/>
          <w:sz w:val="24"/>
          <w:szCs w:val="24"/>
        </w:rPr>
        <w:t>ают детская</w:t>
      </w:r>
      <w:r w:rsidRPr="00A14D62">
        <w:rPr>
          <w:rFonts w:ascii="Times New Roman" w:hAnsi="Times New Roman" w:cs="Times New Roman"/>
          <w:sz w:val="24"/>
          <w:szCs w:val="24"/>
        </w:rPr>
        <w:t xml:space="preserve"> организаци</w:t>
      </w:r>
      <w:r w:rsidR="006F0AE0" w:rsidRPr="00A14D62">
        <w:rPr>
          <w:rFonts w:ascii="Times New Roman" w:hAnsi="Times New Roman" w:cs="Times New Roman"/>
          <w:sz w:val="24"/>
          <w:szCs w:val="24"/>
        </w:rPr>
        <w:t>я «Орлята»</w:t>
      </w:r>
      <w:r w:rsidRPr="00A14D62">
        <w:rPr>
          <w:rFonts w:ascii="Times New Roman" w:hAnsi="Times New Roman" w:cs="Times New Roman"/>
          <w:sz w:val="24"/>
          <w:szCs w:val="24"/>
        </w:rPr>
        <w:t xml:space="preserve"> и волонтерский отряд</w:t>
      </w:r>
      <w:r w:rsidR="006F0AE0" w:rsidRPr="00A14D62">
        <w:rPr>
          <w:rFonts w:ascii="Times New Roman" w:hAnsi="Times New Roman" w:cs="Times New Roman"/>
          <w:sz w:val="24"/>
          <w:szCs w:val="24"/>
        </w:rPr>
        <w:t xml:space="preserve"> «</w:t>
      </w:r>
      <w:proofErr w:type="spellStart"/>
      <w:r w:rsidR="006F0AE0" w:rsidRPr="00A14D62">
        <w:rPr>
          <w:rFonts w:ascii="Times New Roman" w:hAnsi="Times New Roman" w:cs="Times New Roman"/>
          <w:sz w:val="24"/>
          <w:szCs w:val="24"/>
        </w:rPr>
        <w:t>Поляковцы</w:t>
      </w:r>
      <w:proofErr w:type="spellEnd"/>
      <w:proofErr w:type="gramStart"/>
      <w:r w:rsidR="006F0AE0" w:rsidRPr="00A14D62">
        <w:rPr>
          <w:rFonts w:ascii="Times New Roman" w:hAnsi="Times New Roman" w:cs="Times New Roman"/>
          <w:sz w:val="24"/>
          <w:szCs w:val="24"/>
        </w:rPr>
        <w:t xml:space="preserve">» </w:t>
      </w:r>
      <w:r w:rsidRPr="00A14D62">
        <w:rPr>
          <w:rFonts w:ascii="Times New Roman" w:hAnsi="Times New Roman" w:cs="Times New Roman"/>
          <w:sz w:val="24"/>
          <w:szCs w:val="24"/>
        </w:rPr>
        <w:t>.</w:t>
      </w:r>
      <w:proofErr w:type="gramEnd"/>
      <w:r w:rsidRPr="00A14D62">
        <w:rPr>
          <w:rFonts w:ascii="Times New Roman" w:hAnsi="Times New Roman" w:cs="Times New Roman"/>
          <w:sz w:val="24"/>
          <w:szCs w:val="24"/>
        </w:rPr>
        <w:t xml:space="preserve"> Разработаны положения детских организаций, составлены планы работы, проводились заседания. </w:t>
      </w:r>
    </w:p>
    <w:p w14:paraId="0FAE9BC1"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Подводя итоги прошедшего года, можно сделать вывод, что степень активности ребят была на среднем уровне. В некоторых направлениях мы сделали шаг вперед, узнали новое, а в чем-то остались на прежнем месте.</w:t>
      </w:r>
    </w:p>
    <w:p w14:paraId="50566222" w14:textId="66681E7F" w:rsidR="005B3D39" w:rsidRPr="00A14D62" w:rsidRDefault="000410A4"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sz w:val="24"/>
          <w:szCs w:val="24"/>
        </w:rPr>
        <w:t>Задача школы – помочь школьнику быть социально активным и социально уверенным. И первый, самый простой выход для воспитания и обучения – это детская организация, школьные, районные мероприятия. Система ученического самоуправления позволяет учащимся ощутить себя организаторами своей жизни в школе, определить свое место, реализовать свои способности и возможности.</w:t>
      </w:r>
      <w:r w:rsidR="005B3D39" w:rsidRPr="00A14D62">
        <w:rPr>
          <w:rFonts w:ascii="Times New Roman" w:hAnsi="Times New Roman" w:cs="Times New Roman"/>
          <w:b/>
          <w:bCs/>
          <w:sz w:val="24"/>
          <w:szCs w:val="24"/>
          <w:lang w:eastAsia="ru-RU"/>
        </w:rPr>
        <w:t xml:space="preserve"> </w:t>
      </w:r>
    </w:p>
    <w:p w14:paraId="1CFFA179"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Школа не может существовать отдельно от социума, окружающего мира. «Вариться в собственном соку» не только непродуктивно, но и опасно в профессиональном и человеческом контекстах. Открытость образовательного пространства, которая сегодня должна стать нормой существования, предполагает активные и эффективные связи образовательного учреждения с обществом.</w:t>
      </w:r>
    </w:p>
    <w:p w14:paraId="15E260BF"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О том, что делает наша школа для увеличения собственной информационной открытости, мы рассказали в разделе «Условия осуществления образовательного процесса». В этом разделе предлагаем Вашему вниманию краткий обзор процесса взаимодействия с социальным окружением.</w:t>
      </w:r>
    </w:p>
    <w:p w14:paraId="28A6454C" w14:textId="77777777" w:rsidR="005B3D39" w:rsidRPr="00A14D62" w:rsidRDefault="005B3D39" w:rsidP="00A14D62">
      <w:pPr>
        <w:shd w:val="clear" w:color="auto" w:fill="FFFFFF"/>
        <w:spacing w:after="0" w:line="240" w:lineRule="auto"/>
        <w:ind w:firstLine="709"/>
        <w:jc w:val="both"/>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0DBD3A25" w14:textId="77777777" w:rsidR="005B3D39" w:rsidRPr="00A14D62" w:rsidRDefault="005B3D39" w:rsidP="00A14D62">
      <w:pPr>
        <w:shd w:val="clear" w:color="auto" w:fill="FFFFFF"/>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Взаимодействие ОУ с учреждениями дополнительного образования и другими учреждениями социальной и социально-образовательной сферы</w:t>
      </w:r>
    </w:p>
    <w:p w14:paraId="2F6C667F" w14:textId="047071B5" w:rsidR="005B3D39" w:rsidRPr="00A14D62" w:rsidRDefault="006554D9" w:rsidP="00A14D62">
      <w:pPr>
        <w:shd w:val="clear" w:color="auto" w:fill="FFFFFF"/>
        <w:spacing w:after="0" w:line="240" w:lineRule="auto"/>
        <w:ind w:firstLine="709"/>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в 2024-2025 </w:t>
      </w:r>
      <w:r w:rsidR="005B3D39" w:rsidRPr="00A14D62">
        <w:rPr>
          <w:rFonts w:ascii="Times New Roman" w:hAnsi="Times New Roman" w:cs="Times New Roman"/>
          <w:b/>
          <w:bCs/>
          <w:sz w:val="24"/>
          <w:szCs w:val="24"/>
          <w:lang w:eastAsia="ru-RU"/>
        </w:rPr>
        <w:t>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60"/>
        <w:gridCol w:w="3969"/>
        <w:gridCol w:w="2942"/>
      </w:tblGrid>
      <w:tr w:rsidR="00A14D62" w:rsidRPr="00A14D62" w14:paraId="7C2615B1" w14:textId="77777777" w:rsidTr="008110A9">
        <w:tc>
          <w:tcPr>
            <w:tcW w:w="2660" w:type="dxa"/>
            <w:shd w:val="clear" w:color="auto" w:fill="FFFFFF"/>
            <w:tcMar>
              <w:top w:w="0" w:type="dxa"/>
              <w:left w:w="108" w:type="dxa"/>
              <w:bottom w:w="0" w:type="dxa"/>
              <w:right w:w="108" w:type="dxa"/>
            </w:tcMar>
            <w:vAlign w:val="center"/>
          </w:tcPr>
          <w:p w14:paraId="6CA4F3CB"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Социальные партнёры</w:t>
            </w:r>
          </w:p>
        </w:tc>
        <w:tc>
          <w:tcPr>
            <w:tcW w:w="3969" w:type="dxa"/>
            <w:shd w:val="clear" w:color="auto" w:fill="FFFFFF"/>
            <w:tcMar>
              <w:top w:w="0" w:type="dxa"/>
              <w:left w:w="108" w:type="dxa"/>
              <w:bottom w:w="0" w:type="dxa"/>
              <w:right w:w="108" w:type="dxa"/>
            </w:tcMar>
            <w:vAlign w:val="center"/>
          </w:tcPr>
          <w:p w14:paraId="0F29B4E6"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Формы взаимодействия</w:t>
            </w:r>
          </w:p>
        </w:tc>
        <w:tc>
          <w:tcPr>
            <w:tcW w:w="2942" w:type="dxa"/>
            <w:shd w:val="clear" w:color="auto" w:fill="FFFFFF"/>
            <w:tcMar>
              <w:top w:w="0" w:type="dxa"/>
              <w:left w:w="108" w:type="dxa"/>
              <w:bottom w:w="0" w:type="dxa"/>
              <w:right w:w="108" w:type="dxa"/>
            </w:tcMar>
            <w:vAlign w:val="center"/>
          </w:tcPr>
          <w:p w14:paraId="4E0DA2A9"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Совместные дела</w:t>
            </w:r>
          </w:p>
        </w:tc>
      </w:tr>
      <w:tr w:rsidR="00A14D62" w:rsidRPr="00A14D62" w14:paraId="14DC324A" w14:textId="77777777" w:rsidTr="008110A9">
        <w:trPr>
          <w:trHeight w:val="1807"/>
        </w:trPr>
        <w:tc>
          <w:tcPr>
            <w:tcW w:w="2660" w:type="dxa"/>
            <w:shd w:val="clear" w:color="auto" w:fill="FFFFFF"/>
            <w:tcMar>
              <w:top w:w="0" w:type="dxa"/>
              <w:left w:w="108" w:type="dxa"/>
              <w:bottom w:w="0" w:type="dxa"/>
              <w:right w:w="108" w:type="dxa"/>
            </w:tcMar>
            <w:vAlign w:val="center"/>
          </w:tcPr>
          <w:p w14:paraId="5C1B2182" w14:textId="43C4A09D"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ДМШ с. Комсомоль</w:t>
            </w:r>
            <w:r w:rsidR="00A37949">
              <w:rPr>
                <w:rFonts w:ascii="Times New Roman" w:hAnsi="Times New Roman" w:cs="Times New Roman"/>
                <w:b/>
                <w:bCs/>
                <w:sz w:val="24"/>
                <w:szCs w:val="24"/>
                <w:lang w:eastAsia="ru-RU"/>
              </w:rPr>
              <w:t>с</w:t>
            </w:r>
            <w:r w:rsidRPr="00A14D62">
              <w:rPr>
                <w:rFonts w:ascii="Times New Roman" w:hAnsi="Times New Roman" w:cs="Times New Roman"/>
                <w:b/>
                <w:bCs/>
                <w:sz w:val="24"/>
                <w:szCs w:val="24"/>
                <w:lang w:eastAsia="ru-RU"/>
              </w:rPr>
              <w:t>к</w:t>
            </w:r>
          </w:p>
        </w:tc>
        <w:tc>
          <w:tcPr>
            <w:tcW w:w="3969" w:type="dxa"/>
            <w:shd w:val="clear" w:color="auto" w:fill="FFFFFF"/>
            <w:tcMar>
              <w:top w:w="0" w:type="dxa"/>
              <w:left w:w="108" w:type="dxa"/>
              <w:bottom w:w="0" w:type="dxa"/>
              <w:right w:w="108" w:type="dxa"/>
            </w:tcMar>
            <w:vAlign w:val="center"/>
          </w:tcPr>
          <w:p w14:paraId="17E15BF5"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Работа на </w:t>
            </w:r>
            <w:proofErr w:type="gramStart"/>
            <w:r w:rsidRPr="00A14D62">
              <w:rPr>
                <w:rFonts w:ascii="Times New Roman" w:hAnsi="Times New Roman" w:cs="Times New Roman"/>
                <w:sz w:val="24"/>
                <w:szCs w:val="24"/>
                <w:lang w:eastAsia="ru-RU"/>
              </w:rPr>
              <w:t>базе  МБОУ</w:t>
            </w:r>
            <w:proofErr w:type="gramEnd"/>
            <w:r w:rsidRPr="00A14D62">
              <w:rPr>
                <w:rFonts w:ascii="Times New Roman" w:hAnsi="Times New Roman" w:cs="Times New Roman"/>
                <w:sz w:val="24"/>
                <w:szCs w:val="24"/>
                <w:lang w:eastAsia="ru-RU"/>
              </w:rPr>
              <w:t xml:space="preserve"> СОШ с. Поляковка</w:t>
            </w:r>
          </w:p>
        </w:tc>
        <w:tc>
          <w:tcPr>
            <w:tcW w:w="2942" w:type="dxa"/>
            <w:shd w:val="clear" w:color="auto" w:fill="FFFFFF"/>
            <w:tcMar>
              <w:top w:w="0" w:type="dxa"/>
              <w:left w:w="108" w:type="dxa"/>
              <w:bottom w:w="0" w:type="dxa"/>
              <w:right w:w="108" w:type="dxa"/>
            </w:tcMar>
          </w:tcPr>
          <w:p w14:paraId="3B9196C7"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p w14:paraId="5B5222C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p w14:paraId="790D78B2"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Участие в конкурсах, концертах</w:t>
            </w:r>
          </w:p>
        </w:tc>
      </w:tr>
      <w:tr w:rsidR="00A14D62" w:rsidRPr="00A14D62" w14:paraId="68EC3E86" w14:textId="77777777" w:rsidTr="008110A9">
        <w:tc>
          <w:tcPr>
            <w:tcW w:w="2660" w:type="dxa"/>
            <w:shd w:val="clear" w:color="auto" w:fill="FFFFFF"/>
            <w:tcMar>
              <w:top w:w="0" w:type="dxa"/>
              <w:left w:w="108" w:type="dxa"/>
              <w:bottom w:w="0" w:type="dxa"/>
              <w:right w:w="108" w:type="dxa"/>
            </w:tcMar>
            <w:vAlign w:val="center"/>
          </w:tcPr>
          <w:p w14:paraId="5E81EA77" w14:textId="77777777" w:rsidR="005B3D39" w:rsidRPr="00A14D62" w:rsidRDefault="005B3D39" w:rsidP="00A14D62">
            <w:pPr>
              <w:spacing w:after="0" w:line="240" w:lineRule="auto"/>
              <w:ind w:firstLine="709"/>
              <w:jc w:val="center"/>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МБОУ ДОД «Дом детского творчества»</w:t>
            </w:r>
          </w:p>
        </w:tc>
        <w:tc>
          <w:tcPr>
            <w:tcW w:w="3969" w:type="dxa"/>
            <w:shd w:val="clear" w:color="auto" w:fill="FFFFFF"/>
            <w:tcMar>
              <w:top w:w="0" w:type="dxa"/>
              <w:left w:w="108" w:type="dxa"/>
              <w:bottom w:w="0" w:type="dxa"/>
              <w:right w:w="108" w:type="dxa"/>
            </w:tcMar>
            <w:vAlign w:val="center"/>
          </w:tcPr>
          <w:p w14:paraId="390CD02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Творческие конкурсы, смотры, выставки.</w:t>
            </w:r>
          </w:p>
          <w:p w14:paraId="3B9ABB8B"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
        </w:tc>
        <w:tc>
          <w:tcPr>
            <w:tcW w:w="2942" w:type="dxa"/>
            <w:shd w:val="clear" w:color="auto" w:fill="FFFFFF"/>
            <w:tcMar>
              <w:top w:w="0" w:type="dxa"/>
              <w:left w:w="108" w:type="dxa"/>
              <w:bottom w:w="0" w:type="dxa"/>
              <w:right w:w="108" w:type="dxa"/>
            </w:tcMar>
            <w:vAlign w:val="center"/>
          </w:tcPr>
          <w:p w14:paraId="3A1986A2"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004EC51B"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Подготовка и проведение конкурсов, выставок</w:t>
            </w:r>
          </w:p>
        </w:tc>
      </w:tr>
      <w:tr w:rsidR="00A14D62" w:rsidRPr="00A14D62" w14:paraId="1848FA91" w14:textId="77777777" w:rsidTr="008110A9">
        <w:tc>
          <w:tcPr>
            <w:tcW w:w="2660" w:type="dxa"/>
            <w:shd w:val="clear" w:color="auto" w:fill="FFFFFF"/>
            <w:tcMar>
              <w:top w:w="0" w:type="dxa"/>
              <w:left w:w="108" w:type="dxa"/>
              <w:bottom w:w="0" w:type="dxa"/>
              <w:right w:w="108" w:type="dxa"/>
            </w:tcMar>
            <w:vAlign w:val="center"/>
          </w:tcPr>
          <w:p w14:paraId="4A2790D8" w14:textId="77777777" w:rsidR="005B3D39" w:rsidRPr="00A14D62" w:rsidRDefault="005B3D39" w:rsidP="00A37949">
            <w:pPr>
              <w:spacing w:after="0" w:line="240" w:lineRule="auto"/>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Сельская библиотека</w:t>
            </w:r>
          </w:p>
        </w:tc>
        <w:tc>
          <w:tcPr>
            <w:tcW w:w="3969" w:type="dxa"/>
            <w:shd w:val="clear" w:color="auto" w:fill="FFFFFF"/>
            <w:tcMar>
              <w:top w:w="0" w:type="dxa"/>
              <w:left w:w="108" w:type="dxa"/>
              <w:bottom w:w="0" w:type="dxa"/>
              <w:right w:w="108" w:type="dxa"/>
            </w:tcMar>
            <w:vAlign w:val="center"/>
          </w:tcPr>
          <w:p w14:paraId="6AEC817D"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Тематические беседы, игры, викторины</w:t>
            </w:r>
          </w:p>
          <w:p w14:paraId="0E307C25"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Помощь в организации работы летнего оздоровительного лагеря с дневным пребыванием детей</w:t>
            </w:r>
          </w:p>
        </w:tc>
        <w:tc>
          <w:tcPr>
            <w:tcW w:w="2942" w:type="dxa"/>
            <w:shd w:val="clear" w:color="auto" w:fill="FFFFFF"/>
            <w:tcMar>
              <w:top w:w="0" w:type="dxa"/>
              <w:left w:w="108" w:type="dxa"/>
              <w:bottom w:w="0" w:type="dxa"/>
              <w:right w:w="108" w:type="dxa"/>
            </w:tcMar>
            <w:vAlign w:val="center"/>
          </w:tcPr>
          <w:p w14:paraId="751741EC"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proofErr w:type="gramStart"/>
            <w:r w:rsidRPr="00A14D62">
              <w:rPr>
                <w:rFonts w:ascii="Times New Roman" w:hAnsi="Times New Roman" w:cs="Times New Roman"/>
                <w:sz w:val="24"/>
                <w:szCs w:val="24"/>
                <w:lang w:eastAsia="ru-RU"/>
              </w:rPr>
              <w:t>Серия  игровых</w:t>
            </w:r>
            <w:proofErr w:type="gramEnd"/>
            <w:r w:rsidRPr="00A14D62">
              <w:rPr>
                <w:rFonts w:ascii="Times New Roman" w:hAnsi="Times New Roman" w:cs="Times New Roman"/>
                <w:sz w:val="24"/>
                <w:szCs w:val="24"/>
                <w:lang w:eastAsia="ru-RU"/>
              </w:rPr>
              <w:t xml:space="preserve"> программ, викторины.</w:t>
            </w:r>
          </w:p>
        </w:tc>
      </w:tr>
      <w:tr w:rsidR="00A14D62" w:rsidRPr="00A14D62" w14:paraId="3169F238" w14:textId="77777777" w:rsidTr="008110A9">
        <w:trPr>
          <w:trHeight w:val="567"/>
        </w:trPr>
        <w:tc>
          <w:tcPr>
            <w:tcW w:w="2660" w:type="dxa"/>
            <w:shd w:val="clear" w:color="auto" w:fill="FFFFFF"/>
            <w:tcMar>
              <w:top w:w="0" w:type="dxa"/>
              <w:left w:w="108" w:type="dxa"/>
              <w:bottom w:w="0" w:type="dxa"/>
              <w:right w:w="108" w:type="dxa"/>
            </w:tcMar>
            <w:vAlign w:val="center"/>
          </w:tcPr>
          <w:p w14:paraId="42C13BA8" w14:textId="77777777" w:rsidR="005B3D39" w:rsidRPr="00A14D62" w:rsidRDefault="005B3D39" w:rsidP="00A37949">
            <w:pPr>
              <w:spacing w:after="0" w:line="240" w:lineRule="auto"/>
              <w:rPr>
                <w:rFonts w:ascii="Times New Roman" w:hAnsi="Times New Roman" w:cs="Times New Roman"/>
                <w:sz w:val="24"/>
                <w:szCs w:val="24"/>
                <w:lang w:eastAsia="ru-RU"/>
              </w:rPr>
            </w:pPr>
            <w:r w:rsidRPr="00A14D62">
              <w:rPr>
                <w:rFonts w:ascii="Times New Roman" w:hAnsi="Times New Roman" w:cs="Times New Roman"/>
                <w:b/>
                <w:bCs/>
                <w:sz w:val="24"/>
                <w:szCs w:val="24"/>
                <w:lang w:eastAsia="ru-RU"/>
              </w:rPr>
              <w:t xml:space="preserve"> «Дом культуры»</w:t>
            </w:r>
          </w:p>
        </w:tc>
        <w:tc>
          <w:tcPr>
            <w:tcW w:w="3969" w:type="dxa"/>
            <w:shd w:val="clear" w:color="auto" w:fill="FFFFFF"/>
            <w:tcMar>
              <w:top w:w="0" w:type="dxa"/>
              <w:left w:w="108" w:type="dxa"/>
              <w:bottom w:w="0" w:type="dxa"/>
              <w:right w:w="108" w:type="dxa"/>
            </w:tcMar>
            <w:vAlign w:val="center"/>
          </w:tcPr>
          <w:p w14:paraId="0A1A719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1. Техническая помощь (музыкальная аппаратура, подготовка музыкального сопровождения мероприятий)</w:t>
            </w:r>
          </w:p>
          <w:p w14:paraId="3384E50E"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2. Творческие конкурсы, смотры, выставки.</w:t>
            </w:r>
          </w:p>
          <w:p w14:paraId="0C542833"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3.  Районный сабантуй.</w:t>
            </w:r>
          </w:p>
          <w:p w14:paraId="1396E567" w14:textId="5DEC1556"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4.  Торжественный митинг ко Дню Победы.</w:t>
            </w:r>
          </w:p>
          <w:p w14:paraId="1EEB4EBA"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5. Акция «Бессмертный полк»</w:t>
            </w:r>
          </w:p>
        </w:tc>
        <w:tc>
          <w:tcPr>
            <w:tcW w:w="2942" w:type="dxa"/>
            <w:shd w:val="clear" w:color="auto" w:fill="FFFFFF"/>
            <w:tcMar>
              <w:top w:w="0" w:type="dxa"/>
              <w:left w:w="108" w:type="dxa"/>
              <w:bottom w:w="0" w:type="dxa"/>
              <w:right w:w="108" w:type="dxa"/>
            </w:tcMar>
            <w:vAlign w:val="center"/>
          </w:tcPr>
          <w:p w14:paraId="4437F2C9"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Подготовка и проведение праздников</w:t>
            </w:r>
          </w:p>
        </w:tc>
      </w:tr>
    </w:tbl>
    <w:p w14:paraId="487E2915" w14:textId="77777777" w:rsidR="005B3D39" w:rsidRPr="00A14D62" w:rsidRDefault="005B3D3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w:t>
      </w:r>
    </w:p>
    <w:p w14:paraId="2AFAE332" w14:textId="77777777" w:rsidR="005B3D39" w:rsidRPr="00A14D62" w:rsidRDefault="005B3D39" w:rsidP="00A14D62">
      <w:pPr>
        <w:shd w:val="clear" w:color="auto" w:fill="FFFFFF"/>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lastRenderedPageBreak/>
        <w:t>         Педагогический коллектив не замыкается в рамках собственного учреждения. Он всегда открыт для обмена опытом, для общения, для новых идей.   </w:t>
      </w:r>
    </w:p>
    <w:p w14:paraId="389A0644" w14:textId="77777777" w:rsidR="000410A4" w:rsidRPr="00A14D62" w:rsidRDefault="000410A4" w:rsidP="00A14D62">
      <w:pPr>
        <w:spacing w:after="0" w:line="240" w:lineRule="auto"/>
        <w:ind w:firstLine="709"/>
        <w:contextualSpacing/>
        <w:jc w:val="both"/>
        <w:rPr>
          <w:rFonts w:ascii="Times New Roman" w:hAnsi="Times New Roman" w:cs="Times New Roman"/>
          <w:sz w:val="24"/>
          <w:szCs w:val="24"/>
        </w:rPr>
      </w:pPr>
    </w:p>
    <w:p w14:paraId="07EF3FAA" w14:textId="77777777" w:rsidR="00AE1264" w:rsidRPr="00A14D62" w:rsidRDefault="00AE1264" w:rsidP="00A14D62">
      <w:pPr>
        <w:spacing w:after="0" w:line="240" w:lineRule="auto"/>
        <w:ind w:firstLine="709"/>
        <w:jc w:val="center"/>
        <w:rPr>
          <w:rFonts w:ascii="Times New Roman" w:hAnsi="Times New Roman" w:cs="Times New Roman"/>
          <w:sz w:val="24"/>
          <w:szCs w:val="24"/>
        </w:rPr>
      </w:pPr>
    </w:p>
    <w:p w14:paraId="006A11E3" w14:textId="77777777" w:rsidR="00217A0A" w:rsidRPr="00A14D62" w:rsidRDefault="00217A0A" w:rsidP="00A14D62">
      <w:pPr>
        <w:spacing w:after="0" w:line="240" w:lineRule="auto"/>
        <w:ind w:firstLine="709"/>
        <w:jc w:val="center"/>
        <w:rPr>
          <w:rFonts w:ascii="Times New Roman" w:hAnsi="Times New Roman" w:cs="Times New Roman"/>
          <w:sz w:val="24"/>
          <w:szCs w:val="24"/>
        </w:rPr>
      </w:pPr>
      <w:r w:rsidRPr="00A14D62">
        <w:rPr>
          <w:rFonts w:ascii="Times New Roman" w:hAnsi="Times New Roman" w:cs="Times New Roman"/>
          <w:b/>
          <w:bCs/>
          <w:sz w:val="24"/>
          <w:szCs w:val="24"/>
        </w:rPr>
        <w:t>6. Финансово-экономическая деятельность</w:t>
      </w:r>
    </w:p>
    <w:p w14:paraId="003CDCA1"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2EF15CBC" w14:textId="5CDDB84A"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В Школе оборудованы </w:t>
      </w:r>
      <w:r w:rsidR="006F0AE0" w:rsidRPr="00A14D62">
        <w:rPr>
          <w:rFonts w:ascii="Times New Roman" w:hAnsi="Times New Roman" w:cs="Times New Roman"/>
          <w:sz w:val="24"/>
          <w:szCs w:val="24"/>
        </w:rPr>
        <w:t>14</w:t>
      </w:r>
      <w:r w:rsidRPr="00A14D62">
        <w:rPr>
          <w:rFonts w:ascii="Times New Roman" w:hAnsi="Times New Roman" w:cs="Times New Roman"/>
          <w:sz w:val="24"/>
          <w:szCs w:val="24"/>
        </w:rPr>
        <w:t xml:space="preserve"> учебных кабинета, 1 из них оснащен современной мульти</w:t>
      </w:r>
      <w:r w:rsidR="00850E0C" w:rsidRPr="00A14D62">
        <w:rPr>
          <w:rFonts w:ascii="Times New Roman" w:hAnsi="Times New Roman" w:cs="Times New Roman"/>
          <w:sz w:val="24"/>
          <w:szCs w:val="24"/>
        </w:rPr>
        <w:t>медийной техникой, в том числе:</w:t>
      </w:r>
    </w:p>
    <w:p w14:paraId="7C7F5DD4"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лаборатория по химии и биологии;</w:t>
      </w:r>
    </w:p>
    <w:p w14:paraId="47BBE90F"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один компьютерный класс;</w:t>
      </w:r>
    </w:p>
    <w:p w14:paraId="0EE8C735" w14:textId="77777777" w:rsidR="00AE1264" w:rsidRPr="00A14D62" w:rsidRDefault="00AE1264" w:rsidP="00A14D62">
      <w:pPr>
        <w:numPr>
          <w:ilvl w:val="0"/>
          <w:numId w:val="30"/>
        </w:numPr>
        <w:spacing w:after="0" w:line="240" w:lineRule="auto"/>
        <w:ind w:left="0"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столярная мастерская;</w:t>
      </w:r>
    </w:p>
    <w:p w14:paraId="0CFFCFF8" w14:textId="2181363F"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На первом этаже здания оборудованы спортивный зал. Также на первом этаже оборудованы столовая и пищеблок.</w:t>
      </w:r>
    </w:p>
    <w:p w14:paraId="4CDA0B2D"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Спортивная площадка для игр на территории Школы оборудована спортивным оборудованием для спортивных игр, спортивными тренажерами: турники, брусья, лабиринт. </w:t>
      </w:r>
    </w:p>
    <w:p w14:paraId="63EB8C05"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в некоторых кабинетах устарела и имеет наличие дефектов и повреждений.</w:t>
      </w:r>
    </w:p>
    <w:p w14:paraId="5E679161"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14:paraId="46410FD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14:paraId="490A0153"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Для обеспечения охраны труда в кабинетах есть инструкции, журналы инструктажа, уголки безопасности.</w:t>
      </w:r>
    </w:p>
    <w:p w14:paraId="1FE1B2E8"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Все кабинеты оснащены специализированной мебелью и системами хранения в соответствии с перечнем, утвержденном приказом </w:t>
      </w:r>
      <w:proofErr w:type="spellStart"/>
      <w:r w:rsidRPr="00A14D62">
        <w:rPr>
          <w:rFonts w:ascii="Times New Roman" w:hAnsi="Times New Roman" w:cs="Times New Roman"/>
          <w:sz w:val="24"/>
          <w:szCs w:val="24"/>
        </w:rPr>
        <w:t>Минпросвещения</w:t>
      </w:r>
      <w:proofErr w:type="spellEnd"/>
      <w:r w:rsidRPr="00A14D62">
        <w:rPr>
          <w:rFonts w:ascii="Times New Roman" w:hAnsi="Times New Roman" w:cs="Times New Roman"/>
          <w:sz w:val="24"/>
          <w:szCs w:val="24"/>
        </w:rPr>
        <w:t xml:space="preserve"> от 06.09.2022 № 804.</w:t>
      </w:r>
    </w:p>
    <w:p w14:paraId="02475614" w14:textId="33898D62" w:rsidR="00AE1264" w:rsidRPr="00A14D62" w:rsidRDefault="00DB1825" w:rsidP="00A14D62">
      <w:pPr>
        <w:spacing w:after="0" w:line="240" w:lineRule="auto"/>
        <w:ind w:firstLine="709"/>
        <w:jc w:val="both"/>
        <w:rPr>
          <w:rFonts w:ascii="Times New Roman" w:hAnsi="Times New Roman" w:cs="Times New Roman"/>
          <w:sz w:val="24"/>
          <w:szCs w:val="24"/>
        </w:rPr>
      </w:pPr>
      <w:proofErr w:type="gramStart"/>
      <w:r w:rsidRPr="00A14D62">
        <w:rPr>
          <w:rFonts w:ascii="Times New Roman" w:hAnsi="Times New Roman" w:cs="Times New Roman"/>
          <w:sz w:val="24"/>
          <w:szCs w:val="24"/>
        </w:rPr>
        <w:t>Кабинет</w:t>
      </w:r>
      <w:r w:rsidR="00AE1264" w:rsidRPr="00A14D62">
        <w:rPr>
          <w:rFonts w:ascii="Times New Roman" w:hAnsi="Times New Roman" w:cs="Times New Roman"/>
          <w:sz w:val="24"/>
          <w:szCs w:val="24"/>
        </w:rPr>
        <w:t xml:space="preserve"> </w:t>
      </w:r>
      <w:r w:rsidRPr="00A14D62">
        <w:rPr>
          <w:rFonts w:ascii="Times New Roman" w:hAnsi="Times New Roman" w:cs="Times New Roman"/>
          <w:sz w:val="24"/>
          <w:szCs w:val="24"/>
        </w:rPr>
        <w:t xml:space="preserve"> химии</w:t>
      </w:r>
      <w:proofErr w:type="gramEnd"/>
      <w:r w:rsidRPr="00A14D62">
        <w:rPr>
          <w:rFonts w:ascii="Times New Roman" w:hAnsi="Times New Roman" w:cs="Times New Roman"/>
          <w:sz w:val="24"/>
          <w:szCs w:val="24"/>
        </w:rPr>
        <w:t xml:space="preserve"> </w:t>
      </w:r>
      <w:r w:rsidR="00AE1264" w:rsidRPr="00A14D62">
        <w:rPr>
          <w:rFonts w:ascii="Times New Roman" w:hAnsi="Times New Roman" w:cs="Times New Roman"/>
          <w:sz w:val="24"/>
          <w:szCs w:val="24"/>
        </w:rPr>
        <w:t xml:space="preserve"> оснащен лабораторно-технологическим оборудованием в соответствии с перечнем, утвержденным приказом </w:t>
      </w:r>
      <w:proofErr w:type="spellStart"/>
      <w:r w:rsidR="00AE1264" w:rsidRPr="00A14D62">
        <w:rPr>
          <w:rFonts w:ascii="Times New Roman" w:hAnsi="Times New Roman" w:cs="Times New Roman"/>
          <w:sz w:val="24"/>
          <w:szCs w:val="24"/>
        </w:rPr>
        <w:t>Минпросвещения</w:t>
      </w:r>
      <w:proofErr w:type="spellEnd"/>
      <w:r w:rsidR="00AE1264" w:rsidRPr="00A14D62">
        <w:rPr>
          <w:rFonts w:ascii="Times New Roman" w:hAnsi="Times New Roman" w:cs="Times New Roman"/>
          <w:sz w:val="24"/>
          <w:szCs w:val="24"/>
        </w:rPr>
        <w:t xml:space="preserve"> от 06.09.2022 № 804.</w:t>
      </w:r>
    </w:p>
    <w:p w14:paraId="7B1F86BB" w14:textId="3ED1F3F7" w:rsidR="00AE1264" w:rsidRPr="00A14D62" w:rsidRDefault="00DB1825"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8</w:t>
      </w:r>
      <w:r w:rsidR="00AE1264" w:rsidRPr="00A14D62">
        <w:rPr>
          <w:rFonts w:ascii="Times New Roman" w:hAnsi="Times New Roman" w:cs="Times New Roman"/>
          <w:sz w:val="24"/>
          <w:szCs w:val="24"/>
        </w:rPr>
        <w:t xml:space="preserve"> кабинет</w:t>
      </w:r>
      <w:r w:rsidRPr="00A14D62">
        <w:rPr>
          <w:rFonts w:ascii="Times New Roman" w:hAnsi="Times New Roman" w:cs="Times New Roman"/>
          <w:sz w:val="24"/>
          <w:szCs w:val="24"/>
        </w:rPr>
        <w:t>ов</w:t>
      </w:r>
      <w:r w:rsidR="00AE1264" w:rsidRPr="00A14D62">
        <w:rPr>
          <w:rFonts w:ascii="Times New Roman" w:hAnsi="Times New Roman" w:cs="Times New Roman"/>
          <w:sz w:val="24"/>
          <w:szCs w:val="24"/>
        </w:rPr>
        <w:t xml:space="preserve"> оснащены следующими техническими, электронными и демонстрационно-наглядными средствами обучения: пе</w:t>
      </w:r>
      <w:r w:rsidRPr="00A14D62">
        <w:rPr>
          <w:rFonts w:ascii="Times New Roman" w:hAnsi="Times New Roman" w:cs="Times New Roman"/>
          <w:sz w:val="24"/>
          <w:szCs w:val="24"/>
        </w:rPr>
        <w:t>рсональный компьютер, проектор,</w:t>
      </w:r>
    </w:p>
    <w:p w14:paraId="0380A754"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Размещение и хранение учебного оборудования во всех кабинетах удовлетворительное.</w:t>
      </w:r>
    </w:p>
    <w:p w14:paraId="799FEA8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14:paraId="06F4180E" w14:textId="0A67BA65"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Анализ данных, полученных в результате опроса педагогов на конец 202</w:t>
      </w:r>
      <w:r w:rsidR="004437D7">
        <w:rPr>
          <w:rFonts w:ascii="Times New Roman" w:hAnsi="Times New Roman" w:cs="Times New Roman"/>
          <w:sz w:val="24"/>
          <w:szCs w:val="24"/>
        </w:rPr>
        <w:t>5</w:t>
      </w:r>
      <w:r w:rsidRPr="00A14D62">
        <w:rPr>
          <w:rFonts w:ascii="Times New Roman" w:hAnsi="Times New Roman" w:cs="Times New Roman"/>
          <w:sz w:val="24"/>
          <w:szCs w:val="24"/>
        </w:rPr>
        <w:t> года, показывает положительную динамику в сравнении с 202</w:t>
      </w:r>
      <w:r w:rsidR="004437D7">
        <w:rPr>
          <w:rFonts w:ascii="Times New Roman" w:hAnsi="Times New Roman" w:cs="Times New Roman"/>
          <w:sz w:val="24"/>
          <w:szCs w:val="24"/>
        </w:rPr>
        <w:t>4</w:t>
      </w:r>
      <w:r w:rsidRPr="00A14D62">
        <w:rPr>
          <w:rFonts w:ascii="Times New Roman" w:hAnsi="Times New Roman" w:cs="Times New Roman"/>
          <w:sz w:val="24"/>
          <w:szCs w:val="24"/>
        </w:rPr>
        <w:t>годом</w:t>
      </w:r>
      <w:r w:rsidR="00DB1825" w:rsidRPr="00A14D62">
        <w:rPr>
          <w:rFonts w:ascii="Times New Roman" w:hAnsi="Times New Roman" w:cs="Times New Roman"/>
          <w:sz w:val="24"/>
          <w:szCs w:val="24"/>
        </w:rPr>
        <w:t>.</w:t>
      </w:r>
    </w:p>
    <w:p w14:paraId="580B0BBA" w14:textId="77777777" w:rsidR="00131806" w:rsidRDefault="00131806" w:rsidP="00A14D62">
      <w:pPr>
        <w:tabs>
          <w:tab w:val="left" w:pos="640"/>
        </w:tabs>
        <w:spacing w:after="0" w:line="240" w:lineRule="auto"/>
        <w:ind w:firstLine="709"/>
        <w:jc w:val="center"/>
        <w:rPr>
          <w:rFonts w:ascii="Times New Roman" w:eastAsia="Times New Roman" w:hAnsi="Times New Roman" w:cs="Times New Roman"/>
          <w:b/>
          <w:bCs/>
          <w:sz w:val="24"/>
          <w:szCs w:val="24"/>
        </w:rPr>
      </w:pPr>
    </w:p>
    <w:p w14:paraId="486666D1" w14:textId="77777777" w:rsidR="004437D7" w:rsidRDefault="004437D7" w:rsidP="00A14D62">
      <w:pPr>
        <w:tabs>
          <w:tab w:val="left" w:pos="640"/>
        </w:tabs>
        <w:spacing w:after="0" w:line="240" w:lineRule="auto"/>
        <w:ind w:firstLine="709"/>
        <w:jc w:val="center"/>
        <w:rPr>
          <w:rFonts w:ascii="Times New Roman" w:eastAsia="Times New Roman" w:hAnsi="Times New Roman" w:cs="Times New Roman"/>
          <w:b/>
          <w:bCs/>
          <w:sz w:val="24"/>
          <w:szCs w:val="24"/>
        </w:rPr>
      </w:pPr>
    </w:p>
    <w:p w14:paraId="1B834DA0" w14:textId="77777777" w:rsidR="004437D7" w:rsidRPr="00A14D62" w:rsidRDefault="004437D7" w:rsidP="00A14D62">
      <w:pPr>
        <w:tabs>
          <w:tab w:val="left" w:pos="640"/>
        </w:tabs>
        <w:spacing w:after="0" w:line="240" w:lineRule="auto"/>
        <w:ind w:firstLine="709"/>
        <w:jc w:val="center"/>
        <w:rPr>
          <w:rFonts w:ascii="Times New Roman" w:eastAsia="Times New Roman" w:hAnsi="Times New Roman" w:cs="Times New Roman"/>
          <w:b/>
          <w:bCs/>
          <w:sz w:val="24"/>
          <w:szCs w:val="24"/>
        </w:rPr>
      </w:pPr>
    </w:p>
    <w:p w14:paraId="78A1CE59" w14:textId="77777777" w:rsidR="00AE1264" w:rsidRPr="00A14D62" w:rsidRDefault="00AE1264" w:rsidP="00A14D62">
      <w:pPr>
        <w:spacing w:after="0" w:line="240" w:lineRule="auto"/>
        <w:ind w:firstLine="709"/>
        <w:jc w:val="center"/>
        <w:rPr>
          <w:rFonts w:ascii="Times New Roman" w:hAnsi="Times New Roman" w:cs="Times New Roman"/>
          <w:sz w:val="24"/>
          <w:szCs w:val="24"/>
        </w:rPr>
      </w:pPr>
      <w:r w:rsidRPr="00A14D62">
        <w:rPr>
          <w:rFonts w:ascii="Times New Roman" w:eastAsia="Times New Roman" w:hAnsi="Times New Roman" w:cs="Times New Roman"/>
          <w:b/>
          <w:bCs/>
          <w:sz w:val="24"/>
          <w:szCs w:val="24"/>
        </w:rPr>
        <w:t>Информатизация образовательного учреждения</w:t>
      </w:r>
    </w:p>
    <w:p w14:paraId="72763154"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bl>
      <w:tblPr>
        <w:tblW w:w="9072" w:type="dxa"/>
        <w:tblInd w:w="577" w:type="dxa"/>
        <w:tblLayout w:type="fixed"/>
        <w:tblCellMar>
          <w:left w:w="0" w:type="dxa"/>
          <w:right w:w="0" w:type="dxa"/>
        </w:tblCellMar>
        <w:tblLook w:val="04A0" w:firstRow="1" w:lastRow="0" w:firstColumn="1" w:lastColumn="0" w:noHBand="0" w:noVBand="1"/>
      </w:tblPr>
      <w:tblGrid>
        <w:gridCol w:w="5812"/>
        <w:gridCol w:w="1701"/>
        <w:gridCol w:w="1559"/>
      </w:tblGrid>
      <w:tr w:rsidR="00AE1264" w:rsidRPr="00A14D62" w14:paraId="478F7904" w14:textId="77777777" w:rsidTr="00AE1264">
        <w:trPr>
          <w:trHeight w:val="848"/>
        </w:trPr>
        <w:tc>
          <w:tcPr>
            <w:tcW w:w="5812" w:type="dxa"/>
            <w:vMerge w:val="restart"/>
            <w:tcBorders>
              <w:top w:val="single" w:sz="8" w:space="0" w:color="auto"/>
              <w:left w:val="single" w:sz="8" w:space="0" w:color="auto"/>
              <w:right w:val="single" w:sz="8" w:space="0" w:color="auto"/>
            </w:tcBorders>
          </w:tcPr>
          <w:p w14:paraId="3B4F4D3D" w14:textId="77777777" w:rsidR="00AE1264" w:rsidRPr="00A14D62" w:rsidRDefault="00AE126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Наличие доступа в сеть Интернет (перечислить, откуда</w:t>
            </w:r>
            <w:r w:rsidRPr="00A14D62">
              <w:rPr>
                <w:rFonts w:ascii="Times New Roman" w:hAnsi="Times New Roman" w:cs="Times New Roman"/>
                <w:sz w:val="24"/>
                <w:szCs w:val="24"/>
              </w:rPr>
              <w:t xml:space="preserve"> </w:t>
            </w:r>
            <w:r w:rsidRPr="00A14D62">
              <w:rPr>
                <w:rFonts w:ascii="Times New Roman" w:eastAsia="Times New Roman" w:hAnsi="Times New Roman" w:cs="Times New Roman"/>
                <w:sz w:val="24"/>
                <w:szCs w:val="24"/>
              </w:rPr>
              <w:t xml:space="preserve">обеспечен доступ), в </w:t>
            </w:r>
            <w:proofErr w:type="spellStart"/>
            <w:r w:rsidRPr="00A14D62">
              <w:rPr>
                <w:rFonts w:ascii="Times New Roman" w:eastAsia="Times New Roman" w:hAnsi="Times New Roman" w:cs="Times New Roman"/>
                <w:sz w:val="24"/>
                <w:szCs w:val="24"/>
              </w:rPr>
              <w:t>т.ч</w:t>
            </w:r>
            <w:proofErr w:type="spellEnd"/>
            <w:r w:rsidRPr="00A14D62">
              <w:rPr>
                <w:rFonts w:ascii="Times New Roman" w:eastAsia="Times New Roman" w:hAnsi="Times New Roman" w:cs="Times New Roman"/>
                <w:sz w:val="24"/>
                <w:szCs w:val="24"/>
              </w:rPr>
              <w:t xml:space="preserve">. для </w:t>
            </w:r>
            <w:proofErr w:type="spellStart"/>
            <w:r w:rsidRPr="00A14D62">
              <w:rPr>
                <w:rFonts w:ascii="Times New Roman" w:eastAsia="Times New Roman" w:hAnsi="Times New Roman" w:cs="Times New Roman"/>
                <w:sz w:val="24"/>
                <w:szCs w:val="24"/>
              </w:rPr>
              <w:t>обучающихя</w:t>
            </w:r>
            <w:proofErr w:type="spellEnd"/>
          </w:p>
        </w:tc>
        <w:tc>
          <w:tcPr>
            <w:tcW w:w="3260" w:type="dxa"/>
            <w:gridSpan w:val="2"/>
            <w:tcBorders>
              <w:top w:val="single" w:sz="8" w:space="0" w:color="auto"/>
              <w:right w:val="single" w:sz="8" w:space="0" w:color="auto"/>
            </w:tcBorders>
          </w:tcPr>
          <w:p w14:paraId="6C530263" w14:textId="77777777" w:rsidR="00AE1264" w:rsidRPr="00A14D62" w:rsidRDefault="00AE1264" w:rsidP="00A14D62">
            <w:pPr>
              <w:spacing w:after="0" w:line="240" w:lineRule="auto"/>
              <w:ind w:firstLine="709"/>
              <w:rPr>
                <w:rFonts w:ascii="Times New Roman" w:hAnsi="Times New Roman" w:cs="Times New Roman"/>
                <w:sz w:val="24"/>
                <w:szCs w:val="24"/>
              </w:rPr>
            </w:pPr>
            <w:r w:rsidRPr="00A14D62">
              <w:rPr>
                <w:rFonts w:ascii="Times New Roman" w:eastAsia="Times New Roman" w:hAnsi="Times New Roman" w:cs="Times New Roman"/>
                <w:sz w:val="24"/>
                <w:szCs w:val="24"/>
              </w:rPr>
              <w:t>Кабинет директора, все учебные кабинеты, библиотека.</w:t>
            </w:r>
            <w:r w:rsidRPr="00A14D62">
              <w:rPr>
                <w:rFonts w:ascii="Times New Roman" w:hAnsi="Times New Roman" w:cs="Times New Roman"/>
                <w:sz w:val="24"/>
                <w:szCs w:val="24"/>
              </w:rPr>
              <w:t xml:space="preserve"> </w:t>
            </w:r>
            <w:r w:rsidRPr="00A14D62">
              <w:rPr>
                <w:rFonts w:ascii="Times New Roman" w:eastAsia="Times New Roman" w:hAnsi="Times New Roman" w:cs="Times New Roman"/>
                <w:sz w:val="24"/>
                <w:szCs w:val="24"/>
                <w:lang w:val="en-US"/>
              </w:rPr>
              <w:t>Wi</w:t>
            </w:r>
            <w:r w:rsidRPr="00A14D62">
              <w:rPr>
                <w:rFonts w:ascii="Times New Roman" w:eastAsia="Times New Roman" w:hAnsi="Times New Roman" w:cs="Times New Roman"/>
                <w:sz w:val="24"/>
                <w:szCs w:val="24"/>
              </w:rPr>
              <w:t xml:space="preserve"> - </w:t>
            </w:r>
            <w:r w:rsidRPr="00A14D62">
              <w:rPr>
                <w:rFonts w:ascii="Times New Roman" w:eastAsia="Times New Roman" w:hAnsi="Times New Roman" w:cs="Times New Roman"/>
                <w:sz w:val="24"/>
                <w:szCs w:val="24"/>
                <w:lang w:val="en-US"/>
              </w:rPr>
              <w:t>Fi</w:t>
            </w:r>
          </w:p>
        </w:tc>
      </w:tr>
      <w:tr w:rsidR="00AE1264" w:rsidRPr="00A14D62" w14:paraId="78DEFA30" w14:textId="77777777" w:rsidTr="00AE1264">
        <w:trPr>
          <w:trHeight w:val="80"/>
        </w:trPr>
        <w:tc>
          <w:tcPr>
            <w:tcW w:w="5812" w:type="dxa"/>
            <w:vMerge/>
            <w:tcBorders>
              <w:left w:val="single" w:sz="8" w:space="0" w:color="auto"/>
              <w:bottom w:val="single" w:sz="8" w:space="0" w:color="auto"/>
              <w:right w:val="single" w:sz="8" w:space="0" w:color="auto"/>
            </w:tcBorders>
            <w:vAlign w:val="bottom"/>
          </w:tcPr>
          <w:p w14:paraId="66225B6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tcBorders>
            <w:vAlign w:val="bottom"/>
          </w:tcPr>
          <w:p w14:paraId="4F196D29"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tcBorders>
              <w:bottom w:val="single" w:sz="8" w:space="0" w:color="auto"/>
              <w:right w:val="single" w:sz="8" w:space="0" w:color="auto"/>
            </w:tcBorders>
            <w:vAlign w:val="bottom"/>
          </w:tcPr>
          <w:p w14:paraId="1D7DA992"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1301BD4"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1D30ED77"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Скорость передачи данных в сети Интернет</w:t>
            </w:r>
          </w:p>
        </w:tc>
        <w:tc>
          <w:tcPr>
            <w:tcW w:w="1701" w:type="dxa"/>
            <w:tcBorders>
              <w:bottom w:val="single" w:sz="8" w:space="0" w:color="auto"/>
            </w:tcBorders>
            <w:vAlign w:val="bottom"/>
          </w:tcPr>
          <w:p w14:paraId="7912A29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lang w:val="en-US"/>
              </w:rPr>
              <w:t>100</w:t>
            </w:r>
            <w:r w:rsidRPr="00A14D62">
              <w:rPr>
                <w:rFonts w:ascii="Times New Roman" w:eastAsia="Times New Roman" w:hAnsi="Times New Roman" w:cs="Times New Roman"/>
                <w:sz w:val="24"/>
                <w:szCs w:val="24"/>
              </w:rPr>
              <w:t xml:space="preserve"> Мб/с</w:t>
            </w:r>
          </w:p>
        </w:tc>
        <w:tc>
          <w:tcPr>
            <w:tcW w:w="1559" w:type="dxa"/>
            <w:tcBorders>
              <w:bottom w:val="single" w:sz="8" w:space="0" w:color="auto"/>
              <w:right w:val="single" w:sz="8" w:space="0" w:color="auto"/>
            </w:tcBorders>
            <w:vAlign w:val="bottom"/>
          </w:tcPr>
          <w:p w14:paraId="5AF4ECDF"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6BC6645A" w14:textId="77777777" w:rsidTr="00AE1264">
        <w:trPr>
          <w:trHeight w:val="246"/>
        </w:trPr>
        <w:tc>
          <w:tcPr>
            <w:tcW w:w="5812" w:type="dxa"/>
            <w:tcBorders>
              <w:left w:val="single" w:sz="8" w:space="0" w:color="auto"/>
              <w:right w:val="single" w:sz="8" w:space="0" w:color="auto"/>
            </w:tcBorders>
            <w:vAlign w:val="bottom"/>
          </w:tcPr>
          <w:p w14:paraId="2DA84E5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Наличие фильтров, обеспечивающих ограничение</w:t>
            </w:r>
          </w:p>
        </w:tc>
        <w:tc>
          <w:tcPr>
            <w:tcW w:w="3260" w:type="dxa"/>
            <w:gridSpan w:val="2"/>
            <w:tcBorders>
              <w:right w:val="single" w:sz="8" w:space="0" w:color="auto"/>
            </w:tcBorders>
            <w:vAlign w:val="bottom"/>
          </w:tcPr>
          <w:p w14:paraId="2CD112AE"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 xml:space="preserve">Да </w:t>
            </w:r>
            <w:r w:rsidRPr="00A14D62">
              <w:rPr>
                <w:rFonts w:ascii="Times New Roman" w:eastAsia="Times New Roman" w:hAnsi="Times New Roman" w:cs="Times New Roman"/>
                <w:sz w:val="24"/>
                <w:szCs w:val="24"/>
                <w:lang w:val="en-US"/>
              </w:rPr>
              <w:t xml:space="preserve">Sky DNS </w:t>
            </w:r>
            <w:r w:rsidRPr="00A14D62">
              <w:rPr>
                <w:rFonts w:ascii="Times New Roman" w:eastAsia="Times New Roman" w:hAnsi="Times New Roman" w:cs="Times New Roman"/>
                <w:sz w:val="24"/>
                <w:szCs w:val="24"/>
              </w:rPr>
              <w:t>Школа</w:t>
            </w:r>
          </w:p>
        </w:tc>
      </w:tr>
      <w:tr w:rsidR="00AE1264" w:rsidRPr="00A14D62" w14:paraId="47097395" w14:textId="77777777" w:rsidTr="00AE1264">
        <w:trPr>
          <w:trHeight w:val="264"/>
        </w:trPr>
        <w:tc>
          <w:tcPr>
            <w:tcW w:w="5812" w:type="dxa"/>
            <w:tcBorders>
              <w:left w:val="single" w:sz="8" w:space="0" w:color="auto"/>
              <w:right w:val="single" w:sz="8" w:space="0" w:color="auto"/>
            </w:tcBorders>
            <w:vAlign w:val="bottom"/>
          </w:tcPr>
          <w:p w14:paraId="3504CFA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доступа к информации, несовместимой с духовно-</w:t>
            </w:r>
          </w:p>
        </w:tc>
        <w:tc>
          <w:tcPr>
            <w:tcW w:w="1701" w:type="dxa"/>
            <w:vAlign w:val="bottom"/>
          </w:tcPr>
          <w:p w14:paraId="149F6B7A"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val="restart"/>
            <w:tcBorders>
              <w:right w:val="single" w:sz="8" w:space="0" w:color="auto"/>
            </w:tcBorders>
            <w:vAlign w:val="bottom"/>
          </w:tcPr>
          <w:p w14:paraId="42EADC12"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AE8C547" w14:textId="77777777" w:rsidTr="00AE1264">
        <w:trPr>
          <w:trHeight w:val="278"/>
        </w:trPr>
        <w:tc>
          <w:tcPr>
            <w:tcW w:w="5812" w:type="dxa"/>
            <w:tcBorders>
              <w:left w:val="single" w:sz="8" w:space="0" w:color="auto"/>
              <w:right w:val="single" w:sz="8" w:space="0" w:color="auto"/>
            </w:tcBorders>
            <w:vAlign w:val="bottom"/>
          </w:tcPr>
          <w:p w14:paraId="50A3FB3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нравственным воспитанием и развитием обучающихся, воспитанников</w:t>
            </w:r>
          </w:p>
        </w:tc>
        <w:tc>
          <w:tcPr>
            <w:tcW w:w="1701" w:type="dxa"/>
            <w:vAlign w:val="bottom"/>
          </w:tcPr>
          <w:p w14:paraId="3DE83508"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tcBorders>
              <w:right w:val="single" w:sz="8" w:space="0" w:color="auto"/>
            </w:tcBorders>
            <w:vAlign w:val="bottom"/>
          </w:tcPr>
          <w:p w14:paraId="1047508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A13BE3E" w14:textId="77777777" w:rsidTr="00AE1264">
        <w:trPr>
          <w:trHeight w:val="304"/>
        </w:trPr>
        <w:tc>
          <w:tcPr>
            <w:tcW w:w="5812" w:type="dxa"/>
            <w:tcBorders>
              <w:left w:val="single" w:sz="8" w:space="0" w:color="auto"/>
              <w:bottom w:val="single" w:sz="8" w:space="0" w:color="auto"/>
              <w:right w:val="single" w:sz="8" w:space="0" w:color="auto"/>
            </w:tcBorders>
            <w:vAlign w:val="bottom"/>
          </w:tcPr>
          <w:p w14:paraId="6EE4E8CA"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tcBorders>
            <w:vAlign w:val="bottom"/>
          </w:tcPr>
          <w:p w14:paraId="5EC38FD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vMerge/>
            <w:tcBorders>
              <w:bottom w:val="single" w:sz="8" w:space="0" w:color="auto"/>
              <w:right w:val="single" w:sz="8" w:space="0" w:color="auto"/>
            </w:tcBorders>
            <w:vAlign w:val="bottom"/>
          </w:tcPr>
          <w:p w14:paraId="0F71C15D"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1BB89A6E"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0275FF82"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Наличие локальной сети</w:t>
            </w:r>
          </w:p>
        </w:tc>
        <w:tc>
          <w:tcPr>
            <w:tcW w:w="1701" w:type="dxa"/>
            <w:tcBorders>
              <w:bottom w:val="single" w:sz="8" w:space="0" w:color="auto"/>
            </w:tcBorders>
            <w:vAlign w:val="bottom"/>
          </w:tcPr>
          <w:p w14:paraId="03D7CD6F"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да</w:t>
            </w:r>
          </w:p>
        </w:tc>
        <w:tc>
          <w:tcPr>
            <w:tcW w:w="1559" w:type="dxa"/>
            <w:tcBorders>
              <w:bottom w:val="single" w:sz="8" w:space="0" w:color="auto"/>
              <w:right w:val="single" w:sz="8" w:space="0" w:color="auto"/>
            </w:tcBorders>
            <w:vAlign w:val="bottom"/>
          </w:tcPr>
          <w:p w14:paraId="08F0DF71"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104F29F" w14:textId="77777777" w:rsidTr="00AE1264">
        <w:trPr>
          <w:trHeight w:val="242"/>
        </w:trPr>
        <w:tc>
          <w:tcPr>
            <w:tcW w:w="5812" w:type="dxa"/>
            <w:tcBorders>
              <w:left w:val="single" w:sz="8" w:space="0" w:color="auto"/>
              <w:right w:val="single" w:sz="8" w:space="0" w:color="auto"/>
            </w:tcBorders>
            <w:vAlign w:val="bottom"/>
          </w:tcPr>
          <w:p w14:paraId="140934E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компьютеров, обеспеченных лицензионным</w:t>
            </w:r>
          </w:p>
        </w:tc>
        <w:tc>
          <w:tcPr>
            <w:tcW w:w="1701" w:type="dxa"/>
            <w:vAlign w:val="bottom"/>
          </w:tcPr>
          <w:p w14:paraId="403E29D3"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c>
          <w:tcPr>
            <w:tcW w:w="1559" w:type="dxa"/>
            <w:tcBorders>
              <w:right w:val="single" w:sz="8" w:space="0" w:color="auto"/>
            </w:tcBorders>
            <w:vAlign w:val="bottom"/>
          </w:tcPr>
          <w:p w14:paraId="2BD76330"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261DB3C2" w14:textId="77777777" w:rsidTr="00AE1264">
        <w:trPr>
          <w:trHeight w:val="264"/>
        </w:trPr>
        <w:tc>
          <w:tcPr>
            <w:tcW w:w="5812" w:type="dxa"/>
            <w:tcBorders>
              <w:left w:val="single" w:sz="8" w:space="0" w:color="auto"/>
              <w:right w:val="single" w:sz="8" w:space="0" w:color="auto"/>
            </w:tcBorders>
            <w:vAlign w:val="bottom"/>
          </w:tcPr>
          <w:p w14:paraId="35DC6A7F" w14:textId="12E63729"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программным обеспечением, ноутбуков</w:t>
            </w:r>
          </w:p>
        </w:tc>
        <w:tc>
          <w:tcPr>
            <w:tcW w:w="1701" w:type="dxa"/>
            <w:vAlign w:val="bottom"/>
          </w:tcPr>
          <w:p w14:paraId="63EE4E78" w14:textId="52952429"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15</w:t>
            </w:r>
          </w:p>
        </w:tc>
        <w:tc>
          <w:tcPr>
            <w:tcW w:w="1559" w:type="dxa"/>
            <w:tcBorders>
              <w:right w:val="single" w:sz="8" w:space="0" w:color="auto"/>
            </w:tcBorders>
            <w:vAlign w:val="bottom"/>
          </w:tcPr>
          <w:p w14:paraId="48455013"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321DDEB2"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0383C70A"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мультимедийных проекторов</w:t>
            </w:r>
          </w:p>
        </w:tc>
        <w:tc>
          <w:tcPr>
            <w:tcW w:w="1701" w:type="dxa"/>
            <w:tcBorders>
              <w:bottom w:val="single" w:sz="8" w:space="0" w:color="auto"/>
            </w:tcBorders>
            <w:vAlign w:val="bottom"/>
          </w:tcPr>
          <w:p w14:paraId="717778C9" w14:textId="2B584436"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1559" w:type="dxa"/>
            <w:tcBorders>
              <w:bottom w:val="single" w:sz="8" w:space="0" w:color="auto"/>
              <w:right w:val="single" w:sz="8" w:space="0" w:color="auto"/>
            </w:tcBorders>
            <w:vAlign w:val="bottom"/>
          </w:tcPr>
          <w:p w14:paraId="0F61B30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0F60A563" w14:textId="77777777" w:rsidTr="00AE1264">
        <w:trPr>
          <w:trHeight w:val="268"/>
        </w:trPr>
        <w:tc>
          <w:tcPr>
            <w:tcW w:w="5812" w:type="dxa"/>
            <w:tcBorders>
              <w:left w:val="single" w:sz="8" w:space="0" w:color="auto"/>
              <w:bottom w:val="single" w:sz="8" w:space="0" w:color="auto"/>
              <w:right w:val="single" w:sz="8" w:space="0" w:color="auto"/>
            </w:tcBorders>
            <w:vAlign w:val="bottom"/>
          </w:tcPr>
          <w:p w14:paraId="3EF5339F"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Количество интерактивных досок</w:t>
            </w:r>
          </w:p>
        </w:tc>
        <w:tc>
          <w:tcPr>
            <w:tcW w:w="1701" w:type="dxa"/>
            <w:tcBorders>
              <w:bottom w:val="single" w:sz="8" w:space="0" w:color="auto"/>
            </w:tcBorders>
            <w:vAlign w:val="bottom"/>
          </w:tcPr>
          <w:p w14:paraId="5FCA363F" w14:textId="7832D704"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w:t>
            </w:r>
          </w:p>
        </w:tc>
        <w:tc>
          <w:tcPr>
            <w:tcW w:w="1559" w:type="dxa"/>
            <w:tcBorders>
              <w:bottom w:val="single" w:sz="8" w:space="0" w:color="auto"/>
              <w:right w:val="single" w:sz="8" w:space="0" w:color="auto"/>
            </w:tcBorders>
            <w:vAlign w:val="bottom"/>
          </w:tcPr>
          <w:p w14:paraId="6B9006C5"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74661EE2"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09B57726"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МФУ</w:t>
            </w:r>
          </w:p>
        </w:tc>
        <w:tc>
          <w:tcPr>
            <w:tcW w:w="1701" w:type="dxa"/>
            <w:tcBorders>
              <w:bottom w:val="single" w:sz="8" w:space="0" w:color="auto"/>
            </w:tcBorders>
            <w:vAlign w:val="bottom"/>
          </w:tcPr>
          <w:p w14:paraId="11A8986B"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4</w:t>
            </w:r>
          </w:p>
        </w:tc>
        <w:tc>
          <w:tcPr>
            <w:tcW w:w="1559" w:type="dxa"/>
            <w:tcBorders>
              <w:bottom w:val="single" w:sz="8" w:space="0" w:color="auto"/>
              <w:right w:val="single" w:sz="8" w:space="0" w:color="auto"/>
            </w:tcBorders>
            <w:vAlign w:val="bottom"/>
          </w:tcPr>
          <w:p w14:paraId="0BEBE969"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7FB0C8F2" w14:textId="77777777" w:rsidTr="00AE1264">
        <w:trPr>
          <w:trHeight w:val="267"/>
        </w:trPr>
        <w:tc>
          <w:tcPr>
            <w:tcW w:w="5812" w:type="dxa"/>
            <w:tcBorders>
              <w:left w:val="single" w:sz="8" w:space="0" w:color="auto"/>
              <w:bottom w:val="single" w:sz="8" w:space="0" w:color="auto"/>
              <w:right w:val="single" w:sz="8" w:space="0" w:color="auto"/>
            </w:tcBorders>
            <w:vAlign w:val="bottom"/>
          </w:tcPr>
          <w:p w14:paraId="0CBBB7B8"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Сканер</w:t>
            </w:r>
          </w:p>
        </w:tc>
        <w:tc>
          <w:tcPr>
            <w:tcW w:w="1701" w:type="dxa"/>
            <w:tcBorders>
              <w:bottom w:val="single" w:sz="8" w:space="0" w:color="auto"/>
            </w:tcBorders>
            <w:vAlign w:val="bottom"/>
          </w:tcPr>
          <w:p w14:paraId="1883CBD0"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1</w:t>
            </w:r>
          </w:p>
        </w:tc>
        <w:tc>
          <w:tcPr>
            <w:tcW w:w="1559" w:type="dxa"/>
            <w:tcBorders>
              <w:bottom w:val="single" w:sz="8" w:space="0" w:color="auto"/>
              <w:right w:val="single" w:sz="8" w:space="0" w:color="auto"/>
            </w:tcBorders>
            <w:vAlign w:val="bottom"/>
          </w:tcPr>
          <w:p w14:paraId="132EA65C"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r w:rsidR="00AE1264" w:rsidRPr="00A14D62" w14:paraId="51F3187A" w14:textId="77777777" w:rsidTr="00AE1264">
        <w:trPr>
          <w:trHeight w:val="264"/>
        </w:trPr>
        <w:tc>
          <w:tcPr>
            <w:tcW w:w="5812" w:type="dxa"/>
            <w:tcBorders>
              <w:left w:val="single" w:sz="8" w:space="0" w:color="auto"/>
              <w:bottom w:val="single" w:sz="8" w:space="0" w:color="auto"/>
              <w:right w:val="single" w:sz="8" w:space="0" w:color="auto"/>
            </w:tcBorders>
            <w:vAlign w:val="bottom"/>
          </w:tcPr>
          <w:p w14:paraId="5CF9E85E" w14:textId="77777777" w:rsidR="00AE1264" w:rsidRPr="00A14D62" w:rsidRDefault="00AE1264" w:rsidP="00A14D62">
            <w:pPr>
              <w:spacing w:after="0" w:line="240" w:lineRule="auto"/>
              <w:ind w:firstLine="709"/>
              <w:jc w:val="both"/>
              <w:rPr>
                <w:rFonts w:ascii="Times New Roman" w:hAnsi="Times New Roman" w:cs="Times New Roman"/>
                <w:sz w:val="24"/>
                <w:szCs w:val="24"/>
              </w:rPr>
            </w:pPr>
            <w:r w:rsidRPr="00A14D62">
              <w:rPr>
                <w:rFonts w:ascii="Times New Roman" w:eastAsia="Times New Roman" w:hAnsi="Times New Roman" w:cs="Times New Roman"/>
                <w:sz w:val="24"/>
                <w:szCs w:val="24"/>
              </w:rPr>
              <w:t>Интерактивный комплекс</w:t>
            </w:r>
          </w:p>
        </w:tc>
        <w:tc>
          <w:tcPr>
            <w:tcW w:w="1701" w:type="dxa"/>
            <w:tcBorders>
              <w:bottom w:val="single" w:sz="8" w:space="0" w:color="auto"/>
            </w:tcBorders>
            <w:vAlign w:val="bottom"/>
          </w:tcPr>
          <w:p w14:paraId="7A5434B0" w14:textId="42088A18" w:rsidR="00AE1264" w:rsidRPr="00A14D62" w:rsidRDefault="00DC1A74"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w:t>
            </w:r>
          </w:p>
        </w:tc>
        <w:tc>
          <w:tcPr>
            <w:tcW w:w="1559" w:type="dxa"/>
            <w:tcBorders>
              <w:bottom w:val="single" w:sz="8" w:space="0" w:color="auto"/>
              <w:right w:val="single" w:sz="8" w:space="0" w:color="auto"/>
            </w:tcBorders>
            <w:vAlign w:val="bottom"/>
          </w:tcPr>
          <w:p w14:paraId="0B763C47" w14:textId="77777777" w:rsidR="00AE1264" w:rsidRPr="00A14D62" w:rsidRDefault="00AE1264" w:rsidP="00A14D62">
            <w:pPr>
              <w:spacing w:after="0" w:line="240" w:lineRule="auto"/>
              <w:ind w:firstLine="709"/>
              <w:jc w:val="both"/>
              <w:rPr>
                <w:rFonts w:ascii="Times New Roman" w:hAnsi="Times New Roman" w:cs="Times New Roman"/>
                <w:sz w:val="24"/>
                <w:szCs w:val="24"/>
              </w:rPr>
            </w:pPr>
          </w:p>
        </w:tc>
      </w:tr>
    </w:tbl>
    <w:p w14:paraId="07E09F06" w14:textId="77777777" w:rsidR="00AE1264" w:rsidRPr="00A14D62" w:rsidRDefault="00AE1264" w:rsidP="00A14D62">
      <w:pPr>
        <w:pStyle w:val="ad"/>
        <w:spacing w:after="0" w:line="240" w:lineRule="auto"/>
        <w:ind w:firstLine="709"/>
        <w:rPr>
          <w:rFonts w:ascii="Times New Roman" w:hAnsi="Times New Roman" w:cs="Times New Roman"/>
          <w:b/>
          <w:sz w:val="24"/>
          <w:szCs w:val="24"/>
          <w:highlight w:val="yellow"/>
        </w:rPr>
      </w:pPr>
    </w:p>
    <w:p w14:paraId="1BD9B032" w14:textId="77777777" w:rsidR="00AE1264" w:rsidRPr="00A14D62" w:rsidRDefault="00AE1264" w:rsidP="00A14D62">
      <w:pPr>
        <w:shd w:val="clear" w:color="auto" w:fill="FFFFFF"/>
        <w:spacing w:after="0" w:line="240" w:lineRule="auto"/>
        <w:ind w:firstLine="709"/>
        <w:jc w:val="both"/>
        <w:rPr>
          <w:rFonts w:ascii="Times New Roman" w:hAnsi="Times New Roman" w:cs="Times New Roman"/>
          <w:b/>
          <w:sz w:val="24"/>
          <w:szCs w:val="24"/>
        </w:rPr>
      </w:pPr>
    </w:p>
    <w:p w14:paraId="0949205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МЕТОДИЧЕСКАЯ РАБОТА В ШКОЛЕ ВЕЛАСЬ ПО СЛЕДУЮЩИМ НАПРАВЛЕНИЯМ</w:t>
      </w:r>
      <w:r w:rsidRPr="00A14D62">
        <w:rPr>
          <w:rFonts w:ascii="Times New Roman" w:hAnsi="Times New Roman" w:cs="Times New Roman"/>
          <w:sz w:val="24"/>
          <w:szCs w:val="24"/>
        </w:rPr>
        <w:t>:</w:t>
      </w:r>
    </w:p>
    <w:p w14:paraId="556B8473"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18C50280"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Аналитическая деятельность:</w:t>
      </w:r>
    </w:p>
    <w:p w14:paraId="58FDB05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анализ посещения открытых уроков;</w:t>
      </w:r>
    </w:p>
    <w:p w14:paraId="1763745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направлений деятельности педагогов;</w:t>
      </w:r>
    </w:p>
    <w:p w14:paraId="5D72186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анализ работы педагогов с целью оказания помощи.</w:t>
      </w:r>
    </w:p>
    <w:p w14:paraId="7D1FCEA2" w14:textId="77777777" w:rsidR="00060DAB" w:rsidRPr="00A14D62" w:rsidRDefault="00060DAB" w:rsidP="00A14D62">
      <w:pPr>
        <w:spacing w:after="0" w:line="240" w:lineRule="auto"/>
        <w:ind w:firstLine="709"/>
        <w:jc w:val="both"/>
        <w:rPr>
          <w:rFonts w:ascii="Times New Roman" w:hAnsi="Times New Roman" w:cs="Times New Roman"/>
          <w:sz w:val="24"/>
          <w:szCs w:val="24"/>
        </w:rPr>
      </w:pPr>
    </w:p>
    <w:p w14:paraId="4847102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Информационная деятельность:</w:t>
      </w:r>
    </w:p>
    <w:p w14:paraId="69440A13"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новинок методической литературы в целях совершенствования педагогической деятельности, в том числе в сети Интернет;</w:t>
      </w:r>
    </w:p>
    <w:p w14:paraId="72436D8A"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обобщение собственного педагогического опыта;</w:t>
      </w:r>
    </w:p>
    <w:p w14:paraId="1FCE43E4"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изучение и работа на образовательных платформах «</w:t>
      </w:r>
      <w:proofErr w:type="spellStart"/>
      <w:r w:rsidRPr="00A14D62">
        <w:rPr>
          <w:rFonts w:ascii="Times New Roman" w:hAnsi="Times New Roman" w:cs="Times New Roman"/>
          <w:sz w:val="24"/>
          <w:szCs w:val="24"/>
        </w:rPr>
        <w:t>Учи.ру</w:t>
      </w:r>
      <w:proofErr w:type="spellEnd"/>
      <w:r w:rsidRPr="00A14D62">
        <w:rPr>
          <w:rFonts w:ascii="Times New Roman" w:hAnsi="Times New Roman" w:cs="Times New Roman"/>
          <w:sz w:val="24"/>
          <w:szCs w:val="24"/>
        </w:rPr>
        <w:t>», «</w:t>
      </w:r>
      <w:proofErr w:type="spellStart"/>
      <w:r w:rsidRPr="00A14D62">
        <w:rPr>
          <w:rFonts w:ascii="Times New Roman" w:hAnsi="Times New Roman" w:cs="Times New Roman"/>
          <w:sz w:val="24"/>
          <w:szCs w:val="24"/>
        </w:rPr>
        <w:t>ЯКласс</w:t>
      </w:r>
      <w:proofErr w:type="spellEnd"/>
      <w:r w:rsidRPr="00A14D62">
        <w:rPr>
          <w:rFonts w:ascii="Times New Roman" w:hAnsi="Times New Roman" w:cs="Times New Roman"/>
          <w:sz w:val="24"/>
          <w:szCs w:val="24"/>
        </w:rPr>
        <w:t>», «РЭШ», «</w:t>
      </w:r>
      <w:proofErr w:type="spellStart"/>
      <w:r w:rsidRPr="00A14D62">
        <w:rPr>
          <w:rFonts w:ascii="Times New Roman" w:hAnsi="Times New Roman" w:cs="Times New Roman"/>
          <w:sz w:val="24"/>
          <w:szCs w:val="24"/>
        </w:rPr>
        <w:t>Сферум</w:t>
      </w:r>
      <w:proofErr w:type="spellEnd"/>
      <w:r w:rsidRPr="00A14D62">
        <w:rPr>
          <w:rFonts w:ascii="Times New Roman" w:hAnsi="Times New Roman" w:cs="Times New Roman"/>
          <w:sz w:val="24"/>
          <w:szCs w:val="24"/>
        </w:rPr>
        <w:t>».</w:t>
      </w:r>
    </w:p>
    <w:p w14:paraId="470F45F0" w14:textId="72796F48"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2FFAE64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Консультативная деятельность:</w:t>
      </w:r>
    </w:p>
    <w:p w14:paraId="4761D0D8"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по вопросам тематического планирования;</w:t>
      </w:r>
    </w:p>
    <w:p w14:paraId="0E95C324"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по вопросам в сфере формирования УУД;</w:t>
      </w:r>
    </w:p>
    <w:p w14:paraId="226BF94C"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консультирование педагогов с целью ликвидации затруднений в педагогической деятельности.</w:t>
      </w:r>
    </w:p>
    <w:p w14:paraId="23479B73" w14:textId="77777777" w:rsidR="00131806" w:rsidRPr="00A14D62" w:rsidRDefault="00131806" w:rsidP="00A14D62">
      <w:pPr>
        <w:spacing w:after="0" w:line="240" w:lineRule="auto"/>
        <w:ind w:firstLine="709"/>
        <w:jc w:val="both"/>
        <w:rPr>
          <w:rFonts w:ascii="Times New Roman" w:hAnsi="Times New Roman" w:cs="Times New Roman"/>
          <w:sz w:val="24"/>
          <w:szCs w:val="24"/>
        </w:rPr>
      </w:pPr>
    </w:p>
    <w:p w14:paraId="0D233F28"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В течение года педагогам оказывалась методическая помощь и поддержка в реализации поставленных задач.</w:t>
      </w:r>
    </w:p>
    <w:p w14:paraId="1C3A93BC" w14:textId="58D78112" w:rsidR="00060DAB" w:rsidRPr="00A14D62" w:rsidRDefault="00060DAB" w:rsidP="00A14D62">
      <w:pPr>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Задачи методической работы школы на 202</w:t>
      </w:r>
      <w:r w:rsidR="006554D9">
        <w:rPr>
          <w:rFonts w:ascii="Times New Roman" w:hAnsi="Times New Roman" w:cs="Times New Roman"/>
          <w:b/>
          <w:sz w:val="24"/>
          <w:szCs w:val="24"/>
        </w:rPr>
        <w:t>5</w:t>
      </w:r>
      <w:r w:rsidRPr="00A14D62">
        <w:rPr>
          <w:rFonts w:ascii="Times New Roman" w:hAnsi="Times New Roman" w:cs="Times New Roman"/>
          <w:b/>
          <w:sz w:val="24"/>
          <w:szCs w:val="24"/>
        </w:rPr>
        <w:t>/202</w:t>
      </w:r>
      <w:r w:rsidR="006554D9">
        <w:rPr>
          <w:rFonts w:ascii="Times New Roman" w:hAnsi="Times New Roman" w:cs="Times New Roman"/>
          <w:b/>
          <w:sz w:val="24"/>
          <w:szCs w:val="24"/>
        </w:rPr>
        <w:t xml:space="preserve">6 </w:t>
      </w:r>
      <w:r w:rsidRPr="00A14D62">
        <w:rPr>
          <w:rFonts w:ascii="Times New Roman" w:hAnsi="Times New Roman" w:cs="Times New Roman"/>
          <w:b/>
          <w:sz w:val="24"/>
          <w:szCs w:val="24"/>
        </w:rPr>
        <w:t xml:space="preserve">учебный год: </w:t>
      </w:r>
    </w:p>
    <w:p w14:paraId="0E42619A"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1. Обеспечить методические условия для эффективной реализации обновленного федерального государственного образовательного стандарта начального, основного и среднего общего образования;</w:t>
      </w:r>
    </w:p>
    <w:p w14:paraId="23A6FD4E"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2. Создание условий (организационно-управленческих, методических, педагогических) для обновления основных образовательных программ образовательной организации, включающего три группы требований (к результатам, структуре и условиям реализации), в соответствии с обновленным Федеральным государственным образовательным стандартом;</w:t>
      </w:r>
    </w:p>
    <w:p w14:paraId="58506131" w14:textId="19665E56"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3. Включение педагогов школы в деятельность по введению обновленного ФГОС среднего общего образования;</w:t>
      </w:r>
    </w:p>
    <w:p w14:paraId="1EAD760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4. Совершенствование методического уровня педагогов в овладении новыми педагогическими технологиями; </w:t>
      </w:r>
    </w:p>
    <w:p w14:paraId="7F96EE7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5. Создание условий для самореализации обучающихся в образовательном процессе и развития их ключевых компетенций;</w:t>
      </w:r>
    </w:p>
    <w:p w14:paraId="5C4672D0"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6. Развитие системы внеурочной работы с обучающимися, имеющими повышенные интеллектуальные способности;</w:t>
      </w:r>
    </w:p>
    <w:p w14:paraId="15AF88E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7. Духовно-нравственное, патриотическое и гражданское воспитание через повышение воспитательного потенциала образовательного процесса в рамках реализации темы раб</w:t>
      </w:r>
      <w:r w:rsidR="00103A99" w:rsidRPr="00A14D62">
        <w:rPr>
          <w:rFonts w:ascii="Times New Roman" w:hAnsi="Times New Roman" w:cs="Times New Roman"/>
          <w:sz w:val="24"/>
          <w:szCs w:val="24"/>
        </w:rPr>
        <w:t>оты школы «Социально-педагогические технологии гражданско-патриотического воспитания и формирования личности</w:t>
      </w:r>
      <w:r w:rsidRPr="00A14D62">
        <w:rPr>
          <w:rFonts w:ascii="Times New Roman" w:hAnsi="Times New Roman" w:cs="Times New Roman"/>
          <w:sz w:val="24"/>
          <w:szCs w:val="24"/>
        </w:rPr>
        <w:t>» как муниципальная базовая площадка;</w:t>
      </w:r>
    </w:p>
    <w:p w14:paraId="0A22E81F"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lastRenderedPageBreak/>
        <w:t>8. Усиление влияния школы на социализацию личности обучающегося, его адаптацию к современным социально-экономическим условиям, самоопределение в будущей профессии;</w:t>
      </w:r>
    </w:p>
    <w:p w14:paraId="782FB291"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9. Организация условий </w:t>
      </w:r>
      <w:proofErr w:type="spellStart"/>
      <w:r w:rsidRPr="00A14D62">
        <w:rPr>
          <w:rFonts w:ascii="Times New Roman" w:hAnsi="Times New Roman" w:cs="Times New Roman"/>
          <w:sz w:val="24"/>
          <w:szCs w:val="24"/>
        </w:rPr>
        <w:t>здоровьесбережения</w:t>
      </w:r>
      <w:proofErr w:type="spellEnd"/>
      <w:r w:rsidRPr="00A14D62">
        <w:rPr>
          <w:rFonts w:ascii="Times New Roman" w:hAnsi="Times New Roman" w:cs="Times New Roman"/>
          <w:sz w:val="24"/>
          <w:szCs w:val="24"/>
        </w:rPr>
        <w:t xml:space="preserve"> для успешного образования обучающихся.</w:t>
      </w:r>
    </w:p>
    <w:p w14:paraId="2806D219" w14:textId="4EB5F99E"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Программа методической работы нашей школы определялась нормативно-организационной основой, стратегией совершенствования образовательного процесса в соответствии с развитием системы образования региона. 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w:t>
      </w:r>
    </w:p>
    <w:p w14:paraId="28B6D6A2" w14:textId="22E9351C"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Активно принимали участие в школьной, учебной и воспит</w:t>
      </w:r>
      <w:r w:rsidR="00DC1A74" w:rsidRPr="00A14D62">
        <w:rPr>
          <w:rFonts w:ascii="Times New Roman" w:hAnsi="Times New Roman" w:cs="Times New Roman"/>
          <w:sz w:val="24"/>
          <w:szCs w:val="24"/>
        </w:rPr>
        <w:t xml:space="preserve">ательной жизни. В 9 </w:t>
      </w:r>
      <w:proofErr w:type="gramStart"/>
      <w:r w:rsidR="00DC1A74" w:rsidRPr="00A14D62">
        <w:rPr>
          <w:rFonts w:ascii="Times New Roman" w:hAnsi="Times New Roman" w:cs="Times New Roman"/>
          <w:sz w:val="24"/>
          <w:szCs w:val="24"/>
        </w:rPr>
        <w:t>классе  велась</w:t>
      </w:r>
      <w:proofErr w:type="gramEnd"/>
      <w:r w:rsidR="00DC1A74" w:rsidRPr="00A14D62">
        <w:rPr>
          <w:rFonts w:ascii="Times New Roman" w:hAnsi="Times New Roman" w:cs="Times New Roman"/>
          <w:sz w:val="24"/>
          <w:szCs w:val="24"/>
        </w:rPr>
        <w:t xml:space="preserve"> </w:t>
      </w:r>
      <w:r w:rsidRPr="00A14D62">
        <w:rPr>
          <w:rFonts w:ascii="Times New Roman" w:hAnsi="Times New Roman" w:cs="Times New Roman"/>
          <w:sz w:val="24"/>
          <w:szCs w:val="24"/>
        </w:rPr>
        <w:t>целенаправленная подготовка обучающихся</w:t>
      </w:r>
      <w:r w:rsidR="00DC1A74" w:rsidRPr="00A14D62">
        <w:rPr>
          <w:rFonts w:ascii="Times New Roman" w:hAnsi="Times New Roman" w:cs="Times New Roman"/>
          <w:sz w:val="24"/>
          <w:szCs w:val="24"/>
        </w:rPr>
        <w:t xml:space="preserve"> к итоговой аттестации в форме ОГЭ:</w:t>
      </w:r>
    </w:p>
    <w:p w14:paraId="7EA8A8F4" w14:textId="6C15F1C5" w:rsidR="00060DAB" w:rsidRPr="00A14D62" w:rsidRDefault="00B43B6A"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дорожная </w:t>
      </w:r>
      <w:proofErr w:type="gramStart"/>
      <w:r w:rsidRPr="00A14D62">
        <w:rPr>
          <w:rFonts w:ascii="Times New Roman" w:hAnsi="Times New Roman" w:cs="Times New Roman"/>
          <w:sz w:val="24"/>
          <w:szCs w:val="24"/>
        </w:rPr>
        <w:t>карта</w:t>
      </w:r>
      <w:r w:rsidR="00060DAB" w:rsidRPr="00A14D62">
        <w:rPr>
          <w:rFonts w:ascii="Times New Roman" w:hAnsi="Times New Roman" w:cs="Times New Roman"/>
          <w:sz w:val="24"/>
          <w:szCs w:val="24"/>
        </w:rPr>
        <w:t xml:space="preserve"> </w:t>
      </w:r>
      <w:r w:rsidRPr="00A14D62">
        <w:rPr>
          <w:rFonts w:ascii="Times New Roman" w:hAnsi="Times New Roman" w:cs="Times New Roman"/>
          <w:sz w:val="24"/>
          <w:szCs w:val="24"/>
        </w:rPr>
        <w:t xml:space="preserve"> по</w:t>
      </w:r>
      <w:proofErr w:type="gramEnd"/>
      <w:r w:rsidRPr="00A14D62">
        <w:rPr>
          <w:rFonts w:ascii="Times New Roman" w:hAnsi="Times New Roman" w:cs="Times New Roman"/>
          <w:sz w:val="24"/>
          <w:szCs w:val="24"/>
        </w:rPr>
        <w:t xml:space="preserve"> подготовке к ГИА</w:t>
      </w:r>
    </w:p>
    <w:p w14:paraId="27668CDB"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обобщение и систематизация учебного материала; углубление полученных ранее знаний; </w:t>
      </w:r>
    </w:p>
    <w:p w14:paraId="24367CE9" w14:textId="77777777"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 xml:space="preserve">отработка практического материала при помощи тестовой методики (диагностирующие, обучающие, контролирующие тесты); </w:t>
      </w:r>
    </w:p>
    <w:p w14:paraId="5962B7D5" w14:textId="11D2C438"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w:t>
      </w:r>
      <w:r w:rsidRPr="00A14D62">
        <w:rPr>
          <w:rFonts w:ascii="Times New Roman" w:hAnsi="Times New Roman" w:cs="Times New Roman"/>
          <w:sz w:val="24"/>
          <w:szCs w:val="24"/>
        </w:rPr>
        <w:tab/>
        <w:t>постоянный монито</w:t>
      </w:r>
      <w:r w:rsidR="00B43B6A" w:rsidRPr="00A14D62">
        <w:rPr>
          <w:rFonts w:ascii="Times New Roman" w:hAnsi="Times New Roman" w:cs="Times New Roman"/>
          <w:sz w:val="24"/>
          <w:szCs w:val="24"/>
        </w:rPr>
        <w:t xml:space="preserve">ринг </w:t>
      </w:r>
      <w:proofErr w:type="spellStart"/>
      <w:r w:rsidR="00B43B6A" w:rsidRPr="00A14D62">
        <w:rPr>
          <w:rFonts w:ascii="Times New Roman" w:hAnsi="Times New Roman" w:cs="Times New Roman"/>
          <w:sz w:val="24"/>
          <w:szCs w:val="24"/>
        </w:rPr>
        <w:t>обученности</w:t>
      </w:r>
      <w:proofErr w:type="spellEnd"/>
      <w:r w:rsidR="00B43B6A" w:rsidRPr="00A14D62">
        <w:rPr>
          <w:rFonts w:ascii="Times New Roman" w:hAnsi="Times New Roman" w:cs="Times New Roman"/>
          <w:sz w:val="24"/>
          <w:szCs w:val="24"/>
        </w:rPr>
        <w:t xml:space="preserve"> по предметам, которые выбрали для сдачи ГИА.</w:t>
      </w:r>
    </w:p>
    <w:p w14:paraId="385BB435" w14:textId="4411C6CD" w:rsidR="00060DAB" w:rsidRPr="00A14D62" w:rsidRDefault="00060DAB"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r w:rsidR="00B43B6A" w:rsidRPr="00A14D62">
        <w:rPr>
          <w:rFonts w:ascii="Times New Roman" w:hAnsi="Times New Roman" w:cs="Times New Roman"/>
          <w:sz w:val="24"/>
          <w:szCs w:val="24"/>
        </w:rPr>
        <w:t>В учебном году проведено 3</w:t>
      </w:r>
      <w:r w:rsidRPr="00A14D62">
        <w:rPr>
          <w:rFonts w:ascii="Times New Roman" w:hAnsi="Times New Roman" w:cs="Times New Roman"/>
          <w:sz w:val="24"/>
          <w:szCs w:val="24"/>
        </w:rPr>
        <w:t xml:space="preserve"> заседания школьного методического объединения учителей начальных классов. Методическая работа учителей начальных классов школы в истекшем году проводилась согласн</w:t>
      </w:r>
      <w:r w:rsidR="00B43B6A" w:rsidRPr="00A14D62">
        <w:rPr>
          <w:rFonts w:ascii="Times New Roman" w:hAnsi="Times New Roman" w:cs="Times New Roman"/>
          <w:sz w:val="24"/>
          <w:szCs w:val="24"/>
        </w:rPr>
        <w:t xml:space="preserve">о плану. В школе была проведен КМО </w:t>
      </w:r>
      <w:r w:rsidRPr="00A14D62">
        <w:rPr>
          <w:rFonts w:ascii="Times New Roman" w:hAnsi="Times New Roman" w:cs="Times New Roman"/>
          <w:sz w:val="24"/>
          <w:szCs w:val="24"/>
        </w:rPr>
        <w:t xml:space="preserve">«Учимся, играем, развиваемся». Учителя изучали методы проведения современного урока, </w:t>
      </w:r>
      <w:r w:rsidR="00B43B6A" w:rsidRPr="00A14D62">
        <w:rPr>
          <w:rFonts w:ascii="Times New Roman" w:hAnsi="Times New Roman" w:cs="Times New Roman"/>
          <w:sz w:val="24"/>
          <w:szCs w:val="24"/>
        </w:rPr>
        <w:t>показали</w:t>
      </w:r>
      <w:r w:rsidRPr="00A14D62">
        <w:rPr>
          <w:rFonts w:ascii="Times New Roman" w:hAnsi="Times New Roman" w:cs="Times New Roman"/>
          <w:sz w:val="24"/>
          <w:szCs w:val="24"/>
        </w:rPr>
        <w:t xml:space="preserve"> открытые</w:t>
      </w:r>
      <w:r w:rsidR="00B43B6A" w:rsidRPr="00A14D62">
        <w:rPr>
          <w:rFonts w:ascii="Times New Roman" w:hAnsi="Times New Roman" w:cs="Times New Roman"/>
          <w:sz w:val="24"/>
          <w:szCs w:val="24"/>
        </w:rPr>
        <w:t xml:space="preserve"> уроки </w:t>
      </w:r>
      <w:proofErr w:type="gramStart"/>
      <w:r w:rsidR="00B43B6A" w:rsidRPr="00A14D62">
        <w:rPr>
          <w:rFonts w:ascii="Times New Roman" w:hAnsi="Times New Roman" w:cs="Times New Roman"/>
          <w:sz w:val="24"/>
          <w:szCs w:val="24"/>
        </w:rPr>
        <w:t>и  мероприятие</w:t>
      </w:r>
      <w:proofErr w:type="gramEnd"/>
      <w:r w:rsidRPr="00A14D62">
        <w:rPr>
          <w:rFonts w:ascii="Times New Roman" w:hAnsi="Times New Roman" w:cs="Times New Roman"/>
          <w:sz w:val="24"/>
          <w:szCs w:val="24"/>
        </w:rPr>
        <w:t xml:space="preserve">. </w:t>
      </w:r>
    </w:p>
    <w:p w14:paraId="35D907D1" w14:textId="77777777" w:rsidR="00850E0C" w:rsidRPr="00A14D62" w:rsidRDefault="00850E0C" w:rsidP="00A14D62">
      <w:pPr>
        <w:spacing w:after="0" w:line="240" w:lineRule="auto"/>
        <w:ind w:firstLine="709"/>
        <w:jc w:val="both"/>
        <w:rPr>
          <w:rFonts w:ascii="Times New Roman" w:hAnsi="Times New Roman" w:cs="Times New Roman"/>
          <w:sz w:val="24"/>
          <w:szCs w:val="24"/>
        </w:rPr>
      </w:pPr>
    </w:p>
    <w:p w14:paraId="7A720E0F" w14:textId="77388FDC"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Оценка условий реализации основных образовательных программ по уровням</w:t>
      </w:r>
      <w:r w:rsidR="00850E0C" w:rsidRPr="00A14D62">
        <w:rPr>
          <w:rFonts w:ascii="Times New Roman" w:hAnsi="Times New Roman" w:cs="Times New Roman"/>
          <w:sz w:val="24"/>
          <w:szCs w:val="24"/>
        </w:rPr>
        <w:t xml:space="preserve"> </w:t>
      </w:r>
      <w:proofErr w:type="gramStart"/>
      <w:r w:rsidR="00850E0C" w:rsidRPr="00A14D62">
        <w:rPr>
          <w:rFonts w:ascii="Times New Roman" w:hAnsi="Times New Roman" w:cs="Times New Roman"/>
          <w:sz w:val="24"/>
          <w:szCs w:val="24"/>
        </w:rPr>
        <w:t>начального</w:t>
      </w:r>
      <w:r w:rsidRPr="00A14D62">
        <w:rPr>
          <w:rFonts w:ascii="Times New Roman" w:hAnsi="Times New Roman" w:cs="Times New Roman"/>
          <w:sz w:val="24"/>
          <w:szCs w:val="24"/>
        </w:rPr>
        <w:t xml:space="preserve"> </w:t>
      </w:r>
      <w:r w:rsidR="00850E0C" w:rsidRPr="00A14D62">
        <w:rPr>
          <w:rFonts w:ascii="Times New Roman" w:hAnsi="Times New Roman" w:cs="Times New Roman"/>
          <w:sz w:val="24"/>
          <w:szCs w:val="24"/>
        </w:rPr>
        <w:t>,</w:t>
      </w:r>
      <w:r w:rsidRPr="00A14D62">
        <w:rPr>
          <w:rFonts w:ascii="Times New Roman" w:hAnsi="Times New Roman" w:cs="Times New Roman"/>
          <w:sz w:val="24"/>
          <w:szCs w:val="24"/>
        </w:rPr>
        <w:t>общего</w:t>
      </w:r>
      <w:proofErr w:type="gramEnd"/>
      <w:r w:rsidRPr="00A14D62">
        <w:rPr>
          <w:rFonts w:ascii="Times New Roman" w:hAnsi="Times New Roman" w:cs="Times New Roman"/>
          <w:sz w:val="24"/>
          <w:szCs w:val="24"/>
        </w:rPr>
        <w:t xml:space="preserve"> образования включает анализ:</w:t>
      </w:r>
    </w:p>
    <w:p w14:paraId="049242C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 кадровое обеспечение; </w:t>
      </w:r>
    </w:p>
    <w:p w14:paraId="7A185A00"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материально-техническое оснащение;</w:t>
      </w:r>
    </w:p>
    <w:p w14:paraId="1341BB6C"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 качество информационно-образовательной среды; </w:t>
      </w:r>
    </w:p>
    <w:p w14:paraId="5BBFD6CE"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санитарно-гигиенические и эстетические условия; </w:t>
      </w:r>
    </w:p>
    <w:p w14:paraId="69A07BFE"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медицинское сопровождении; </w:t>
      </w:r>
    </w:p>
    <w:p w14:paraId="4CC1B35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организацию питания; </w:t>
      </w:r>
    </w:p>
    <w:p w14:paraId="3E09D1F2"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библиотечно-информационных ресурсов; </w:t>
      </w:r>
    </w:p>
    <w:p w14:paraId="19C7F361"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психологический климат в образовательном учреждении; </w:t>
      </w:r>
    </w:p>
    <w:p w14:paraId="26D08823"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использования социальной сферы города, района, региона; </w:t>
      </w:r>
    </w:p>
    <w:p w14:paraId="29036D86" w14:textId="77777777" w:rsidR="00AE1264" w:rsidRPr="00A14D62" w:rsidRDefault="00AE1264" w:rsidP="00A14D62">
      <w:pPr>
        <w:spacing w:after="0" w:line="240" w:lineRule="auto"/>
        <w:ind w:firstLine="709"/>
        <w:contextualSpacing/>
        <w:rPr>
          <w:rFonts w:ascii="Times New Roman" w:hAnsi="Times New Roman" w:cs="Times New Roman"/>
          <w:sz w:val="24"/>
          <w:szCs w:val="24"/>
        </w:rPr>
      </w:pPr>
      <w:r w:rsidRPr="00A14D62">
        <w:rPr>
          <w:rFonts w:ascii="Times New Roman" w:hAnsi="Times New Roman" w:cs="Times New Roman"/>
          <w:sz w:val="24"/>
          <w:szCs w:val="24"/>
        </w:rPr>
        <w:t xml:space="preserve">- документооборот и нормативно-правовое обеспечение. </w:t>
      </w:r>
    </w:p>
    <w:p w14:paraId="038D7A1C" w14:textId="4C4B3C2D" w:rsidR="00AE1264" w:rsidRPr="00A14D62" w:rsidRDefault="00AE1264" w:rsidP="00A14D62">
      <w:pPr>
        <w:tabs>
          <w:tab w:val="left" w:pos="284"/>
        </w:tabs>
        <w:spacing w:after="0" w:line="240" w:lineRule="auto"/>
        <w:ind w:firstLine="709"/>
        <w:contextualSpacing/>
        <w:jc w:val="both"/>
        <w:rPr>
          <w:rFonts w:ascii="Times New Roman" w:hAnsi="Times New Roman" w:cs="Times New Roman"/>
          <w:sz w:val="24"/>
          <w:szCs w:val="24"/>
        </w:rPr>
      </w:pPr>
      <w:r w:rsidRPr="00A14D62">
        <w:rPr>
          <w:rFonts w:ascii="Times New Roman" w:hAnsi="Times New Roman" w:cs="Times New Roman"/>
          <w:sz w:val="24"/>
          <w:szCs w:val="24"/>
        </w:rPr>
        <w:t xml:space="preserve">   На начало 202</w:t>
      </w:r>
      <w:r w:rsidR="005A3D86">
        <w:rPr>
          <w:rFonts w:ascii="Times New Roman" w:hAnsi="Times New Roman" w:cs="Times New Roman"/>
          <w:sz w:val="24"/>
          <w:szCs w:val="24"/>
        </w:rPr>
        <w:t>4</w:t>
      </w:r>
      <w:r w:rsidRPr="00A14D62">
        <w:rPr>
          <w:rFonts w:ascii="Times New Roman" w:hAnsi="Times New Roman" w:cs="Times New Roman"/>
          <w:sz w:val="24"/>
          <w:szCs w:val="24"/>
        </w:rPr>
        <w:t>-202</w:t>
      </w:r>
      <w:r w:rsidR="005A3D86">
        <w:rPr>
          <w:rFonts w:ascii="Times New Roman" w:hAnsi="Times New Roman" w:cs="Times New Roman"/>
          <w:sz w:val="24"/>
          <w:szCs w:val="24"/>
        </w:rPr>
        <w:t>5</w:t>
      </w:r>
      <w:r w:rsidRPr="00A14D62">
        <w:rPr>
          <w:rFonts w:ascii="Times New Roman" w:hAnsi="Times New Roman" w:cs="Times New Roman"/>
          <w:sz w:val="24"/>
          <w:szCs w:val="24"/>
        </w:rPr>
        <w:t xml:space="preserve"> учебного года проанализированы локальные нормативные акты школы, проверено, что они соответствуют нормативным правовым актам в сфере образования. Проведен инструктаж всех работников перед началом нового учебного года, заполнен журнал инструктажей. Условия, в которых проходит образовательная деятельность, соответствуют санитарным нормам, требованиям охраны труда, техники безопасности, пожарной безопасности и антитеррористической защищенности объекта.</w:t>
      </w:r>
    </w:p>
    <w:p w14:paraId="65924223" w14:textId="3C821136" w:rsidR="00AE1264" w:rsidRPr="00A14D62" w:rsidRDefault="00AE1264" w:rsidP="00A14D62">
      <w:pPr>
        <w:pStyle w:val="ad"/>
        <w:tabs>
          <w:tab w:val="left" w:pos="284"/>
        </w:tabs>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Должностные инструкции составлены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профессиональных стандартов «Педагог (педагогическая де</w:t>
      </w:r>
      <w:r w:rsidR="00850E0C" w:rsidRPr="00A14D62">
        <w:rPr>
          <w:rFonts w:ascii="Times New Roman" w:hAnsi="Times New Roman" w:cs="Times New Roman"/>
          <w:sz w:val="24"/>
          <w:szCs w:val="24"/>
        </w:rPr>
        <w:t xml:space="preserve">ятельность в сфере </w:t>
      </w:r>
      <w:r w:rsidRPr="00A14D62">
        <w:rPr>
          <w:rFonts w:ascii="Times New Roman" w:hAnsi="Times New Roman" w:cs="Times New Roman"/>
          <w:sz w:val="24"/>
          <w:szCs w:val="24"/>
        </w:rPr>
        <w:t>началь</w:t>
      </w:r>
      <w:r w:rsidR="00D85B67" w:rsidRPr="00A14D62">
        <w:rPr>
          <w:rFonts w:ascii="Times New Roman" w:hAnsi="Times New Roman" w:cs="Times New Roman"/>
          <w:sz w:val="24"/>
          <w:szCs w:val="24"/>
        </w:rPr>
        <w:t>ного общего, основного общего, с</w:t>
      </w:r>
      <w:r w:rsidRPr="00A14D62">
        <w:rPr>
          <w:rFonts w:ascii="Times New Roman" w:hAnsi="Times New Roman" w:cs="Times New Roman"/>
          <w:sz w:val="24"/>
          <w:szCs w:val="24"/>
        </w:rPr>
        <w:t>реднего о</w:t>
      </w:r>
      <w:r w:rsidR="00850E0C" w:rsidRPr="00A14D62">
        <w:rPr>
          <w:rFonts w:ascii="Times New Roman" w:hAnsi="Times New Roman" w:cs="Times New Roman"/>
          <w:sz w:val="24"/>
          <w:szCs w:val="24"/>
        </w:rPr>
        <w:t>бщего образования</w:t>
      </w:r>
      <w:r w:rsidR="00D85B67" w:rsidRPr="00A14D62">
        <w:rPr>
          <w:rFonts w:ascii="Times New Roman" w:hAnsi="Times New Roman" w:cs="Times New Roman"/>
          <w:sz w:val="24"/>
          <w:szCs w:val="24"/>
        </w:rPr>
        <w:t>.</w:t>
      </w:r>
    </w:p>
    <w:p w14:paraId="7E123D5D" w14:textId="3230F349" w:rsidR="00A37949" w:rsidRDefault="00AE1264" w:rsidP="00A37949">
      <w:pPr>
        <w:pStyle w:val="ab"/>
        <w:shd w:val="clear" w:color="auto" w:fill="FFFFFF"/>
        <w:spacing w:before="0" w:beforeAutospacing="0" w:after="0" w:afterAutospacing="0"/>
        <w:ind w:firstLine="709"/>
        <w:jc w:val="both"/>
        <w:rPr>
          <w:b/>
          <w:bCs/>
          <w:shd w:val="clear" w:color="auto" w:fill="FFFFFF"/>
        </w:rPr>
      </w:pPr>
      <w:r w:rsidRPr="00A14D62">
        <w:t xml:space="preserve">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14D62">
        <w:t>метапредметных</w:t>
      </w:r>
      <w:proofErr w:type="spellEnd"/>
      <w:r w:rsidRPr="00A14D62">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понимают значимость применения такого формата заданий, 80 процентов педагогов не испытывают затруднений в подборе заданий, 20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w:t>
      </w:r>
      <w:proofErr w:type="gramStart"/>
      <w:r w:rsidRPr="00A14D62">
        <w:t xml:space="preserve">СОШ </w:t>
      </w:r>
      <w:r w:rsidR="00D85B67" w:rsidRPr="00A14D62">
        <w:t xml:space="preserve"> </w:t>
      </w:r>
      <w:proofErr w:type="spellStart"/>
      <w:r w:rsidR="00D85B67" w:rsidRPr="00A14D62">
        <w:t>с.Поляковка</w:t>
      </w:r>
      <w:proofErr w:type="spellEnd"/>
      <w:proofErr w:type="gramEnd"/>
      <w:r w:rsidRPr="00A14D62">
        <w:t xml:space="preserve"> включены мероприятия по оценке и формированию функциональной грамотности в рамках </w:t>
      </w:r>
      <w:r w:rsidRPr="00A14D62">
        <w:lastRenderedPageBreak/>
        <w:t xml:space="preserve">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w:t>
      </w:r>
      <w:proofErr w:type="spellStart"/>
      <w:r w:rsidRPr="00A14D62">
        <w:t>метапредметных</w:t>
      </w:r>
      <w:proofErr w:type="spellEnd"/>
      <w:r w:rsidRPr="00A14D62">
        <w:t xml:space="preserve"> профессиональных объединений.</w:t>
      </w:r>
      <w:r w:rsidR="00A37949">
        <w:rPr>
          <w:b/>
          <w:bCs/>
          <w:shd w:val="clear" w:color="auto" w:fill="FFFFFF"/>
        </w:rPr>
        <w:t xml:space="preserve"> </w:t>
      </w:r>
    </w:p>
    <w:p w14:paraId="70EA0A99" w14:textId="77777777" w:rsidR="00A37949" w:rsidRDefault="00A37949" w:rsidP="006D5A37">
      <w:pPr>
        <w:pStyle w:val="ab"/>
        <w:shd w:val="clear" w:color="auto" w:fill="FFFFFF"/>
        <w:spacing w:before="0" w:beforeAutospacing="0" w:after="0" w:afterAutospacing="0"/>
        <w:rPr>
          <w:b/>
          <w:bCs/>
          <w:shd w:val="clear" w:color="auto" w:fill="FFFFFF"/>
        </w:rPr>
      </w:pPr>
    </w:p>
    <w:p w14:paraId="4ABECEF7" w14:textId="1CC92128" w:rsidR="005B3D39" w:rsidRPr="00A14D62" w:rsidRDefault="005B3D39" w:rsidP="00A37949">
      <w:pPr>
        <w:pStyle w:val="ab"/>
        <w:shd w:val="clear" w:color="auto" w:fill="FFFFFF"/>
        <w:spacing w:before="0" w:beforeAutospacing="0" w:after="0" w:afterAutospacing="0"/>
        <w:ind w:firstLine="709"/>
        <w:jc w:val="center"/>
        <w:rPr>
          <w:b/>
          <w:bCs/>
          <w:shd w:val="clear" w:color="auto" w:fill="FFFFFF"/>
        </w:rPr>
      </w:pPr>
      <w:r w:rsidRPr="00A14D62">
        <w:rPr>
          <w:b/>
          <w:bCs/>
          <w:shd w:val="clear" w:color="auto" w:fill="FFFFFF"/>
        </w:rPr>
        <w:t>7. Решения, принятые по итогам общественного обсуждения</w:t>
      </w:r>
    </w:p>
    <w:p w14:paraId="1516A5B6" w14:textId="77777777"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        </w:t>
      </w:r>
      <w:r w:rsidRPr="00A14D62">
        <w:rPr>
          <w:rStyle w:val="apple-converted-space"/>
          <w:bCs/>
          <w:shd w:val="clear" w:color="auto" w:fill="FFFFFF"/>
        </w:rPr>
        <w:t> </w:t>
      </w:r>
      <w:r w:rsidRPr="00A14D62">
        <w:rPr>
          <w:bCs/>
          <w:shd w:val="clear" w:color="auto" w:fill="FFFFFF"/>
        </w:rPr>
        <w:t xml:space="preserve">Школа представляет </w:t>
      </w:r>
      <w:proofErr w:type="gramStart"/>
      <w:r w:rsidRPr="00A14D62">
        <w:rPr>
          <w:bCs/>
          <w:shd w:val="clear" w:color="auto" w:fill="FFFFFF"/>
        </w:rPr>
        <w:t>общественности  доклад</w:t>
      </w:r>
      <w:proofErr w:type="gramEnd"/>
      <w:r w:rsidRPr="00A14D62">
        <w:rPr>
          <w:bCs/>
          <w:shd w:val="clear" w:color="auto" w:fill="FFFFFF"/>
        </w:rPr>
        <w:t xml:space="preserve"> о своей деятельности. Мы размещаем его текст на школьном сайте. Печатный экземпляр доклада хранится в кабинете директора </w:t>
      </w:r>
      <w:proofErr w:type="gramStart"/>
      <w:r w:rsidRPr="00A14D62">
        <w:rPr>
          <w:bCs/>
          <w:shd w:val="clear" w:color="auto" w:fill="FFFFFF"/>
        </w:rPr>
        <w:t>или</w:t>
      </w:r>
      <w:r w:rsidRPr="00A14D62">
        <w:rPr>
          <w:rStyle w:val="apple-converted-space"/>
          <w:bCs/>
          <w:shd w:val="clear" w:color="auto" w:fill="FFFFFF"/>
        </w:rPr>
        <w:t> </w:t>
      </w:r>
      <w:r w:rsidRPr="00A14D62">
        <w:rPr>
          <w:bCs/>
          <w:shd w:val="clear" w:color="auto" w:fill="FFFFFF"/>
        </w:rPr>
        <w:t> у</w:t>
      </w:r>
      <w:proofErr w:type="gramEnd"/>
      <w:r w:rsidRPr="00A14D62">
        <w:rPr>
          <w:bCs/>
          <w:shd w:val="clear" w:color="auto" w:fill="FFFFFF"/>
        </w:rPr>
        <w:t xml:space="preserve"> заместителя по учебно-воспитательной работе.</w:t>
      </w:r>
    </w:p>
    <w:p w14:paraId="20DFF1A3" w14:textId="32A207BF"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        </w:t>
      </w:r>
      <w:r w:rsidRPr="00A14D62">
        <w:rPr>
          <w:rStyle w:val="apple-converted-space"/>
          <w:bCs/>
          <w:shd w:val="clear" w:color="auto" w:fill="FFFFFF"/>
        </w:rPr>
        <w:t> </w:t>
      </w:r>
      <w:r w:rsidRPr="00A14D62">
        <w:rPr>
          <w:bCs/>
          <w:shd w:val="clear" w:color="auto" w:fill="FFFFFF"/>
        </w:rPr>
        <w:t xml:space="preserve">Кроме того, планируется презентация Публичного </w:t>
      </w:r>
      <w:proofErr w:type="gramStart"/>
      <w:r w:rsidRPr="00A14D62">
        <w:rPr>
          <w:bCs/>
          <w:shd w:val="clear" w:color="auto" w:fill="FFFFFF"/>
        </w:rPr>
        <w:t>доклада</w:t>
      </w:r>
      <w:r w:rsidRPr="00A14D62">
        <w:rPr>
          <w:rStyle w:val="apple-converted-space"/>
          <w:bCs/>
          <w:shd w:val="clear" w:color="auto" w:fill="FFFFFF"/>
        </w:rPr>
        <w:t> </w:t>
      </w:r>
      <w:r w:rsidRPr="00A14D62">
        <w:rPr>
          <w:bCs/>
          <w:shd w:val="clear" w:color="auto" w:fill="FFFFFF"/>
        </w:rPr>
        <w:t> на</w:t>
      </w:r>
      <w:proofErr w:type="gramEnd"/>
      <w:r w:rsidRPr="00A14D62">
        <w:rPr>
          <w:rStyle w:val="apple-converted-space"/>
          <w:bCs/>
          <w:shd w:val="clear" w:color="auto" w:fill="FFFFFF"/>
        </w:rPr>
        <w:t> </w:t>
      </w:r>
      <w:r w:rsidRPr="00A14D62">
        <w:rPr>
          <w:bCs/>
          <w:shd w:val="clear" w:color="auto" w:fill="FFFFFF"/>
        </w:rPr>
        <w:t> родительских собраниях в первой четверти. Исходя из результатов общественного обсуждения на интернет-страницах, а также родительских собраниях будут скорректированы основные направления деятельнос</w:t>
      </w:r>
      <w:r w:rsidR="005A3D86">
        <w:rPr>
          <w:bCs/>
          <w:shd w:val="clear" w:color="auto" w:fill="FFFFFF"/>
        </w:rPr>
        <w:t>ти МБОУ СОШ с. Поляковка на 2025</w:t>
      </w:r>
      <w:r w:rsidRPr="00A14D62">
        <w:rPr>
          <w:bCs/>
          <w:shd w:val="clear" w:color="auto" w:fill="FFFFFF"/>
        </w:rPr>
        <w:t xml:space="preserve"> –</w:t>
      </w:r>
      <w:r w:rsidR="006D5A37">
        <w:rPr>
          <w:bCs/>
          <w:shd w:val="clear" w:color="auto" w:fill="FFFFFF"/>
        </w:rPr>
        <w:t>2</w:t>
      </w:r>
      <w:r w:rsidR="005A3D86">
        <w:rPr>
          <w:bCs/>
          <w:shd w:val="clear" w:color="auto" w:fill="FFFFFF"/>
        </w:rPr>
        <w:t>6</w:t>
      </w:r>
      <w:r w:rsidRPr="00A14D62">
        <w:rPr>
          <w:bCs/>
          <w:shd w:val="clear" w:color="auto" w:fill="FFFFFF"/>
        </w:rPr>
        <w:t>учебный год.</w:t>
      </w:r>
    </w:p>
    <w:p w14:paraId="37001ADF" w14:textId="69F6ADA5" w:rsidR="00AE1264" w:rsidRPr="00A14D62" w:rsidRDefault="00AE1264" w:rsidP="00A14D62">
      <w:pPr>
        <w:tabs>
          <w:tab w:val="left" w:pos="284"/>
        </w:tabs>
        <w:spacing w:after="0" w:line="240" w:lineRule="auto"/>
        <w:ind w:firstLine="709"/>
        <w:jc w:val="both"/>
        <w:rPr>
          <w:rFonts w:ascii="Times New Roman" w:hAnsi="Times New Roman" w:cs="Times New Roman"/>
          <w:sz w:val="24"/>
          <w:szCs w:val="24"/>
        </w:rPr>
      </w:pPr>
    </w:p>
    <w:p w14:paraId="40B49589" w14:textId="77777777" w:rsidR="00850E0C" w:rsidRPr="00A14D62" w:rsidRDefault="00850E0C" w:rsidP="00A14D62">
      <w:pPr>
        <w:spacing w:after="0" w:line="240" w:lineRule="auto"/>
        <w:ind w:firstLine="709"/>
        <w:jc w:val="both"/>
        <w:rPr>
          <w:rFonts w:ascii="Times New Roman" w:hAnsi="Times New Roman" w:cs="Times New Roman"/>
          <w:sz w:val="24"/>
          <w:szCs w:val="24"/>
        </w:rPr>
      </w:pPr>
    </w:p>
    <w:p w14:paraId="75079845" w14:textId="377073D3" w:rsidR="00131806" w:rsidRPr="00A14D62" w:rsidRDefault="00D85B67" w:rsidP="00A14D62">
      <w:pPr>
        <w:shd w:val="clear" w:color="auto" w:fill="FFFFFF"/>
        <w:spacing w:after="0" w:line="240" w:lineRule="auto"/>
        <w:ind w:firstLine="709"/>
        <w:jc w:val="both"/>
        <w:rPr>
          <w:rFonts w:ascii="Times New Roman" w:hAnsi="Times New Roman" w:cs="Times New Roman"/>
          <w:b/>
          <w:sz w:val="24"/>
          <w:szCs w:val="24"/>
        </w:rPr>
      </w:pPr>
      <w:r w:rsidRPr="00A14D62">
        <w:rPr>
          <w:rFonts w:ascii="Times New Roman" w:hAnsi="Times New Roman" w:cs="Times New Roman"/>
          <w:b/>
          <w:sz w:val="24"/>
          <w:szCs w:val="24"/>
        </w:rPr>
        <w:t xml:space="preserve">8. </w:t>
      </w:r>
      <w:r w:rsidR="00131806" w:rsidRPr="00A14D62">
        <w:rPr>
          <w:rFonts w:ascii="Times New Roman" w:hAnsi="Times New Roman" w:cs="Times New Roman"/>
          <w:b/>
          <w:sz w:val="24"/>
          <w:szCs w:val="24"/>
        </w:rPr>
        <w:t xml:space="preserve">Заключение. </w:t>
      </w:r>
      <w:r w:rsidRPr="00A14D62">
        <w:rPr>
          <w:rFonts w:ascii="Times New Roman" w:hAnsi="Times New Roman" w:cs="Times New Roman"/>
          <w:b/>
          <w:sz w:val="24"/>
          <w:szCs w:val="24"/>
        </w:rPr>
        <w:t xml:space="preserve"> Перспективные планы развития.</w:t>
      </w:r>
    </w:p>
    <w:p w14:paraId="3598B53B" w14:textId="792F82E2"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Основные направления работы школы в 202</w:t>
      </w:r>
      <w:r w:rsidR="005A3D86">
        <w:rPr>
          <w:rFonts w:ascii="Times New Roman" w:hAnsi="Times New Roman" w:cs="Times New Roman"/>
          <w:b/>
          <w:sz w:val="24"/>
          <w:szCs w:val="24"/>
        </w:rPr>
        <w:t>5-2026</w:t>
      </w:r>
      <w:r w:rsidRPr="00A14D62">
        <w:rPr>
          <w:rFonts w:ascii="Times New Roman" w:hAnsi="Times New Roman" w:cs="Times New Roman"/>
          <w:b/>
          <w:sz w:val="24"/>
          <w:szCs w:val="24"/>
        </w:rPr>
        <w:t xml:space="preserve"> учебном году</w:t>
      </w:r>
      <w:r w:rsidRPr="00A14D62">
        <w:rPr>
          <w:rFonts w:ascii="Times New Roman" w:hAnsi="Times New Roman" w:cs="Times New Roman"/>
          <w:sz w:val="24"/>
          <w:szCs w:val="24"/>
        </w:rPr>
        <w:t>:</w:t>
      </w:r>
    </w:p>
    <w:p w14:paraId="3E6D5C65"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Повышение качества образования;</w:t>
      </w:r>
    </w:p>
    <w:p w14:paraId="047E5EDE"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2. Развитие творческого потенциала обучающихся;</w:t>
      </w:r>
    </w:p>
    <w:p w14:paraId="7F0A2BC2" w14:textId="321E5B92"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3. Развитие педагогического мастерства </w:t>
      </w:r>
      <w:r w:rsidR="00D85B67" w:rsidRPr="00A14D62">
        <w:rPr>
          <w:rFonts w:ascii="Times New Roman" w:hAnsi="Times New Roman" w:cs="Times New Roman"/>
          <w:sz w:val="24"/>
          <w:szCs w:val="24"/>
        </w:rPr>
        <w:t>как основы качества образования.</w:t>
      </w:r>
    </w:p>
    <w:p w14:paraId="443DABC2" w14:textId="28ADFB62" w:rsidR="00131806" w:rsidRPr="00A14D62" w:rsidRDefault="00D85B67"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w:t>
      </w:r>
    </w:p>
    <w:p w14:paraId="0CF31C1A"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sz w:val="24"/>
          <w:szCs w:val="24"/>
        </w:rPr>
        <w:t>Для реализации основных направлений работы школы необходимо</w:t>
      </w:r>
      <w:r w:rsidRPr="00A14D62">
        <w:rPr>
          <w:rFonts w:ascii="Times New Roman" w:hAnsi="Times New Roman" w:cs="Times New Roman"/>
          <w:sz w:val="24"/>
          <w:szCs w:val="24"/>
        </w:rPr>
        <w:t>:</w:t>
      </w:r>
    </w:p>
    <w:p w14:paraId="6589D720"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1. Повышать мотивацию обучающихся к учению;</w:t>
      </w:r>
    </w:p>
    <w:p w14:paraId="740EE3FA"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2. Развивать познавательный интерес у обучающихся;</w:t>
      </w:r>
    </w:p>
    <w:p w14:paraId="7A4CE999"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3. Активизировать работу с одаренными детьми; </w:t>
      </w:r>
    </w:p>
    <w:p w14:paraId="73AA957B"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4. Осуществлять индивидуальную работу со слабоуспевающими обучающимися;</w:t>
      </w:r>
    </w:p>
    <w:p w14:paraId="7235761C" w14:textId="77777777"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5. Внедрять современные образовательные технологии; </w:t>
      </w:r>
    </w:p>
    <w:p w14:paraId="27DEB2AA" w14:textId="680F4719" w:rsidR="00131806" w:rsidRPr="00A14D62" w:rsidRDefault="00131806" w:rsidP="00A14D62">
      <w:pPr>
        <w:shd w:val="clear" w:color="auto" w:fill="FFFFFF"/>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 6. Совершенствовать материально-техническую базу школы. </w:t>
      </w:r>
    </w:p>
    <w:p w14:paraId="137E812B" w14:textId="77777777" w:rsidR="005B3D39" w:rsidRPr="00A14D62" w:rsidRDefault="005B3D39" w:rsidP="00A14D62">
      <w:pPr>
        <w:pStyle w:val="ab"/>
        <w:shd w:val="clear" w:color="auto" w:fill="FFFFFF"/>
        <w:spacing w:before="0" w:beforeAutospacing="0" w:after="0" w:afterAutospacing="0"/>
        <w:ind w:firstLine="709"/>
        <w:jc w:val="both"/>
        <w:rPr>
          <w:bCs/>
          <w:shd w:val="clear" w:color="auto" w:fill="FFFFFF"/>
        </w:rPr>
      </w:pPr>
      <w:r w:rsidRPr="00A14D62">
        <w:rPr>
          <w:bCs/>
          <w:shd w:val="clear" w:color="auto" w:fill="FFFFFF"/>
        </w:rPr>
        <w:t>Приоритетные цели и задачи развития нашей школы:</w:t>
      </w:r>
    </w:p>
    <w:p w14:paraId="772E155A" w14:textId="77777777" w:rsidR="005B3D39" w:rsidRPr="00A14D62" w:rsidRDefault="005B3D39" w:rsidP="00A14D62">
      <w:pPr>
        <w:pStyle w:val="ab"/>
        <w:numPr>
          <w:ilvl w:val="0"/>
          <w:numId w:val="42"/>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школы по новым образовательным стандартам</w:t>
      </w:r>
    </w:p>
    <w:p w14:paraId="3DF60985"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Сохранение и укрепление здоровья учащихся.</w:t>
      </w:r>
    </w:p>
    <w:p w14:paraId="22D7F57B"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t>Продолжить создание системы обучения, обеспечивающей развитие каждого ученика в соответствие с его склонностями, интересами и возможностями.</w:t>
      </w:r>
    </w:p>
    <w:p w14:paraId="51F13212"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Развитие учительского потенциала.</w:t>
      </w:r>
    </w:p>
    <w:p w14:paraId="2D1AB3D5"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по программе «Одарённые дети».</w:t>
      </w:r>
    </w:p>
    <w:p w14:paraId="7471BD4E"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shd w:val="clear" w:color="auto" w:fill="FFFFFF"/>
        </w:rPr>
        <w:t>Работа по программе «Информатизация образовательного пространства».</w:t>
      </w:r>
    </w:p>
    <w:p w14:paraId="4A784BC0" w14:textId="77777777" w:rsidR="005B3D39" w:rsidRPr="00A14D62" w:rsidRDefault="005B3D39" w:rsidP="00A14D62">
      <w:pPr>
        <w:pStyle w:val="ab"/>
        <w:numPr>
          <w:ilvl w:val="0"/>
          <w:numId w:val="40"/>
        </w:numPr>
        <w:shd w:val="clear" w:color="auto" w:fill="FFFFFF"/>
        <w:spacing w:before="0" w:beforeAutospacing="0" w:after="0" w:afterAutospacing="0"/>
        <w:ind w:left="0" w:firstLine="709"/>
        <w:jc w:val="both"/>
        <w:rPr>
          <w:bCs/>
          <w:shd w:val="clear" w:color="auto" w:fill="FFFFFF"/>
        </w:rPr>
      </w:pPr>
      <w:r w:rsidRPr="00A14D62">
        <w:rPr>
          <w:bCs/>
          <w:iCs/>
          <w:shd w:val="clear" w:color="auto" w:fill="FFFFFF"/>
        </w:rPr>
        <w:t>Реализация государственных образовательных инициатив в стране, в конкретном образовательном учреждении зависит от каждого, кто имеет отношение к образованию: министра, муниципального служащего, руководителя образовательного учреждения, учителя, ученика, родителя.</w:t>
      </w:r>
    </w:p>
    <w:p w14:paraId="03FEECAE" w14:textId="77777777" w:rsidR="005B3D39" w:rsidRPr="00A14D62" w:rsidRDefault="005B3D39" w:rsidP="00A14D62">
      <w:pPr>
        <w:pStyle w:val="ab"/>
        <w:shd w:val="clear" w:color="auto" w:fill="FFFFFF"/>
        <w:spacing w:before="0" w:beforeAutospacing="0" w:after="0" w:afterAutospacing="0"/>
        <w:ind w:firstLine="709"/>
        <w:jc w:val="both"/>
        <w:rPr>
          <w:bCs/>
          <w:iCs/>
          <w:shd w:val="clear" w:color="auto" w:fill="FFFFFF"/>
        </w:rPr>
      </w:pPr>
      <w:r w:rsidRPr="00A14D62">
        <w:rPr>
          <w:bCs/>
          <w:iCs/>
          <w:shd w:val="clear" w:color="auto" w:fill="FFFFFF"/>
        </w:rPr>
        <w:t>Высокое качество образования, качество образовательных услуг начинается на рабочем месте каждого из нас. От этого во многом зависит и общий результат.</w:t>
      </w:r>
    </w:p>
    <w:p w14:paraId="65CA8036" w14:textId="77777777" w:rsidR="005B3D39" w:rsidRPr="00A14D62" w:rsidRDefault="005B3D39" w:rsidP="00A14D62">
      <w:pPr>
        <w:pStyle w:val="ab"/>
        <w:shd w:val="clear" w:color="auto" w:fill="FFFFFF"/>
        <w:spacing w:before="0" w:beforeAutospacing="0" w:after="0" w:afterAutospacing="0"/>
        <w:ind w:firstLine="709"/>
        <w:jc w:val="both"/>
        <w:rPr>
          <w:bCs/>
          <w:iCs/>
          <w:shd w:val="clear" w:color="auto" w:fill="FFFFFF"/>
        </w:rPr>
      </w:pPr>
    </w:p>
    <w:p w14:paraId="24A58FE1" w14:textId="77777777" w:rsidR="005B3D39" w:rsidRPr="00A14D62" w:rsidRDefault="005B3D39" w:rsidP="00A14D62">
      <w:pPr>
        <w:spacing w:after="0" w:line="240" w:lineRule="auto"/>
        <w:ind w:firstLine="709"/>
        <w:jc w:val="both"/>
        <w:rPr>
          <w:rFonts w:ascii="Times New Roman" w:hAnsi="Times New Roman" w:cs="Times New Roman"/>
          <w:sz w:val="24"/>
          <w:szCs w:val="24"/>
        </w:rPr>
      </w:pPr>
      <w:r w:rsidRPr="00A14D62">
        <w:rPr>
          <w:rFonts w:ascii="Times New Roman" w:hAnsi="Times New Roman" w:cs="Times New Roman"/>
          <w:b/>
          <w:bCs/>
          <w:i/>
          <w:iCs/>
          <w:sz w:val="24"/>
          <w:szCs w:val="24"/>
        </w:rPr>
        <w:t>Для обеспечения нового качества образования необходимо:</w:t>
      </w:r>
      <w:r w:rsidRPr="00A14D62">
        <w:rPr>
          <w:rFonts w:ascii="Times New Roman" w:hAnsi="Times New Roman" w:cs="Times New Roman"/>
          <w:sz w:val="24"/>
          <w:szCs w:val="24"/>
        </w:rPr>
        <w:t xml:space="preserve"> </w:t>
      </w:r>
    </w:p>
    <w:p w14:paraId="7E8D72AA"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совершенствовать материально-техническую базу школы; </w:t>
      </w:r>
    </w:p>
    <w:p w14:paraId="1374F259" w14:textId="36491112"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совершенствовать систему работы </w:t>
      </w:r>
      <w:r w:rsidR="005A3D86">
        <w:rPr>
          <w:rFonts w:ascii="Times New Roman" w:hAnsi="Times New Roman" w:cs="Times New Roman"/>
          <w:sz w:val="24"/>
          <w:szCs w:val="24"/>
        </w:rPr>
        <w:t xml:space="preserve">учителя по подготовке </w:t>
      </w:r>
      <w:proofErr w:type="gramStart"/>
      <w:r w:rsidR="005A3D86">
        <w:rPr>
          <w:rFonts w:ascii="Times New Roman" w:hAnsi="Times New Roman" w:cs="Times New Roman"/>
          <w:sz w:val="24"/>
          <w:szCs w:val="24"/>
        </w:rPr>
        <w:t>к  ГИА</w:t>
      </w:r>
      <w:proofErr w:type="gramEnd"/>
      <w:r w:rsidR="005A3D86">
        <w:rPr>
          <w:rFonts w:ascii="Times New Roman" w:hAnsi="Times New Roman" w:cs="Times New Roman"/>
          <w:sz w:val="24"/>
          <w:szCs w:val="24"/>
        </w:rPr>
        <w:t>-9,ГИА-11;</w:t>
      </w:r>
    </w:p>
    <w:p w14:paraId="08820D49"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систематизировать работу учителя с одарёнными детьми через разработку программ «Работа с одарёнными детьми во внеурочной деятельности»; </w:t>
      </w:r>
    </w:p>
    <w:p w14:paraId="004471E8"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расширить сотрудничество с </w:t>
      </w:r>
      <w:proofErr w:type="spellStart"/>
      <w:r w:rsidRPr="00A14D62">
        <w:rPr>
          <w:rFonts w:ascii="Times New Roman" w:hAnsi="Times New Roman" w:cs="Times New Roman"/>
          <w:sz w:val="24"/>
          <w:szCs w:val="24"/>
        </w:rPr>
        <w:t>сузами</w:t>
      </w:r>
      <w:proofErr w:type="spellEnd"/>
      <w:r w:rsidRPr="00A14D62">
        <w:rPr>
          <w:rFonts w:ascii="Times New Roman" w:hAnsi="Times New Roman" w:cs="Times New Roman"/>
          <w:sz w:val="24"/>
          <w:szCs w:val="24"/>
        </w:rPr>
        <w:t xml:space="preserve">; </w:t>
      </w:r>
    </w:p>
    <w:p w14:paraId="5CD2703A"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 xml:space="preserve">активизировать работу по привлечению внебюджетных средств; </w:t>
      </w:r>
    </w:p>
    <w:p w14:paraId="10283B97" w14:textId="77777777" w:rsidR="005B3D39" w:rsidRPr="00A14D62" w:rsidRDefault="005B3D39" w:rsidP="00A14D62">
      <w:pPr>
        <w:numPr>
          <w:ilvl w:val="0"/>
          <w:numId w:val="41"/>
        </w:numPr>
        <w:spacing w:after="0" w:line="240" w:lineRule="auto"/>
        <w:ind w:left="0" w:firstLine="709"/>
        <w:jc w:val="both"/>
        <w:rPr>
          <w:rFonts w:ascii="Times New Roman" w:hAnsi="Times New Roman" w:cs="Times New Roman"/>
          <w:sz w:val="24"/>
          <w:szCs w:val="24"/>
        </w:rPr>
      </w:pPr>
      <w:r w:rsidRPr="00A14D62">
        <w:rPr>
          <w:rFonts w:ascii="Times New Roman" w:hAnsi="Times New Roman" w:cs="Times New Roman"/>
          <w:sz w:val="24"/>
          <w:szCs w:val="24"/>
        </w:rPr>
        <w:t>продолжить внедрение современных образовательных технологий: ИКТ, проектных технологий.</w:t>
      </w:r>
    </w:p>
    <w:p w14:paraId="7282BB89" w14:textId="77777777"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Составили заместители директора: по УВР                      </w:t>
      </w:r>
      <w:proofErr w:type="spellStart"/>
      <w:r w:rsidRPr="00A14D62">
        <w:rPr>
          <w:rFonts w:ascii="Times New Roman" w:hAnsi="Times New Roman" w:cs="Times New Roman"/>
          <w:sz w:val="24"/>
          <w:szCs w:val="24"/>
          <w:lang w:eastAsia="ru-RU"/>
        </w:rPr>
        <w:t>Мухамедьянова</w:t>
      </w:r>
      <w:proofErr w:type="spellEnd"/>
      <w:r w:rsidRPr="00A14D62">
        <w:rPr>
          <w:rFonts w:ascii="Times New Roman" w:hAnsi="Times New Roman" w:cs="Times New Roman"/>
          <w:sz w:val="24"/>
          <w:szCs w:val="24"/>
          <w:lang w:eastAsia="ru-RU"/>
        </w:rPr>
        <w:t xml:space="preserve"> А.А.</w:t>
      </w:r>
    </w:p>
    <w:p w14:paraId="1C617301" w14:textId="7E69106D" w:rsidR="005B3D39" w:rsidRPr="00A14D62" w:rsidRDefault="005B3D39"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по ВР                         </w:t>
      </w:r>
      <w:proofErr w:type="spellStart"/>
      <w:r w:rsidR="005A3D86">
        <w:rPr>
          <w:rFonts w:ascii="Times New Roman" w:hAnsi="Times New Roman" w:cs="Times New Roman"/>
          <w:sz w:val="24"/>
          <w:szCs w:val="24"/>
          <w:lang w:eastAsia="ru-RU"/>
        </w:rPr>
        <w:t>Ишбаева</w:t>
      </w:r>
      <w:proofErr w:type="spellEnd"/>
      <w:r w:rsidR="005A3D86">
        <w:rPr>
          <w:rFonts w:ascii="Times New Roman" w:hAnsi="Times New Roman" w:cs="Times New Roman"/>
          <w:sz w:val="24"/>
          <w:szCs w:val="24"/>
          <w:lang w:eastAsia="ru-RU"/>
        </w:rPr>
        <w:t xml:space="preserve"> Р.Р.</w:t>
      </w:r>
    </w:p>
    <w:p w14:paraId="2B895B10" w14:textId="156F63A6" w:rsidR="00A14D62" w:rsidRPr="00A14D62" w:rsidRDefault="00A14D62" w:rsidP="00A14D62">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                                                   Соц. Педагог                       Ильичева И.В.</w:t>
      </w:r>
    </w:p>
    <w:p w14:paraId="43B33183" w14:textId="0D100B92" w:rsidR="005B3D39" w:rsidRDefault="005B3D39" w:rsidP="006D5A37">
      <w:pPr>
        <w:spacing w:after="0" w:line="240" w:lineRule="auto"/>
        <w:ind w:firstLine="709"/>
        <w:rPr>
          <w:rFonts w:ascii="Times New Roman" w:hAnsi="Times New Roman" w:cs="Times New Roman"/>
          <w:sz w:val="24"/>
          <w:szCs w:val="24"/>
          <w:lang w:eastAsia="ru-RU"/>
        </w:rPr>
      </w:pPr>
      <w:r w:rsidRPr="00A14D62">
        <w:rPr>
          <w:rFonts w:ascii="Times New Roman" w:hAnsi="Times New Roman" w:cs="Times New Roman"/>
          <w:sz w:val="24"/>
          <w:szCs w:val="24"/>
          <w:lang w:eastAsia="ru-RU"/>
        </w:rPr>
        <w:t xml:space="preserve">Директор </w:t>
      </w:r>
      <w:proofErr w:type="gramStart"/>
      <w:r w:rsidRPr="00A14D62">
        <w:rPr>
          <w:rFonts w:ascii="Times New Roman" w:hAnsi="Times New Roman" w:cs="Times New Roman"/>
          <w:sz w:val="24"/>
          <w:szCs w:val="24"/>
          <w:lang w:eastAsia="ru-RU"/>
        </w:rPr>
        <w:t xml:space="preserve">школы:   </w:t>
      </w:r>
      <w:proofErr w:type="gramEnd"/>
      <w:r w:rsidRPr="00A14D62">
        <w:rPr>
          <w:rFonts w:ascii="Times New Roman" w:hAnsi="Times New Roman" w:cs="Times New Roman"/>
          <w:sz w:val="24"/>
          <w:szCs w:val="24"/>
          <w:lang w:eastAsia="ru-RU"/>
        </w:rPr>
        <w:t xml:space="preserve">                                                               </w:t>
      </w:r>
      <w:proofErr w:type="spellStart"/>
      <w:r w:rsidRPr="00A14D62">
        <w:rPr>
          <w:rFonts w:ascii="Times New Roman" w:hAnsi="Times New Roman" w:cs="Times New Roman"/>
          <w:sz w:val="24"/>
          <w:szCs w:val="24"/>
          <w:lang w:eastAsia="ru-RU"/>
        </w:rPr>
        <w:t>Р.С.Рахимова</w:t>
      </w:r>
      <w:bookmarkStart w:id="0" w:name="_GoBack"/>
      <w:bookmarkEnd w:id="0"/>
      <w:proofErr w:type="spellEnd"/>
    </w:p>
    <w:sectPr w:rsidR="005B3D39" w:rsidSect="005429F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10B51" w14:textId="77777777" w:rsidR="00DC7DE5" w:rsidRDefault="00DC7DE5" w:rsidP="004268EE">
      <w:pPr>
        <w:spacing w:after="0" w:line="240" w:lineRule="auto"/>
      </w:pPr>
      <w:r>
        <w:separator/>
      </w:r>
    </w:p>
  </w:endnote>
  <w:endnote w:type="continuationSeparator" w:id="0">
    <w:p w14:paraId="449C63D8" w14:textId="77777777" w:rsidR="00DC7DE5" w:rsidRDefault="00DC7DE5" w:rsidP="00426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DFCDA" w14:textId="0FE4066A" w:rsidR="00C33A3B" w:rsidRDefault="00C33A3B">
    <w:pPr>
      <w:pStyle w:val="ad"/>
      <w:spacing w:line="14" w:lineRule="auto"/>
      <w:rPr>
        <w:sz w:val="20"/>
      </w:rPr>
    </w:pPr>
    <w:r>
      <w:rPr>
        <w:noProof/>
        <w:sz w:val="24"/>
        <w:lang w:eastAsia="ru-RU"/>
      </w:rPr>
      <mc:AlternateContent>
        <mc:Choice Requires="wps">
          <w:drawing>
            <wp:anchor distT="0" distB="0" distL="114300" distR="114300" simplePos="0" relativeHeight="251657728" behindDoc="1" locked="0" layoutInCell="1" allowOverlap="1" wp14:anchorId="662365B8" wp14:editId="12779035">
              <wp:simplePos x="0" y="0"/>
              <wp:positionH relativeFrom="page">
                <wp:posOffset>7011670</wp:posOffset>
              </wp:positionH>
              <wp:positionV relativeFrom="page">
                <wp:posOffset>10059035</wp:posOffset>
              </wp:positionV>
              <wp:extent cx="228600" cy="194310"/>
              <wp:effectExtent l="0" t="0" r="0" b="152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14:paraId="7702392E" w14:textId="77777777" w:rsidR="00C33A3B" w:rsidRDefault="00C33A3B">
                          <w:pPr>
                            <w:pStyle w:val="ad"/>
                            <w:spacing w:before="10"/>
                            <w:ind w:left="60"/>
                          </w:pPr>
                          <w:r>
                            <w:fldChar w:fldCharType="begin"/>
                          </w:r>
                          <w:r>
                            <w:instrText xml:space="preserve"> PAGE </w:instrText>
                          </w:r>
                          <w:r>
                            <w:fldChar w:fldCharType="separate"/>
                          </w:r>
                          <w:r w:rsidR="006D5A37">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365B8" id="_x0000_t202" coordsize="21600,21600" o:spt="202" path="m,l,21600r21600,l21600,xe">
              <v:stroke joinstyle="miter"/>
              <v:path gradientshapeok="t" o:connecttype="rect"/>
            </v:shapetype>
            <v:shape id="Надпись 1" o:spid="_x0000_s1026" type="#_x0000_t202" style="position:absolute;margin-left:552.1pt;margin-top:792.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" filled="f" stroked="f">
              <v:textbox inset="0,0,0,0">
                <w:txbxContent>
                  <w:p w14:paraId="7702392E" w14:textId="77777777" w:rsidR="00C33A3B" w:rsidRDefault="00C33A3B">
                    <w:pPr>
                      <w:pStyle w:val="ad"/>
                      <w:spacing w:before="10"/>
                      <w:ind w:left="60"/>
                    </w:pPr>
                    <w:r>
                      <w:fldChar w:fldCharType="begin"/>
                    </w:r>
                    <w:r>
                      <w:instrText xml:space="preserve"> PAGE </w:instrText>
                    </w:r>
                    <w:r>
                      <w:fldChar w:fldCharType="separate"/>
                    </w:r>
                    <w:r w:rsidR="006D5A37">
                      <w:rPr>
                        <w:noProof/>
                      </w:rPr>
                      <w:t>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E9EA2" w14:textId="77777777" w:rsidR="00DC7DE5" w:rsidRDefault="00DC7DE5" w:rsidP="004268EE">
      <w:pPr>
        <w:spacing w:after="0" w:line="240" w:lineRule="auto"/>
      </w:pPr>
      <w:r>
        <w:separator/>
      </w:r>
    </w:p>
  </w:footnote>
  <w:footnote w:type="continuationSeparator" w:id="0">
    <w:p w14:paraId="0F9ADB55" w14:textId="77777777" w:rsidR="00DC7DE5" w:rsidRDefault="00DC7DE5" w:rsidP="00426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77D"/>
    <w:multiLevelType w:val="hybridMultilevel"/>
    <w:tmpl w:val="058E5940"/>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15:restartNumberingAfterBreak="0">
    <w:nsid w:val="02440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449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A7190"/>
    <w:multiLevelType w:val="hybridMultilevel"/>
    <w:tmpl w:val="07161FC6"/>
    <w:lvl w:ilvl="0" w:tplc="704801FA">
      <w:numFmt w:val="bullet"/>
      <w:lvlText w:val="-"/>
      <w:lvlJc w:val="left"/>
      <w:pPr>
        <w:ind w:left="295" w:hanging="140"/>
      </w:pPr>
      <w:rPr>
        <w:rFonts w:ascii="Times New Roman" w:eastAsia="Times New Roman" w:hAnsi="Times New Roman" w:cs="Times New Roman" w:hint="default"/>
        <w:w w:val="99"/>
        <w:sz w:val="24"/>
        <w:szCs w:val="24"/>
        <w:lang w:val="ru-RU" w:eastAsia="en-US" w:bidi="ar-SA"/>
      </w:rPr>
    </w:lvl>
    <w:lvl w:ilvl="1" w:tplc="38EC0A1A">
      <w:numFmt w:val="bullet"/>
      <w:lvlText w:val="•"/>
      <w:lvlJc w:val="left"/>
      <w:pPr>
        <w:ind w:left="1311" w:hanging="140"/>
      </w:pPr>
      <w:rPr>
        <w:rFonts w:hint="default"/>
        <w:lang w:val="ru-RU" w:eastAsia="en-US" w:bidi="ar-SA"/>
      </w:rPr>
    </w:lvl>
    <w:lvl w:ilvl="2" w:tplc="F4B68C74">
      <w:numFmt w:val="bullet"/>
      <w:lvlText w:val="•"/>
      <w:lvlJc w:val="left"/>
      <w:pPr>
        <w:ind w:left="2323" w:hanging="140"/>
      </w:pPr>
      <w:rPr>
        <w:rFonts w:hint="default"/>
        <w:lang w:val="ru-RU" w:eastAsia="en-US" w:bidi="ar-SA"/>
      </w:rPr>
    </w:lvl>
    <w:lvl w:ilvl="3" w:tplc="DCC4FEC0">
      <w:numFmt w:val="bullet"/>
      <w:lvlText w:val="•"/>
      <w:lvlJc w:val="left"/>
      <w:pPr>
        <w:ind w:left="3335" w:hanging="140"/>
      </w:pPr>
      <w:rPr>
        <w:rFonts w:hint="default"/>
        <w:lang w:val="ru-RU" w:eastAsia="en-US" w:bidi="ar-SA"/>
      </w:rPr>
    </w:lvl>
    <w:lvl w:ilvl="4" w:tplc="C43A67CA">
      <w:numFmt w:val="bullet"/>
      <w:lvlText w:val="•"/>
      <w:lvlJc w:val="left"/>
      <w:pPr>
        <w:ind w:left="4346" w:hanging="140"/>
      </w:pPr>
      <w:rPr>
        <w:rFonts w:hint="default"/>
        <w:lang w:val="ru-RU" w:eastAsia="en-US" w:bidi="ar-SA"/>
      </w:rPr>
    </w:lvl>
    <w:lvl w:ilvl="5" w:tplc="31A4E9FE">
      <w:numFmt w:val="bullet"/>
      <w:lvlText w:val="•"/>
      <w:lvlJc w:val="left"/>
      <w:pPr>
        <w:ind w:left="5358" w:hanging="140"/>
      </w:pPr>
      <w:rPr>
        <w:rFonts w:hint="default"/>
        <w:lang w:val="ru-RU" w:eastAsia="en-US" w:bidi="ar-SA"/>
      </w:rPr>
    </w:lvl>
    <w:lvl w:ilvl="6" w:tplc="4E3CE030">
      <w:numFmt w:val="bullet"/>
      <w:lvlText w:val="•"/>
      <w:lvlJc w:val="left"/>
      <w:pPr>
        <w:ind w:left="6370" w:hanging="140"/>
      </w:pPr>
      <w:rPr>
        <w:rFonts w:hint="default"/>
        <w:lang w:val="ru-RU" w:eastAsia="en-US" w:bidi="ar-SA"/>
      </w:rPr>
    </w:lvl>
    <w:lvl w:ilvl="7" w:tplc="2B6C1756">
      <w:numFmt w:val="bullet"/>
      <w:lvlText w:val="•"/>
      <w:lvlJc w:val="left"/>
      <w:pPr>
        <w:ind w:left="7381" w:hanging="140"/>
      </w:pPr>
      <w:rPr>
        <w:rFonts w:hint="default"/>
        <w:lang w:val="ru-RU" w:eastAsia="en-US" w:bidi="ar-SA"/>
      </w:rPr>
    </w:lvl>
    <w:lvl w:ilvl="8" w:tplc="97B21996">
      <w:numFmt w:val="bullet"/>
      <w:lvlText w:val="•"/>
      <w:lvlJc w:val="left"/>
      <w:pPr>
        <w:ind w:left="8393" w:hanging="140"/>
      </w:pPr>
      <w:rPr>
        <w:rFonts w:hint="default"/>
        <w:lang w:val="ru-RU" w:eastAsia="en-US" w:bidi="ar-SA"/>
      </w:rPr>
    </w:lvl>
  </w:abstractNum>
  <w:abstractNum w:abstractNumId="4" w15:restartNumberingAfterBreak="0">
    <w:nsid w:val="08CE6CCD"/>
    <w:multiLevelType w:val="hybridMultilevel"/>
    <w:tmpl w:val="A42EF2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AD2595D"/>
    <w:multiLevelType w:val="hybridMultilevel"/>
    <w:tmpl w:val="FE802318"/>
    <w:lvl w:ilvl="0" w:tplc="B1C67022">
      <w:start w:val="1"/>
      <w:numFmt w:val="decimal"/>
      <w:lvlText w:val="%1."/>
      <w:lvlJc w:val="left"/>
      <w:pPr>
        <w:ind w:left="300" w:hanging="355"/>
      </w:pPr>
      <w:rPr>
        <w:rFonts w:ascii="Times New Roman" w:eastAsia="Times New Roman" w:hAnsi="Times New Roman" w:cs="Times New Roman" w:hint="default"/>
        <w:w w:val="100"/>
        <w:sz w:val="24"/>
        <w:szCs w:val="24"/>
        <w:lang w:val="ru-RU" w:eastAsia="en-US" w:bidi="ar-SA"/>
      </w:rPr>
    </w:lvl>
    <w:lvl w:ilvl="1" w:tplc="20E08D68">
      <w:numFmt w:val="bullet"/>
      <w:lvlText w:val="•"/>
      <w:lvlJc w:val="left"/>
      <w:pPr>
        <w:ind w:left="1411" w:hanging="355"/>
      </w:pPr>
      <w:rPr>
        <w:rFonts w:hint="default"/>
        <w:lang w:val="ru-RU" w:eastAsia="en-US" w:bidi="ar-SA"/>
      </w:rPr>
    </w:lvl>
    <w:lvl w:ilvl="2" w:tplc="79CE755C">
      <w:numFmt w:val="bullet"/>
      <w:lvlText w:val="•"/>
      <w:lvlJc w:val="left"/>
      <w:pPr>
        <w:ind w:left="2522" w:hanging="355"/>
      </w:pPr>
      <w:rPr>
        <w:rFonts w:hint="default"/>
        <w:lang w:val="ru-RU" w:eastAsia="en-US" w:bidi="ar-SA"/>
      </w:rPr>
    </w:lvl>
    <w:lvl w:ilvl="3" w:tplc="DC9CCE00">
      <w:numFmt w:val="bullet"/>
      <w:lvlText w:val="•"/>
      <w:lvlJc w:val="left"/>
      <w:pPr>
        <w:ind w:left="3633" w:hanging="355"/>
      </w:pPr>
      <w:rPr>
        <w:rFonts w:hint="default"/>
        <w:lang w:val="ru-RU" w:eastAsia="en-US" w:bidi="ar-SA"/>
      </w:rPr>
    </w:lvl>
    <w:lvl w:ilvl="4" w:tplc="87E6F972">
      <w:numFmt w:val="bullet"/>
      <w:lvlText w:val="•"/>
      <w:lvlJc w:val="left"/>
      <w:pPr>
        <w:ind w:left="4744" w:hanging="355"/>
      </w:pPr>
      <w:rPr>
        <w:rFonts w:hint="default"/>
        <w:lang w:val="ru-RU" w:eastAsia="en-US" w:bidi="ar-SA"/>
      </w:rPr>
    </w:lvl>
    <w:lvl w:ilvl="5" w:tplc="362A3EFA">
      <w:numFmt w:val="bullet"/>
      <w:lvlText w:val="•"/>
      <w:lvlJc w:val="left"/>
      <w:pPr>
        <w:ind w:left="5855" w:hanging="355"/>
      </w:pPr>
      <w:rPr>
        <w:rFonts w:hint="default"/>
        <w:lang w:val="ru-RU" w:eastAsia="en-US" w:bidi="ar-SA"/>
      </w:rPr>
    </w:lvl>
    <w:lvl w:ilvl="6" w:tplc="50B8062C">
      <w:numFmt w:val="bullet"/>
      <w:lvlText w:val="•"/>
      <w:lvlJc w:val="left"/>
      <w:pPr>
        <w:ind w:left="6966" w:hanging="355"/>
      </w:pPr>
      <w:rPr>
        <w:rFonts w:hint="default"/>
        <w:lang w:val="ru-RU" w:eastAsia="en-US" w:bidi="ar-SA"/>
      </w:rPr>
    </w:lvl>
    <w:lvl w:ilvl="7" w:tplc="FDF2C584">
      <w:numFmt w:val="bullet"/>
      <w:lvlText w:val="•"/>
      <w:lvlJc w:val="left"/>
      <w:pPr>
        <w:ind w:left="8077" w:hanging="355"/>
      </w:pPr>
      <w:rPr>
        <w:rFonts w:hint="default"/>
        <w:lang w:val="ru-RU" w:eastAsia="en-US" w:bidi="ar-SA"/>
      </w:rPr>
    </w:lvl>
    <w:lvl w:ilvl="8" w:tplc="142AF41A">
      <w:numFmt w:val="bullet"/>
      <w:lvlText w:val="•"/>
      <w:lvlJc w:val="left"/>
      <w:pPr>
        <w:ind w:left="9188" w:hanging="355"/>
      </w:pPr>
      <w:rPr>
        <w:rFonts w:hint="default"/>
        <w:lang w:val="ru-RU" w:eastAsia="en-US" w:bidi="ar-SA"/>
      </w:rPr>
    </w:lvl>
  </w:abstractNum>
  <w:abstractNum w:abstractNumId="6" w15:restartNumberingAfterBreak="0">
    <w:nsid w:val="0B2078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5216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A00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D44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157F7"/>
    <w:multiLevelType w:val="hybridMultilevel"/>
    <w:tmpl w:val="C5143FB6"/>
    <w:lvl w:ilvl="0" w:tplc="04190001">
      <w:start w:val="1"/>
      <w:numFmt w:val="bullet"/>
      <w:lvlText w:val=""/>
      <w:lvlJc w:val="left"/>
      <w:pPr>
        <w:tabs>
          <w:tab w:val="num" w:pos="1290"/>
        </w:tabs>
        <w:ind w:left="129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1EED240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7F0311"/>
    <w:multiLevelType w:val="hybridMultilevel"/>
    <w:tmpl w:val="9DF06C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17B36BA"/>
    <w:multiLevelType w:val="hybridMultilevel"/>
    <w:tmpl w:val="6CF8C798"/>
    <w:lvl w:ilvl="0" w:tplc="B3E6FAC0">
      <w:numFmt w:val="bullet"/>
      <w:lvlText w:val="-"/>
      <w:lvlJc w:val="left"/>
      <w:pPr>
        <w:ind w:left="300" w:hanging="317"/>
      </w:pPr>
      <w:rPr>
        <w:rFonts w:ascii="Times New Roman" w:eastAsia="Times New Roman" w:hAnsi="Times New Roman" w:cs="Times New Roman" w:hint="default"/>
        <w:w w:val="99"/>
        <w:sz w:val="24"/>
        <w:szCs w:val="24"/>
        <w:lang w:val="ru-RU" w:eastAsia="en-US" w:bidi="ar-SA"/>
      </w:rPr>
    </w:lvl>
    <w:lvl w:ilvl="1" w:tplc="5A46C182">
      <w:numFmt w:val="bullet"/>
      <w:lvlText w:val="•"/>
      <w:lvlJc w:val="left"/>
      <w:pPr>
        <w:ind w:left="1411" w:hanging="317"/>
      </w:pPr>
      <w:rPr>
        <w:rFonts w:hint="default"/>
        <w:lang w:val="ru-RU" w:eastAsia="en-US" w:bidi="ar-SA"/>
      </w:rPr>
    </w:lvl>
    <w:lvl w:ilvl="2" w:tplc="1B5E53C8">
      <w:numFmt w:val="bullet"/>
      <w:lvlText w:val="•"/>
      <w:lvlJc w:val="left"/>
      <w:pPr>
        <w:ind w:left="2522" w:hanging="317"/>
      </w:pPr>
      <w:rPr>
        <w:rFonts w:hint="default"/>
        <w:lang w:val="ru-RU" w:eastAsia="en-US" w:bidi="ar-SA"/>
      </w:rPr>
    </w:lvl>
    <w:lvl w:ilvl="3" w:tplc="9CD07DD8">
      <w:numFmt w:val="bullet"/>
      <w:lvlText w:val="•"/>
      <w:lvlJc w:val="left"/>
      <w:pPr>
        <w:ind w:left="3633" w:hanging="317"/>
      </w:pPr>
      <w:rPr>
        <w:rFonts w:hint="default"/>
        <w:lang w:val="ru-RU" w:eastAsia="en-US" w:bidi="ar-SA"/>
      </w:rPr>
    </w:lvl>
    <w:lvl w:ilvl="4" w:tplc="26C2461A">
      <w:numFmt w:val="bullet"/>
      <w:lvlText w:val="•"/>
      <w:lvlJc w:val="left"/>
      <w:pPr>
        <w:ind w:left="4744" w:hanging="317"/>
      </w:pPr>
      <w:rPr>
        <w:rFonts w:hint="default"/>
        <w:lang w:val="ru-RU" w:eastAsia="en-US" w:bidi="ar-SA"/>
      </w:rPr>
    </w:lvl>
    <w:lvl w:ilvl="5" w:tplc="E73EE0A8">
      <w:numFmt w:val="bullet"/>
      <w:lvlText w:val="•"/>
      <w:lvlJc w:val="left"/>
      <w:pPr>
        <w:ind w:left="5855" w:hanging="317"/>
      </w:pPr>
      <w:rPr>
        <w:rFonts w:hint="default"/>
        <w:lang w:val="ru-RU" w:eastAsia="en-US" w:bidi="ar-SA"/>
      </w:rPr>
    </w:lvl>
    <w:lvl w:ilvl="6" w:tplc="0F56B1DC">
      <w:numFmt w:val="bullet"/>
      <w:lvlText w:val="•"/>
      <w:lvlJc w:val="left"/>
      <w:pPr>
        <w:ind w:left="6966" w:hanging="317"/>
      </w:pPr>
      <w:rPr>
        <w:rFonts w:hint="default"/>
        <w:lang w:val="ru-RU" w:eastAsia="en-US" w:bidi="ar-SA"/>
      </w:rPr>
    </w:lvl>
    <w:lvl w:ilvl="7" w:tplc="C0E6ABE6">
      <w:numFmt w:val="bullet"/>
      <w:lvlText w:val="•"/>
      <w:lvlJc w:val="left"/>
      <w:pPr>
        <w:ind w:left="8077" w:hanging="317"/>
      </w:pPr>
      <w:rPr>
        <w:rFonts w:hint="default"/>
        <w:lang w:val="ru-RU" w:eastAsia="en-US" w:bidi="ar-SA"/>
      </w:rPr>
    </w:lvl>
    <w:lvl w:ilvl="8" w:tplc="4274C892">
      <w:numFmt w:val="bullet"/>
      <w:lvlText w:val="•"/>
      <w:lvlJc w:val="left"/>
      <w:pPr>
        <w:ind w:left="9188" w:hanging="317"/>
      </w:pPr>
      <w:rPr>
        <w:rFonts w:hint="default"/>
        <w:lang w:val="ru-RU" w:eastAsia="en-US" w:bidi="ar-SA"/>
      </w:rPr>
    </w:lvl>
  </w:abstractNum>
  <w:abstractNum w:abstractNumId="14" w15:restartNumberingAfterBreak="0">
    <w:nsid w:val="22357418"/>
    <w:multiLevelType w:val="multilevel"/>
    <w:tmpl w:val="9CD64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773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191040"/>
    <w:multiLevelType w:val="hybridMultilevel"/>
    <w:tmpl w:val="EFD8C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AE956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C444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D1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D7F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B43E2"/>
    <w:multiLevelType w:val="multilevel"/>
    <w:tmpl w:val="05E69A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3B9E4A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F61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6C6B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91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E68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D068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C7A35"/>
    <w:multiLevelType w:val="multilevel"/>
    <w:tmpl w:val="522E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BF3E39"/>
    <w:multiLevelType w:val="multilevel"/>
    <w:tmpl w:val="8064E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8F70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677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80C5A"/>
    <w:multiLevelType w:val="multilevel"/>
    <w:tmpl w:val="370C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98307D"/>
    <w:multiLevelType w:val="hybridMultilevel"/>
    <w:tmpl w:val="DEDA0F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C3D4E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972E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442B0F"/>
    <w:multiLevelType w:val="hybridMultilevel"/>
    <w:tmpl w:val="4480666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664542DA"/>
    <w:multiLevelType w:val="hybridMultilevel"/>
    <w:tmpl w:val="EFD4544C"/>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38" w15:restartNumberingAfterBreak="0">
    <w:nsid w:val="6B41795E"/>
    <w:multiLevelType w:val="hybridMultilevel"/>
    <w:tmpl w:val="D5548716"/>
    <w:lvl w:ilvl="0" w:tplc="DFFC54DA">
      <w:numFmt w:val="bullet"/>
      <w:lvlText w:val="–"/>
      <w:lvlJc w:val="left"/>
      <w:pPr>
        <w:ind w:left="513" w:hanging="466"/>
      </w:pPr>
      <w:rPr>
        <w:rFonts w:ascii="Times New Roman" w:eastAsia="Times New Roman" w:hAnsi="Times New Roman" w:cs="Times New Roman" w:hint="default"/>
        <w:w w:val="100"/>
        <w:sz w:val="24"/>
        <w:szCs w:val="24"/>
        <w:lang w:val="ru-RU" w:eastAsia="en-US" w:bidi="ar-SA"/>
      </w:rPr>
    </w:lvl>
    <w:lvl w:ilvl="1" w:tplc="ADAAC23E">
      <w:numFmt w:val="bullet"/>
      <w:lvlText w:val="•"/>
      <w:lvlJc w:val="left"/>
      <w:pPr>
        <w:ind w:left="1609" w:hanging="466"/>
      </w:pPr>
      <w:rPr>
        <w:rFonts w:hint="default"/>
        <w:lang w:val="ru-RU" w:eastAsia="en-US" w:bidi="ar-SA"/>
      </w:rPr>
    </w:lvl>
    <w:lvl w:ilvl="2" w:tplc="54F225F0">
      <w:numFmt w:val="bullet"/>
      <w:lvlText w:val="•"/>
      <w:lvlJc w:val="left"/>
      <w:pPr>
        <w:ind w:left="2698" w:hanging="466"/>
      </w:pPr>
      <w:rPr>
        <w:rFonts w:hint="default"/>
        <w:lang w:val="ru-RU" w:eastAsia="en-US" w:bidi="ar-SA"/>
      </w:rPr>
    </w:lvl>
    <w:lvl w:ilvl="3" w:tplc="E9B09786">
      <w:numFmt w:val="bullet"/>
      <w:lvlText w:val="•"/>
      <w:lvlJc w:val="left"/>
      <w:pPr>
        <w:ind w:left="3787" w:hanging="466"/>
      </w:pPr>
      <w:rPr>
        <w:rFonts w:hint="default"/>
        <w:lang w:val="ru-RU" w:eastAsia="en-US" w:bidi="ar-SA"/>
      </w:rPr>
    </w:lvl>
    <w:lvl w:ilvl="4" w:tplc="81F4F6BA">
      <w:numFmt w:val="bullet"/>
      <w:lvlText w:val="•"/>
      <w:lvlJc w:val="left"/>
      <w:pPr>
        <w:ind w:left="4876" w:hanging="466"/>
      </w:pPr>
      <w:rPr>
        <w:rFonts w:hint="default"/>
        <w:lang w:val="ru-RU" w:eastAsia="en-US" w:bidi="ar-SA"/>
      </w:rPr>
    </w:lvl>
    <w:lvl w:ilvl="5" w:tplc="E3280848">
      <w:numFmt w:val="bullet"/>
      <w:lvlText w:val="•"/>
      <w:lvlJc w:val="left"/>
      <w:pPr>
        <w:ind w:left="5965" w:hanging="466"/>
      </w:pPr>
      <w:rPr>
        <w:rFonts w:hint="default"/>
        <w:lang w:val="ru-RU" w:eastAsia="en-US" w:bidi="ar-SA"/>
      </w:rPr>
    </w:lvl>
    <w:lvl w:ilvl="6" w:tplc="014061C6">
      <w:numFmt w:val="bullet"/>
      <w:lvlText w:val="•"/>
      <w:lvlJc w:val="left"/>
      <w:pPr>
        <w:ind w:left="7054" w:hanging="466"/>
      </w:pPr>
      <w:rPr>
        <w:rFonts w:hint="default"/>
        <w:lang w:val="ru-RU" w:eastAsia="en-US" w:bidi="ar-SA"/>
      </w:rPr>
    </w:lvl>
    <w:lvl w:ilvl="7" w:tplc="51709D20">
      <w:numFmt w:val="bullet"/>
      <w:lvlText w:val="•"/>
      <w:lvlJc w:val="left"/>
      <w:pPr>
        <w:ind w:left="8143" w:hanging="466"/>
      </w:pPr>
      <w:rPr>
        <w:rFonts w:hint="default"/>
        <w:lang w:val="ru-RU" w:eastAsia="en-US" w:bidi="ar-SA"/>
      </w:rPr>
    </w:lvl>
    <w:lvl w:ilvl="8" w:tplc="51C68BC2">
      <w:numFmt w:val="bullet"/>
      <w:lvlText w:val="•"/>
      <w:lvlJc w:val="left"/>
      <w:pPr>
        <w:ind w:left="9232" w:hanging="466"/>
      </w:pPr>
      <w:rPr>
        <w:rFonts w:hint="default"/>
        <w:lang w:val="ru-RU" w:eastAsia="en-US" w:bidi="ar-SA"/>
      </w:rPr>
    </w:lvl>
  </w:abstractNum>
  <w:abstractNum w:abstractNumId="39" w15:restartNumberingAfterBreak="0">
    <w:nsid w:val="6CB358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101C98"/>
    <w:multiLevelType w:val="hybridMultilevel"/>
    <w:tmpl w:val="71B0E116"/>
    <w:lvl w:ilvl="0" w:tplc="B9604B30">
      <w:numFmt w:val="bullet"/>
      <w:lvlText w:val=""/>
      <w:lvlJc w:val="left"/>
      <w:pPr>
        <w:ind w:left="2161" w:hanging="298"/>
      </w:pPr>
      <w:rPr>
        <w:rFonts w:ascii="Symbol" w:eastAsia="Symbol" w:hAnsi="Symbol" w:cs="Symbol" w:hint="default"/>
        <w:w w:val="100"/>
        <w:sz w:val="20"/>
        <w:szCs w:val="20"/>
        <w:lang w:val="ru-RU" w:eastAsia="en-US" w:bidi="ar-SA"/>
      </w:rPr>
    </w:lvl>
    <w:lvl w:ilvl="1" w:tplc="07CC5E90">
      <w:numFmt w:val="bullet"/>
      <w:lvlText w:val="•"/>
      <w:lvlJc w:val="left"/>
      <w:pPr>
        <w:ind w:left="3054" w:hanging="298"/>
      </w:pPr>
      <w:rPr>
        <w:rFonts w:hint="default"/>
        <w:lang w:val="ru-RU" w:eastAsia="en-US" w:bidi="ar-SA"/>
      </w:rPr>
    </w:lvl>
    <w:lvl w:ilvl="2" w:tplc="556EB70E">
      <w:numFmt w:val="bullet"/>
      <w:lvlText w:val="•"/>
      <w:lvlJc w:val="left"/>
      <w:pPr>
        <w:ind w:left="3948" w:hanging="298"/>
      </w:pPr>
      <w:rPr>
        <w:rFonts w:hint="default"/>
        <w:lang w:val="ru-RU" w:eastAsia="en-US" w:bidi="ar-SA"/>
      </w:rPr>
    </w:lvl>
    <w:lvl w:ilvl="3" w:tplc="2E9688A4">
      <w:numFmt w:val="bullet"/>
      <w:lvlText w:val="•"/>
      <w:lvlJc w:val="left"/>
      <w:pPr>
        <w:ind w:left="4843" w:hanging="298"/>
      </w:pPr>
      <w:rPr>
        <w:rFonts w:hint="default"/>
        <w:lang w:val="ru-RU" w:eastAsia="en-US" w:bidi="ar-SA"/>
      </w:rPr>
    </w:lvl>
    <w:lvl w:ilvl="4" w:tplc="A162995A">
      <w:numFmt w:val="bullet"/>
      <w:lvlText w:val="•"/>
      <w:lvlJc w:val="left"/>
      <w:pPr>
        <w:ind w:left="5737" w:hanging="298"/>
      </w:pPr>
      <w:rPr>
        <w:rFonts w:hint="default"/>
        <w:lang w:val="ru-RU" w:eastAsia="en-US" w:bidi="ar-SA"/>
      </w:rPr>
    </w:lvl>
    <w:lvl w:ilvl="5" w:tplc="A5F423B8">
      <w:numFmt w:val="bullet"/>
      <w:lvlText w:val="•"/>
      <w:lvlJc w:val="left"/>
      <w:pPr>
        <w:ind w:left="6632" w:hanging="298"/>
      </w:pPr>
      <w:rPr>
        <w:rFonts w:hint="default"/>
        <w:lang w:val="ru-RU" w:eastAsia="en-US" w:bidi="ar-SA"/>
      </w:rPr>
    </w:lvl>
    <w:lvl w:ilvl="6" w:tplc="9BD0FDBA">
      <w:numFmt w:val="bullet"/>
      <w:lvlText w:val="•"/>
      <w:lvlJc w:val="left"/>
      <w:pPr>
        <w:ind w:left="7526" w:hanging="298"/>
      </w:pPr>
      <w:rPr>
        <w:rFonts w:hint="default"/>
        <w:lang w:val="ru-RU" w:eastAsia="en-US" w:bidi="ar-SA"/>
      </w:rPr>
    </w:lvl>
    <w:lvl w:ilvl="7" w:tplc="8ED03CE6">
      <w:numFmt w:val="bullet"/>
      <w:lvlText w:val="•"/>
      <w:lvlJc w:val="left"/>
      <w:pPr>
        <w:ind w:left="8420" w:hanging="298"/>
      </w:pPr>
      <w:rPr>
        <w:rFonts w:hint="default"/>
        <w:lang w:val="ru-RU" w:eastAsia="en-US" w:bidi="ar-SA"/>
      </w:rPr>
    </w:lvl>
    <w:lvl w:ilvl="8" w:tplc="B85052BA">
      <w:numFmt w:val="bullet"/>
      <w:lvlText w:val="•"/>
      <w:lvlJc w:val="left"/>
      <w:pPr>
        <w:ind w:left="9315" w:hanging="298"/>
      </w:pPr>
      <w:rPr>
        <w:rFonts w:hint="default"/>
        <w:lang w:val="ru-RU" w:eastAsia="en-US" w:bidi="ar-SA"/>
      </w:rPr>
    </w:lvl>
  </w:abstractNum>
  <w:abstractNum w:abstractNumId="41" w15:restartNumberingAfterBreak="0">
    <w:nsid w:val="71260B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35335"/>
    <w:multiLevelType w:val="hybridMultilevel"/>
    <w:tmpl w:val="2BAA9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FB75D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2"/>
  </w:num>
  <w:num w:numId="3">
    <w:abstractNumId w:val="15"/>
  </w:num>
  <w:num w:numId="4">
    <w:abstractNumId w:val="24"/>
  </w:num>
  <w:num w:numId="5">
    <w:abstractNumId w:val="29"/>
  </w:num>
  <w:num w:numId="6">
    <w:abstractNumId w:val="31"/>
  </w:num>
  <w:num w:numId="7">
    <w:abstractNumId w:val="7"/>
  </w:num>
  <w:num w:numId="8">
    <w:abstractNumId w:val="3"/>
  </w:num>
  <w:num w:numId="9">
    <w:abstractNumId w:val="5"/>
  </w:num>
  <w:num w:numId="10">
    <w:abstractNumId w:val="13"/>
  </w:num>
  <w:num w:numId="11">
    <w:abstractNumId w:val="26"/>
  </w:num>
  <w:num w:numId="12">
    <w:abstractNumId w:val="8"/>
  </w:num>
  <w:num w:numId="13">
    <w:abstractNumId w:val="9"/>
  </w:num>
  <w:num w:numId="14">
    <w:abstractNumId w:val="1"/>
  </w:num>
  <w:num w:numId="15">
    <w:abstractNumId w:val="18"/>
  </w:num>
  <w:num w:numId="16">
    <w:abstractNumId w:val="39"/>
  </w:num>
  <w:num w:numId="17">
    <w:abstractNumId w:val="27"/>
  </w:num>
  <w:num w:numId="18">
    <w:abstractNumId w:val="23"/>
  </w:num>
  <w:num w:numId="19">
    <w:abstractNumId w:val="14"/>
  </w:num>
  <w:num w:numId="20">
    <w:abstractNumId w:val="17"/>
  </w:num>
  <w:num w:numId="21">
    <w:abstractNumId w:val="19"/>
  </w:num>
  <w:num w:numId="22">
    <w:abstractNumId w:val="11"/>
  </w:num>
  <w:num w:numId="23">
    <w:abstractNumId w:val="4"/>
  </w:num>
  <w:num w:numId="24">
    <w:abstractNumId w:val="16"/>
  </w:num>
  <w:num w:numId="25">
    <w:abstractNumId w:val="20"/>
  </w:num>
  <w:num w:numId="26">
    <w:abstractNumId w:val="34"/>
  </w:num>
  <w:num w:numId="27">
    <w:abstractNumId w:val="41"/>
  </w:num>
  <w:num w:numId="28">
    <w:abstractNumId w:val="43"/>
  </w:num>
  <w:num w:numId="29">
    <w:abstractNumId w:val="38"/>
  </w:num>
  <w:num w:numId="30">
    <w:abstractNumId w:val="2"/>
  </w:num>
  <w:num w:numId="31">
    <w:abstractNumId w:val="6"/>
  </w:num>
  <w:num w:numId="32">
    <w:abstractNumId w:val="30"/>
  </w:num>
  <w:num w:numId="33">
    <w:abstractNumId w:val="25"/>
  </w:num>
  <w:num w:numId="34">
    <w:abstractNumId w:val="21"/>
  </w:num>
  <w:num w:numId="35">
    <w:abstractNumId w:val="40"/>
  </w:num>
  <w:num w:numId="36">
    <w:abstractNumId w:val="42"/>
  </w:num>
  <w:num w:numId="37">
    <w:abstractNumId w:val="0"/>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2"/>
  </w:num>
  <w:num w:numId="42">
    <w:abstractNumId w:val="37"/>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CA8"/>
    <w:rsid w:val="000342D3"/>
    <w:rsid w:val="000410A4"/>
    <w:rsid w:val="00060DAB"/>
    <w:rsid w:val="00092DCB"/>
    <w:rsid w:val="0009560A"/>
    <w:rsid w:val="000C09D2"/>
    <w:rsid w:val="000C5D9E"/>
    <w:rsid w:val="000E61A5"/>
    <w:rsid w:val="000F2C61"/>
    <w:rsid w:val="00103A99"/>
    <w:rsid w:val="00106F19"/>
    <w:rsid w:val="00120B9B"/>
    <w:rsid w:val="00131806"/>
    <w:rsid w:val="001A2D58"/>
    <w:rsid w:val="001B25B2"/>
    <w:rsid w:val="00217A0A"/>
    <w:rsid w:val="0024409E"/>
    <w:rsid w:val="00295697"/>
    <w:rsid w:val="002C6F25"/>
    <w:rsid w:val="00303419"/>
    <w:rsid w:val="00385E74"/>
    <w:rsid w:val="00390B0E"/>
    <w:rsid w:val="003C68FF"/>
    <w:rsid w:val="003D1BF5"/>
    <w:rsid w:val="003F6403"/>
    <w:rsid w:val="004268EE"/>
    <w:rsid w:val="00430D26"/>
    <w:rsid w:val="004437D7"/>
    <w:rsid w:val="00461D16"/>
    <w:rsid w:val="004F288A"/>
    <w:rsid w:val="00526A10"/>
    <w:rsid w:val="005429F8"/>
    <w:rsid w:val="005A3D86"/>
    <w:rsid w:val="005B3D39"/>
    <w:rsid w:val="005C054F"/>
    <w:rsid w:val="006554D9"/>
    <w:rsid w:val="00680D9B"/>
    <w:rsid w:val="00686B5B"/>
    <w:rsid w:val="00693ABF"/>
    <w:rsid w:val="006B50A5"/>
    <w:rsid w:val="006D5A37"/>
    <w:rsid w:val="006F0AE0"/>
    <w:rsid w:val="00715F34"/>
    <w:rsid w:val="00756A26"/>
    <w:rsid w:val="007613B1"/>
    <w:rsid w:val="008110A9"/>
    <w:rsid w:val="008217C8"/>
    <w:rsid w:val="00821CA8"/>
    <w:rsid w:val="00824835"/>
    <w:rsid w:val="00850E0C"/>
    <w:rsid w:val="008854F3"/>
    <w:rsid w:val="008A65EB"/>
    <w:rsid w:val="0093477C"/>
    <w:rsid w:val="00935577"/>
    <w:rsid w:val="00984ED6"/>
    <w:rsid w:val="0098580A"/>
    <w:rsid w:val="009C1F44"/>
    <w:rsid w:val="00A14D62"/>
    <w:rsid w:val="00A1606D"/>
    <w:rsid w:val="00A37949"/>
    <w:rsid w:val="00A61B8C"/>
    <w:rsid w:val="00AE1264"/>
    <w:rsid w:val="00AE6468"/>
    <w:rsid w:val="00AF6A4A"/>
    <w:rsid w:val="00B43B6A"/>
    <w:rsid w:val="00B626C8"/>
    <w:rsid w:val="00C053CC"/>
    <w:rsid w:val="00C33A3B"/>
    <w:rsid w:val="00C460AA"/>
    <w:rsid w:val="00D85B67"/>
    <w:rsid w:val="00DB1825"/>
    <w:rsid w:val="00DC1A74"/>
    <w:rsid w:val="00DC7DE5"/>
    <w:rsid w:val="00DE2437"/>
    <w:rsid w:val="00E25793"/>
    <w:rsid w:val="00E9011F"/>
    <w:rsid w:val="00F24E18"/>
    <w:rsid w:val="00F279C3"/>
    <w:rsid w:val="00F32B12"/>
    <w:rsid w:val="00F514DE"/>
    <w:rsid w:val="00F64ED8"/>
    <w:rsid w:val="00FE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16E64"/>
  <w15:docId w15:val="{F8162778-5641-4363-B77C-AD531F71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9F8"/>
    <w:pPr>
      <w:spacing w:after="200" w:line="276" w:lineRule="auto"/>
    </w:pPr>
    <w:rPr>
      <w:kern w:val="0"/>
    </w:rPr>
  </w:style>
  <w:style w:type="paragraph" w:styleId="1">
    <w:name w:val="heading 1"/>
    <w:basedOn w:val="a"/>
    <w:next w:val="a"/>
    <w:link w:val="10"/>
    <w:uiPriority w:val="1"/>
    <w:qFormat/>
    <w:rsid w:val="005429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5429F8"/>
    <w:pPr>
      <w:keepNext/>
      <w:spacing w:after="0" w:line="240" w:lineRule="auto"/>
      <w:jc w:val="center"/>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29F8"/>
    <w:rPr>
      <w:rFonts w:asciiTheme="majorHAnsi" w:eastAsiaTheme="majorEastAsia" w:hAnsiTheme="majorHAnsi" w:cstheme="majorBidi"/>
      <w:color w:val="2F5496" w:themeColor="accent1" w:themeShade="BF"/>
      <w:kern w:val="0"/>
      <w:sz w:val="32"/>
      <w:szCs w:val="32"/>
    </w:rPr>
  </w:style>
  <w:style w:type="character" w:customStyle="1" w:styleId="20">
    <w:name w:val="Заголовок 2 Знак"/>
    <w:basedOn w:val="a0"/>
    <w:link w:val="2"/>
    <w:rsid w:val="005429F8"/>
    <w:rPr>
      <w:rFonts w:ascii="Times New Roman" w:eastAsia="Times New Roman" w:hAnsi="Times New Roman" w:cs="Times New Roman"/>
      <w:b/>
      <w:kern w:val="0"/>
      <w:sz w:val="24"/>
      <w:szCs w:val="20"/>
      <w:lang w:eastAsia="ru-RU"/>
    </w:rPr>
  </w:style>
  <w:style w:type="table" w:styleId="a3">
    <w:name w:val="Table Grid"/>
    <w:basedOn w:val="a1"/>
    <w:uiPriority w:val="59"/>
    <w:rsid w:val="005429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5429F8"/>
  </w:style>
  <w:style w:type="table" w:customStyle="1" w:styleId="12">
    <w:name w:val="Сетка таблицы1"/>
    <w:basedOn w:val="a1"/>
    <w:next w:val="a3"/>
    <w:rsid w:val="005429F8"/>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uiPriority w:val="22"/>
    <w:qFormat/>
    <w:rsid w:val="005429F8"/>
    <w:rPr>
      <w:b/>
      <w:bCs/>
    </w:rPr>
  </w:style>
  <w:style w:type="character" w:customStyle="1" w:styleId="meta-prep">
    <w:name w:val="meta-prep"/>
    <w:basedOn w:val="a0"/>
    <w:rsid w:val="005429F8"/>
  </w:style>
  <w:style w:type="character" w:customStyle="1" w:styleId="entry-date">
    <w:name w:val="entry-date"/>
    <w:basedOn w:val="a0"/>
    <w:rsid w:val="005429F8"/>
  </w:style>
  <w:style w:type="character" w:customStyle="1" w:styleId="meta-sep">
    <w:name w:val="meta-sep"/>
    <w:basedOn w:val="a0"/>
    <w:rsid w:val="005429F8"/>
  </w:style>
  <w:style w:type="character" w:customStyle="1" w:styleId="author">
    <w:name w:val="author"/>
    <w:basedOn w:val="a0"/>
    <w:rsid w:val="005429F8"/>
  </w:style>
  <w:style w:type="paragraph" w:styleId="a5">
    <w:name w:val="List Paragraph"/>
    <w:basedOn w:val="a"/>
    <w:link w:val="a6"/>
    <w:uiPriority w:val="34"/>
    <w:qFormat/>
    <w:rsid w:val="005429F8"/>
    <w:pPr>
      <w:ind w:left="720"/>
      <w:contextualSpacing/>
    </w:pPr>
    <w:rPr>
      <w:rFonts w:ascii="Calibri" w:eastAsia="Calibri" w:hAnsi="Calibri" w:cs="Times New Roman"/>
    </w:rPr>
  </w:style>
  <w:style w:type="paragraph" w:styleId="a7">
    <w:name w:val="Balloon Text"/>
    <w:basedOn w:val="a"/>
    <w:link w:val="a8"/>
    <w:uiPriority w:val="99"/>
    <w:rsid w:val="005429F8"/>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rsid w:val="005429F8"/>
    <w:rPr>
      <w:rFonts w:ascii="Tahoma" w:eastAsia="Times New Roman" w:hAnsi="Tahoma" w:cs="Times New Roman"/>
      <w:kern w:val="0"/>
      <w:sz w:val="16"/>
      <w:szCs w:val="16"/>
    </w:rPr>
  </w:style>
  <w:style w:type="paragraph" w:styleId="a9">
    <w:name w:val="Body Text Indent"/>
    <w:basedOn w:val="a"/>
    <w:link w:val="aa"/>
    <w:rsid w:val="005429F8"/>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5429F8"/>
    <w:rPr>
      <w:rFonts w:ascii="Times New Roman" w:eastAsia="Times New Roman" w:hAnsi="Times New Roman" w:cs="Times New Roman"/>
      <w:kern w:val="0"/>
      <w:sz w:val="20"/>
      <w:szCs w:val="20"/>
      <w:lang w:eastAsia="ru-RU"/>
    </w:rPr>
  </w:style>
  <w:style w:type="paragraph" w:styleId="ab">
    <w:name w:val="Normal (Web)"/>
    <w:aliases w:val="Обычный (Web)"/>
    <w:basedOn w:val="a"/>
    <w:uiPriority w:val="99"/>
    <w:unhideWhenUsed/>
    <w:rsid w:val="00542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429F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c">
    <w:name w:val="No Spacing"/>
    <w:uiPriority w:val="1"/>
    <w:qFormat/>
    <w:rsid w:val="005429F8"/>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style>
  <w:style w:type="paragraph" w:styleId="21">
    <w:name w:val="Body Text Indent 2"/>
    <w:basedOn w:val="a"/>
    <w:link w:val="22"/>
    <w:uiPriority w:val="99"/>
    <w:unhideWhenUsed/>
    <w:rsid w:val="005429F8"/>
    <w:pPr>
      <w:spacing w:after="120" w:line="480" w:lineRule="auto"/>
      <w:ind w:left="283"/>
    </w:pPr>
  </w:style>
  <w:style w:type="character" w:customStyle="1" w:styleId="22">
    <w:name w:val="Основной текст с отступом 2 Знак"/>
    <w:basedOn w:val="a0"/>
    <w:link w:val="21"/>
    <w:uiPriority w:val="99"/>
    <w:rsid w:val="005429F8"/>
    <w:rPr>
      <w:kern w:val="0"/>
    </w:rPr>
  </w:style>
  <w:style w:type="paragraph" w:styleId="ad">
    <w:name w:val="Body Text"/>
    <w:basedOn w:val="a"/>
    <w:link w:val="ae"/>
    <w:uiPriority w:val="1"/>
    <w:unhideWhenUsed/>
    <w:qFormat/>
    <w:rsid w:val="005429F8"/>
    <w:pPr>
      <w:spacing w:after="120"/>
    </w:pPr>
  </w:style>
  <w:style w:type="character" w:customStyle="1" w:styleId="ae">
    <w:name w:val="Основной текст Знак"/>
    <w:basedOn w:val="a0"/>
    <w:link w:val="ad"/>
    <w:uiPriority w:val="1"/>
    <w:rsid w:val="005429F8"/>
    <w:rPr>
      <w:kern w:val="0"/>
    </w:rPr>
  </w:style>
  <w:style w:type="table" w:customStyle="1" w:styleId="TableNormal">
    <w:name w:val="Table Normal"/>
    <w:uiPriority w:val="2"/>
    <w:semiHidden/>
    <w:unhideWhenUsed/>
    <w:qFormat/>
    <w:rsid w:val="005429F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29F8"/>
    <w:pPr>
      <w:widowControl w:val="0"/>
      <w:autoSpaceDE w:val="0"/>
      <w:autoSpaceDN w:val="0"/>
      <w:spacing w:after="0" w:line="210" w:lineRule="exact"/>
      <w:jc w:val="center"/>
    </w:pPr>
    <w:rPr>
      <w:rFonts w:ascii="Microsoft Sans Serif" w:eastAsia="Microsoft Sans Serif" w:hAnsi="Microsoft Sans Serif" w:cs="Microsoft Sans Serif"/>
    </w:rPr>
  </w:style>
  <w:style w:type="paragraph" w:styleId="af">
    <w:name w:val="Plain Text"/>
    <w:basedOn w:val="a"/>
    <w:link w:val="af0"/>
    <w:rsid w:val="00AE1264"/>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AE1264"/>
    <w:rPr>
      <w:rFonts w:ascii="Courier New" w:eastAsia="Times New Roman" w:hAnsi="Courier New" w:cs="Courier New"/>
      <w:kern w:val="0"/>
      <w:sz w:val="20"/>
      <w:szCs w:val="20"/>
      <w:lang w:eastAsia="ru-RU"/>
    </w:rPr>
  </w:style>
  <w:style w:type="character" w:customStyle="1" w:styleId="a6">
    <w:name w:val="Абзац списка Знак"/>
    <w:link w:val="a5"/>
    <w:uiPriority w:val="1"/>
    <w:qFormat/>
    <w:locked/>
    <w:rsid w:val="00756A26"/>
    <w:rPr>
      <w:rFonts w:ascii="Calibri" w:eastAsia="Calibri" w:hAnsi="Calibri" w:cs="Times New Roman"/>
      <w:kern w:val="0"/>
    </w:rPr>
  </w:style>
  <w:style w:type="character" w:customStyle="1" w:styleId="af1">
    <w:name w:val="А_осн Знак"/>
    <w:link w:val="af2"/>
    <w:uiPriority w:val="99"/>
    <w:locked/>
    <w:rsid w:val="00756A26"/>
    <w:rPr>
      <w:rFonts w:ascii="@Arial Unicode MS" w:eastAsia="@Arial Unicode MS" w:hAnsi="@Arial Unicode MS"/>
      <w:sz w:val="28"/>
      <w:lang w:val="en-US"/>
    </w:rPr>
  </w:style>
  <w:style w:type="paragraph" w:customStyle="1" w:styleId="af2">
    <w:name w:val="А_осн"/>
    <w:basedOn w:val="a"/>
    <w:link w:val="af1"/>
    <w:uiPriority w:val="99"/>
    <w:rsid w:val="00756A26"/>
    <w:pPr>
      <w:widowControl w:val="0"/>
      <w:autoSpaceDE w:val="0"/>
      <w:autoSpaceDN w:val="0"/>
      <w:adjustRightInd w:val="0"/>
      <w:spacing w:after="0" w:line="360" w:lineRule="auto"/>
      <w:ind w:firstLine="454"/>
      <w:jc w:val="both"/>
    </w:pPr>
    <w:rPr>
      <w:rFonts w:ascii="@Arial Unicode MS" w:eastAsia="@Arial Unicode MS" w:hAnsi="@Arial Unicode MS"/>
      <w:kern w:val="2"/>
      <w:sz w:val="28"/>
      <w:lang w:val="en-US"/>
    </w:rPr>
  </w:style>
  <w:style w:type="paragraph" w:styleId="HTML">
    <w:name w:val="HTML Preformatted"/>
    <w:basedOn w:val="a"/>
    <w:link w:val="HTML0"/>
    <w:uiPriority w:val="99"/>
    <w:rsid w:val="0075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6A26"/>
    <w:rPr>
      <w:rFonts w:ascii="Courier New" w:eastAsia="Times New Roman" w:hAnsi="Courier New" w:cs="Courier New"/>
      <w:kern w:val="0"/>
      <w:sz w:val="20"/>
      <w:szCs w:val="20"/>
      <w:lang w:eastAsia="ru-RU"/>
    </w:rPr>
  </w:style>
  <w:style w:type="character" w:styleId="af3">
    <w:name w:val="Hyperlink"/>
    <w:basedOn w:val="a0"/>
    <w:uiPriority w:val="99"/>
    <w:unhideWhenUsed/>
    <w:rsid w:val="00430D26"/>
    <w:rPr>
      <w:color w:val="0563C1" w:themeColor="hyperlink"/>
      <w:u w:val="single"/>
    </w:rPr>
  </w:style>
  <w:style w:type="table" w:customStyle="1" w:styleId="4">
    <w:name w:val="Сетка таблицы4"/>
    <w:basedOn w:val="a1"/>
    <w:uiPriority w:val="59"/>
    <w:rsid w:val="004F288A"/>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B43B6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uiPriority w:val="99"/>
    <w:rsid w:val="005B3D39"/>
    <w:rPr>
      <w:rFonts w:cs="Times New Roman"/>
    </w:rPr>
  </w:style>
  <w:style w:type="paragraph" w:styleId="af4">
    <w:name w:val="Title"/>
    <w:basedOn w:val="a"/>
    <w:link w:val="af5"/>
    <w:uiPriority w:val="99"/>
    <w:qFormat/>
    <w:rsid w:val="00A14D62"/>
    <w:pPr>
      <w:spacing w:after="0" w:line="240" w:lineRule="auto"/>
      <w:jc w:val="center"/>
    </w:pPr>
    <w:rPr>
      <w:rFonts w:ascii="Franklin Gothic Demi" w:eastAsia="Times New Roman" w:hAnsi="Franklin Gothic Demi" w:cs="Times New Roman"/>
      <w:color w:val="0000FF"/>
      <w:kern w:val="28"/>
      <w:sz w:val="144"/>
      <w:szCs w:val="144"/>
      <w:lang w:eastAsia="ru-RU"/>
    </w:rPr>
  </w:style>
  <w:style w:type="character" w:customStyle="1" w:styleId="af5">
    <w:name w:val="Название Знак"/>
    <w:basedOn w:val="a0"/>
    <w:link w:val="af4"/>
    <w:uiPriority w:val="99"/>
    <w:rsid w:val="00A14D62"/>
    <w:rPr>
      <w:rFonts w:ascii="Franklin Gothic Demi" w:eastAsia="Times New Roman" w:hAnsi="Franklin Gothic Demi" w:cs="Times New Roman"/>
      <w:color w:val="0000FF"/>
      <w:kern w:val="28"/>
      <w:sz w:val="144"/>
      <w:szCs w:val="1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lakovka.02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C87EF-2CC8-4B8B-8CAF-2013B08C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36</Pages>
  <Words>13599</Words>
  <Characters>77519</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Лаврищев</dc:creator>
  <cp:keywords/>
  <dc:description/>
  <cp:lastModifiedBy>User</cp:lastModifiedBy>
  <cp:revision>16</cp:revision>
  <dcterms:created xsi:type="dcterms:W3CDTF">2024-06-29T14:39:00Z</dcterms:created>
  <dcterms:modified xsi:type="dcterms:W3CDTF">2025-08-01T02:24:00Z</dcterms:modified>
</cp:coreProperties>
</file>